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 xml:space="preserve">Goal: </w:t>
      </w:r>
      <w:r w:rsidRPr="005B36B2">
        <w:rPr>
          <w:rFonts w:ascii="Calibri" w:hAnsi="Calibri" w:cs="Calibri"/>
          <w:i/>
          <w:iCs/>
          <w:color w:val="auto"/>
        </w:rPr>
        <w:t>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5A23B7CA" w14:textId="77777777" w:rsidR="004F4FC4" w:rsidRDefault="004F4FC4" w:rsidP="007A5C35">
      <w:pPr>
        <w:pStyle w:val="Default"/>
        <w:rPr>
          <w:rFonts w:ascii="Calibri" w:hAnsi="Calibri" w:cs="Calibri"/>
          <w:bCs/>
          <w:i/>
          <w:color w:val="auto"/>
        </w:rPr>
      </w:pPr>
    </w:p>
    <w:p w14:paraId="1178E09A" w14:textId="3028DBBB" w:rsidR="004F4FC4" w:rsidRDefault="00A10FA6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 xml:space="preserve">Stability AI / </w:t>
      </w:r>
      <w:r w:rsidR="004F4FC4">
        <w:rPr>
          <w:rFonts w:ascii="Calibri" w:hAnsi="Calibri" w:cs="Calibri"/>
          <w:b/>
          <w:iCs/>
          <w:color w:val="auto"/>
        </w:rPr>
        <w:t>Medical AI Research Center (</w:t>
      </w:r>
      <w:proofErr w:type="spellStart"/>
      <w:r w:rsidR="004F4FC4">
        <w:rPr>
          <w:rFonts w:ascii="Calibri" w:hAnsi="Calibri" w:cs="Calibri"/>
          <w:b/>
          <w:iCs/>
          <w:color w:val="auto"/>
        </w:rPr>
        <w:t>MedARC</w:t>
      </w:r>
      <w:proofErr w:type="spellEnd"/>
      <w:r w:rsidR="004F4FC4">
        <w:rPr>
          <w:rFonts w:ascii="Calibri" w:hAnsi="Calibri" w:cs="Calibri"/>
          <w:b/>
          <w:iCs/>
          <w:color w:val="auto"/>
        </w:rPr>
        <w:t>)</w:t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</w:r>
      <w:r w:rsidR="004F4FC4">
        <w:rPr>
          <w:rFonts w:ascii="Calibri" w:hAnsi="Calibri" w:cs="Calibri"/>
          <w:b/>
          <w:iCs/>
          <w:color w:val="auto"/>
        </w:rPr>
        <w:tab/>
        <w:t xml:space="preserve">   </w:t>
      </w:r>
      <w:r w:rsidR="004F4FC4">
        <w:rPr>
          <w:rFonts w:ascii="Calibri" w:hAnsi="Calibri" w:cs="Calibri"/>
          <w:b/>
          <w:bCs/>
          <w:color w:val="auto"/>
        </w:rPr>
        <w:t>Feb</w:t>
      </w:r>
      <w:r w:rsidR="004F4FC4" w:rsidRPr="0096224F">
        <w:rPr>
          <w:rFonts w:ascii="Calibri" w:hAnsi="Calibri" w:cs="Calibri"/>
          <w:b/>
          <w:bCs/>
          <w:color w:val="auto"/>
        </w:rPr>
        <w:t>. 20</w:t>
      </w:r>
      <w:r w:rsidR="004F4FC4">
        <w:rPr>
          <w:rFonts w:ascii="Calibri" w:hAnsi="Calibri" w:cs="Calibri"/>
          <w:b/>
          <w:bCs/>
          <w:color w:val="auto"/>
        </w:rPr>
        <w:t>23</w:t>
      </w:r>
      <w:r w:rsidR="004F4FC4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4F4FC4">
        <w:rPr>
          <w:rFonts w:ascii="Calibri" w:hAnsi="Calibri" w:cs="Calibri"/>
          <w:b/>
          <w:bCs/>
          <w:color w:val="auto"/>
        </w:rPr>
        <w:t>Present</w:t>
      </w:r>
    </w:p>
    <w:p w14:paraId="721E91DD" w14:textId="3238DEB9" w:rsidR="004F4FC4" w:rsidRPr="004F4FC4" w:rsidRDefault="004F4FC4" w:rsidP="007A5C35">
      <w:pPr>
        <w:pStyle w:val="Default"/>
        <w:rPr>
          <w:rFonts w:ascii="Calibri" w:hAnsi="Calibri" w:cs="Calibri"/>
          <w:bCs/>
          <w:iCs/>
          <w:color w:val="auto"/>
        </w:rPr>
      </w:pPr>
      <w:r>
        <w:rPr>
          <w:rFonts w:ascii="Calibri" w:hAnsi="Calibri" w:cs="Calibri"/>
          <w:bCs/>
          <w:i/>
          <w:color w:val="auto"/>
        </w:rPr>
        <w:t>Neuroimaging</w:t>
      </w:r>
      <w:r w:rsidR="00A10FA6">
        <w:rPr>
          <w:rFonts w:ascii="Calibri" w:hAnsi="Calibri" w:cs="Calibri"/>
          <w:bCs/>
          <w:i/>
          <w:color w:val="auto"/>
        </w:rPr>
        <w:t xml:space="preserve"> &amp; AI</w:t>
      </w:r>
      <w:r>
        <w:rPr>
          <w:rFonts w:ascii="Calibri" w:hAnsi="Calibri" w:cs="Calibri"/>
          <w:bCs/>
          <w:i/>
          <w:color w:val="auto"/>
        </w:rPr>
        <w:t xml:space="preserve"> p</w:t>
      </w:r>
      <w:r w:rsidRPr="004F4FC4">
        <w:rPr>
          <w:rFonts w:ascii="Calibri" w:hAnsi="Calibri" w:cs="Calibri"/>
          <w:bCs/>
          <w:i/>
          <w:color w:val="auto"/>
        </w:rPr>
        <w:t>roject lead</w:t>
      </w:r>
      <w:r>
        <w:rPr>
          <w:rFonts w:ascii="Calibri" w:hAnsi="Calibri" w:cs="Calibri"/>
          <w:bCs/>
          <w:i/>
          <w:color w:val="auto"/>
        </w:rPr>
        <w:t xml:space="preserve"> </w:t>
      </w:r>
      <w:r w:rsidRPr="004F4FC4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Pr="004F4FC4">
          <w:rPr>
            <w:rStyle w:val="Hyperlink"/>
            <w:rFonts w:ascii="Calibri" w:hAnsi="Calibri" w:cs="Calibri"/>
            <w:bCs/>
            <w:iCs/>
          </w:rPr>
          <w:t>meda</w:t>
        </w:r>
        <w:r w:rsidRPr="004F4FC4">
          <w:rPr>
            <w:rStyle w:val="Hyperlink"/>
            <w:rFonts w:ascii="Calibri" w:hAnsi="Calibri" w:cs="Calibri"/>
            <w:bCs/>
            <w:iCs/>
          </w:rPr>
          <w:t>r</w:t>
        </w:r>
        <w:r w:rsidRPr="004F4FC4">
          <w:rPr>
            <w:rStyle w:val="Hyperlink"/>
            <w:rFonts w:ascii="Calibri" w:hAnsi="Calibri" w:cs="Calibri"/>
            <w:bCs/>
            <w:iCs/>
          </w:rPr>
          <w:t>c-ai.github.io/mind-reading</w:t>
        </w:r>
      </w:hyperlink>
      <w:r>
        <w:rPr>
          <w:rFonts w:ascii="Calibri" w:hAnsi="Calibri" w:cs="Calibri"/>
          <w:bCs/>
          <w:iCs/>
          <w:color w:val="auto"/>
        </w:rPr>
        <w:t>)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</w:t>
      </w:r>
      <w:r w:rsidRPr="00645113">
        <w:rPr>
          <w:rFonts w:ascii="Calibri" w:hAnsi="Calibri" w:cs="Calibri"/>
          <w:bCs/>
          <w:i/>
          <w:sz w:val="21"/>
          <w:szCs w:val="21"/>
        </w:rPr>
        <w:t>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Default="006A032D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25ED8B1B" w14:textId="77777777" w:rsidR="00A84E1C" w:rsidRPr="00A84E1C" w:rsidRDefault="00A84E1C" w:rsidP="00A84E1C">
      <w:pPr>
        <w:pStyle w:val="Default"/>
        <w:rPr>
          <w:rFonts w:ascii="Calibri" w:hAnsi="Calibri" w:cs="Calibri"/>
          <w:i/>
          <w:color w:val="auto"/>
        </w:rPr>
      </w:pPr>
      <w:r w:rsidRPr="00A84E1C">
        <w:rPr>
          <w:rFonts w:ascii="Calibri" w:hAnsi="Calibri" w:cs="Calibri"/>
          <w:i/>
          <w:color w:val="auto"/>
        </w:rPr>
        <w:t xml:space="preserve">Distinguished/Honors scholar, magna cum laude, </w:t>
      </w:r>
      <w:hyperlink r:id="rId11" w:history="1">
        <w:r w:rsidRPr="00A84E1C">
          <w:rPr>
            <w:rStyle w:val="Hyperlink"/>
            <w:rFonts w:ascii="Calibri" w:hAnsi="Calibri" w:cs="Calibri"/>
            <w:i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5ACD22A3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3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4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5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6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7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4EADA60" w14:textId="10DAD9E9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0E27C70C" w:rsidR="00DB7CF6" w:rsidRPr="004F56C8" w:rsidRDefault="004F56C8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69C74E61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7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51770A" w:rsidRPr="00770BEC">
        <w:rPr>
          <w:rFonts w:ascii="Calibri" w:hAnsi="Calibri" w:cs="Calibri"/>
        </w:rPr>
        <w:t xml:space="preserve"> project lead</w:t>
      </w:r>
      <w:r w:rsidR="00DA7630">
        <w:rPr>
          <w:rFonts w:ascii="Calibri" w:hAnsi="Calibri" w:cs="Calibri"/>
        </w:rPr>
        <w:t xml:space="preserve"> 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8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9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632BAB">
      <w:footerReference w:type="even" r:id="rId30"/>
      <w:footerReference w:type="default" r:id="rId31"/>
      <w:headerReference w:type="first" r:id="rId3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F718" w14:textId="77777777" w:rsidR="00FA0359" w:rsidRDefault="00FA0359" w:rsidP="00A00A1D">
      <w:r>
        <w:separator/>
      </w:r>
    </w:p>
  </w:endnote>
  <w:endnote w:type="continuationSeparator" w:id="0">
    <w:p w14:paraId="19FC46B8" w14:textId="77777777" w:rsidR="00FA0359" w:rsidRDefault="00FA035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0496" w14:textId="77777777" w:rsidR="00FA0359" w:rsidRDefault="00FA0359" w:rsidP="00A00A1D">
      <w:r>
        <w:separator/>
      </w:r>
    </w:p>
  </w:footnote>
  <w:footnote w:type="continuationSeparator" w:id="0">
    <w:p w14:paraId="33498C7B" w14:textId="77777777" w:rsidR="00FA0359" w:rsidRDefault="00FA0359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5C4EAC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42D06">
      <w:rPr>
        <w:rFonts w:ascii="Calibri" w:hAnsi="Calibri" w:cs="Calibri"/>
        <w:sz w:val="22"/>
        <w:szCs w:val="22"/>
      </w:rPr>
      <w:t>Sept</w:t>
    </w:r>
    <w:r w:rsidR="00837730">
      <w:rPr>
        <w:rFonts w:ascii="Calibri" w:hAnsi="Calibri" w:cs="Calibri"/>
        <w:sz w:val="22"/>
        <w:szCs w:val="22"/>
      </w:rPr>
      <w:t xml:space="preserve"> </w:t>
    </w:r>
    <w:r w:rsidR="00042D06">
      <w:rPr>
        <w:rFonts w:ascii="Calibri" w:hAnsi="Calibri" w:cs="Calibri"/>
        <w:sz w:val="22"/>
        <w:szCs w:val="22"/>
      </w:rPr>
      <w:t>25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F4FC4">
      <w:rPr>
        <w:rFonts w:ascii="Calibri" w:hAnsi="Calibri" w:cs="Calibri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3081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1CC8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B64"/>
    <w:rsid w:val="00301C8C"/>
    <w:rsid w:val="0030308B"/>
    <w:rsid w:val="00303817"/>
    <w:rsid w:val="003049DB"/>
    <w:rsid w:val="00304F33"/>
    <w:rsid w:val="0030572A"/>
    <w:rsid w:val="00306996"/>
    <w:rsid w:val="003071EC"/>
    <w:rsid w:val="00307800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6091"/>
    <w:rsid w:val="00436339"/>
    <w:rsid w:val="00436B34"/>
    <w:rsid w:val="00440A1B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0682C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3F4C"/>
    <w:rsid w:val="007B40F2"/>
    <w:rsid w:val="007B4108"/>
    <w:rsid w:val="007B71BA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96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0FF"/>
    <w:rsid w:val="0099033A"/>
    <w:rsid w:val="009909BC"/>
    <w:rsid w:val="00993BBD"/>
    <w:rsid w:val="00994355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7/xhp0001104" TargetMode="External"/><Relationship Id="rId18" Type="http://schemas.openxmlformats.org/officeDocument/2006/relationships/hyperlink" Target="http://doi.org/10.1101/2021.05.22.445245" TargetMode="External"/><Relationship Id="rId26" Type="http://schemas.openxmlformats.org/officeDocument/2006/relationships/hyperlink" Target="http://doi.org/10.1038/s41562-018-0485-2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037/xge0000890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2305.18274" TargetMode="External"/><Relationship Id="rId17" Type="http://schemas.openxmlformats.org/officeDocument/2006/relationships/hyperlink" Target="http://doi.org/10.3389/frym.2021.575131" TargetMode="External"/><Relationship Id="rId25" Type="http://schemas.openxmlformats.org/officeDocument/2006/relationships/hyperlink" Target="http://doi.org/10.31234/osf.io/yxqj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67/jov.22.10.8" TargetMode="External"/><Relationship Id="rId20" Type="http://schemas.openxmlformats.org/officeDocument/2006/relationships/hyperlink" Target="http://doi.org/10.1101/2021.05.21.445168" TargetMode="External"/><Relationship Id="rId29" Type="http://schemas.openxmlformats.org/officeDocument/2006/relationships/hyperlink" Target="https://paulscotti.github.io/educorte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://doi.org/10.3758/s13423-019-01693-8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67/jov.22.10.8" TargetMode="External"/><Relationship Id="rId23" Type="http://schemas.openxmlformats.org/officeDocument/2006/relationships/hyperlink" Target="http://doi.org/10.21105/jose.00075" TargetMode="External"/><Relationship Id="rId28" Type="http://schemas.openxmlformats.org/officeDocument/2006/relationships/hyperlink" Target="http://OnNeuro" TargetMode="External"/><Relationship Id="rId10" Type="http://schemas.openxmlformats.org/officeDocument/2006/relationships/hyperlink" Target="https://medarc-ai.github.io/mind-reading" TargetMode="External"/><Relationship Id="rId19" Type="http://schemas.openxmlformats.org/officeDocument/2006/relationships/hyperlink" Target="http://doi.org/10.1186/s41235-021-00300-6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doi.org/10.1016/j.neuroimage.2022.119295" TargetMode="External"/><Relationship Id="rId22" Type="http://schemas.openxmlformats.org/officeDocument/2006/relationships/hyperlink" Target="http://doi.org/10.3758/s13414-020-02236-3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footer" Target="footer1.xml"/><Relationship Id="rId8" Type="http://schemas.openxmlformats.org/officeDocument/2006/relationships/hyperlink" Target="mailto:scottibr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377</cp:revision>
  <cp:lastPrinted>2020-12-06T21:14:00Z</cp:lastPrinted>
  <dcterms:created xsi:type="dcterms:W3CDTF">2022-09-11T16:07:00Z</dcterms:created>
  <dcterms:modified xsi:type="dcterms:W3CDTF">2023-09-25T12:38:00Z</dcterms:modified>
</cp:coreProperties>
</file>