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1C94C2B3" w14:textId="77289872" w:rsidR="00664C58" w:rsidRDefault="00664C58" w:rsidP="00664C58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Sophont Inc. </w:t>
      </w:r>
      <w:r w:rsidRPr="00664C58">
        <w:rPr>
          <w:rFonts w:ascii="Calibri" w:hAnsi="Calibri" w:cs="Calibri"/>
          <w:color w:val="auto"/>
          <w:sz w:val="21"/>
          <w:szCs w:val="21"/>
        </w:rPr>
        <w:t>(</w:t>
      </w:r>
      <w:hyperlink r:id="rId10" w:history="1">
        <w:r w:rsidRPr="00664C58">
          <w:rPr>
            <w:rStyle w:val="Hyperlink"/>
            <w:rFonts w:ascii="Calibri" w:hAnsi="Calibri" w:cs="Calibri"/>
            <w:sz w:val="21"/>
            <w:szCs w:val="21"/>
          </w:rPr>
          <w:t>https://sophontai.com</w:t>
        </w:r>
      </w:hyperlink>
      <w:r w:rsidRPr="00664C58">
        <w:rPr>
          <w:rFonts w:ascii="Calibri" w:hAnsi="Calibri" w:cs="Calibri"/>
          <w:color w:val="auto"/>
          <w:sz w:val="21"/>
          <w:szCs w:val="21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  <w:t xml:space="preserve">            </w:t>
      </w:r>
    </w:p>
    <w:p w14:paraId="58FB9FCF" w14:textId="15E94C55" w:rsidR="00664C58" w:rsidRPr="00CD4302" w:rsidRDefault="00664C58" w:rsidP="00664C58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Chief Technology Officer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        </w:t>
      </w:r>
      <w:r>
        <w:rPr>
          <w:rFonts w:ascii="Calibri" w:hAnsi="Calibri" w:cs="Calibri"/>
          <w:color w:val="auto"/>
        </w:rPr>
        <w:tab/>
        <w:t xml:space="preserve">                     </w:t>
      </w:r>
      <w:r>
        <w:rPr>
          <w:rFonts w:ascii="Calibri" w:hAnsi="Calibri" w:cs="Calibri"/>
          <w:color w:val="auto"/>
          <w:sz w:val="21"/>
          <w:szCs w:val="21"/>
        </w:rPr>
        <w:t>Mar</w:t>
      </w:r>
      <w:r w:rsidRPr="00CD4302">
        <w:rPr>
          <w:rFonts w:ascii="Calibri" w:hAnsi="Calibri" w:cs="Calibri"/>
          <w:color w:val="auto"/>
          <w:sz w:val="21"/>
          <w:szCs w:val="21"/>
        </w:rPr>
        <w:t>. 202</w:t>
      </w:r>
      <w:r>
        <w:rPr>
          <w:rFonts w:ascii="Calibri" w:hAnsi="Calibri" w:cs="Calibri"/>
          <w:color w:val="auto"/>
          <w:sz w:val="21"/>
          <w:szCs w:val="21"/>
        </w:rPr>
        <w:t>5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 – Present</w:t>
      </w:r>
    </w:p>
    <w:p w14:paraId="22BE4196" w14:textId="1DA277A9" w:rsidR="00664C58" w:rsidRPr="00664C58" w:rsidRDefault="00575D20" w:rsidP="00664C58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Building open multimodal medical foundation models for the future of healthcare.</w:t>
      </w:r>
    </w:p>
    <w:p w14:paraId="6EC87DF3" w14:textId="77777777" w:rsidR="00664C58" w:rsidRDefault="00664C58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77E6DD66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1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unCLIP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7BA2FD0A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  <w:r w:rsidR="009E6DD6">
        <w:rPr>
          <w:rFonts w:ascii="Calibri" w:hAnsi="Calibri" w:cs="Calibri"/>
          <w:color w:val="auto"/>
          <w:sz w:val="21"/>
          <w:szCs w:val="21"/>
        </w:rPr>
        <w:br/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3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7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>Head of 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0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1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14A9440F" w14:textId="0AC4BA90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554F280C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>Ghislain, S., Breedlove, J.L., Kay, K., &amp; Naselaris, T. (</w:t>
      </w:r>
      <w:r w:rsidR="006B4684">
        <w:rPr>
          <w:rFonts w:ascii="Calibri" w:hAnsi="Calibri" w:cs="Calibri"/>
          <w:sz w:val="17"/>
          <w:szCs w:val="17"/>
        </w:rPr>
        <w:t>i</w:t>
      </w:r>
      <w:r>
        <w:rPr>
          <w:rFonts w:ascii="Calibri" w:hAnsi="Calibri" w:cs="Calibri"/>
          <w:sz w:val="17"/>
          <w:szCs w:val="17"/>
        </w:rPr>
        <w:t xml:space="preserve">n-press).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A72573" w:rsidRPr="00A72573">
        <w:rPr>
          <w:rFonts w:ascii="Calibri" w:hAnsi="Calibri" w:cs="Calibri"/>
          <w:sz w:val="17"/>
          <w:szCs w:val="17"/>
        </w:rPr>
        <w:t xml:space="preserve"> </w:t>
      </w:r>
      <w:r w:rsidR="00A72573">
        <w:rPr>
          <w:rFonts w:ascii="Calibri" w:hAnsi="Calibri" w:cs="Calibri"/>
          <w:sz w:val="17"/>
          <w:szCs w:val="17"/>
        </w:rPr>
        <w:t>(</w:t>
      </w:r>
      <w:r>
        <w:rPr>
          <w:rFonts w:ascii="Calibri" w:hAnsi="Calibri" w:cs="Calibri"/>
          <w:i/>
          <w:iCs/>
          <w:sz w:val="17"/>
          <w:szCs w:val="17"/>
        </w:rPr>
        <w:t>CVPR</w:t>
      </w:r>
      <w:r w:rsidR="00A72573">
        <w:rPr>
          <w:rFonts w:ascii="Calibri" w:hAnsi="Calibri" w:cs="Calibri"/>
          <w:i/>
          <w:iCs/>
          <w:sz w:val="17"/>
          <w:szCs w:val="17"/>
        </w:rPr>
        <w:t>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5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40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5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lastRenderedPageBreak/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64A73" w14:textId="77777777" w:rsidR="009C2A03" w:rsidRDefault="009C2A03" w:rsidP="00A00A1D">
      <w:r>
        <w:separator/>
      </w:r>
    </w:p>
  </w:endnote>
  <w:endnote w:type="continuationSeparator" w:id="0">
    <w:p w14:paraId="1F0A4259" w14:textId="77777777" w:rsidR="009C2A03" w:rsidRDefault="009C2A0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2AAF9" w14:textId="77777777" w:rsidR="009C2A03" w:rsidRDefault="009C2A03" w:rsidP="00A00A1D">
      <w:r>
        <w:separator/>
      </w:r>
    </w:p>
  </w:footnote>
  <w:footnote w:type="continuationSeparator" w:id="0">
    <w:p w14:paraId="11976783" w14:textId="77777777" w:rsidR="009C2A03" w:rsidRDefault="009C2A0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78BABC68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00611">
      <w:rPr>
        <w:rFonts w:ascii="Calibri" w:hAnsi="Calibri" w:cs="Calibri"/>
        <w:sz w:val="22"/>
        <w:szCs w:val="22"/>
      </w:rPr>
      <w:t>Mar</w:t>
    </w:r>
    <w:r w:rsidR="00E845F2">
      <w:rPr>
        <w:rFonts w:ascii="Calibri" w:hAnsi="Calibri" w:cs="Calibri"/>
        <w:sz w:val="22"/>
        <w:szCs w:val="22"/>
      </w:rPr>
      <w:t xml:space="preserve"> </w:t>
    </w:r>
    <w:r w:rsidR="00664C58">
      <w:rPr>
        <w:rFonts w:ascii="Calibri" w:hAnsi="Calibri" w:cs="Calibri"/>
        <w:sz w:val="22"/>
        <w:szCs w:val="22"/>
      </w:rPr>
      <w:t>31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3A29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5FEF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20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4C58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BC1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2A03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6DD6"/>
    <w:rsid w:val="009E77EA"/>
    <w:rsid w:val="009F0A38"/>
    <w:rsid w:val="009F12A7"/>
    <w:rsid w:val="009F13CE"/>
    <w:rsid w:val="009F1691"/>
    <w:rsid w:val="009F25BE"/>
    <w:rsid w:val="009F2B83"/>
    <w:rsid w:val="009F2E64"/>
    <w:rsid w:val="009F409A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1A4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2BD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doi.org/10.48550/arXiv.2305.18274" TargetMode="External"/><Relationship Id="rId42" Type="http://schemas.openxmlformats.org/officeDocument/2006/relationships/hyperlink" Target="http://doi.org/10.1101/2021.05.22.445245" TargetMode="External"/><Relationship Id="rId47" Type="http://schemas.openxmlformats.org/officeDocument/2006/relationships/hyperlink" Target="http://doi.org/10.21105/jose.00075" TargetMode="External"/><Relationship Id="rId50" Type="http://schemas.openxmlformats.org/officeDocument/2006/relationships/hyperlink" Target="http://doi.org/10.1038/s41562-018-0485-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paulscotti.github.io/fmriplayground/" TargetMode="External"/><Relationship Id="rId11" Type="http://schemas.openxmlformats.org/officeDocument/2006/relationships/hyperlink" Target="https://compmem.princeton.edu/lab-people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1038/s41467-024-53375-2" TargetMode="External"/><Relationship Id="rId37" Type="http://schemas.openxmlformats.org/officeDocument/2006/relationships/hyperlink" Target="https://doi.org/10.1016/j.neuroimage.2022.119295" TargetMode="External"/><Relationship Id="rId40" Type="http://schemas.openxmlformats.org/officeDocument/2006/relationships/hyperlink" Target="https://doi.org/10.1167/jov.22.10.8" TargetMode="External"/><Relationship Id="rId45" Type="http://schemas.openxmlformats.org/officeDocument/2006/relationships/hyperlink" Target="http://doi.org/10.1037/xge00008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www.medarc.ai/" TargetMode="External"/><Relationship Id="rId36" Type="http://schemas.openxmlformats.org/officeDocument/2006/relationships/hyperlink" Target="https://doi.org/10.1037/xhp0001104" TargetMode="External"/><Relationship Id="rId49" Type="http://schemas.openxmlformats.org/officeDocument/2006/relationships/hyperlink" Target="http://doi.org/10.31234/osf.io/yxqju" TargetMode="External"/><Relationship Id="rId10" Type="http://schemas.openxmlformats.org/officeDocument/2006/relationships/hyperlink" Target="https://sophontai.com/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s://paulscotti.github.io/educortex" TargetMode="External"/><Relationship Id="rId44" Type="http://schemas.openxmlformats.org/officeDocument/2006/relationships/hyperlink" Target="http://doi.org/10.1101/2021.05.21.445168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pypi.org/project/inverted-encoding/" TargetMode="External"/><Relationship Id="rId30" Type="http://schemas.openxmlformats.org/officeDocument/2006/relationships/hyperlink" Target="https://www.youtube.com/channel/UCEGD13q4cWw5Lvkwo2uZKVg" TargetMode="External"/><Relationship Id="rId35" Type="http://schemas.openxmlformats.org/officeDocument/2006/relationships/hyperlink" Target="https://www.judiciary.senate.gov/imo/media/doc/2023-07-12_pm_-_testimony_-_brooks.pdf" TargetMode="External"/><Relationship Id="rId43" Type="http://schemas.openxmlformats.org/officeDocument/2006/relationships/hyperlink" Target="http://doi.org/10.1186/s41235-021-00300-6" TargetMode="External"/><Relationship Id="rId48" Type="http://schemas.openxmlformats.org/officeDocument/2006/relationships/hyperlink" Target="http://doi.org/10.3758/s13423-019-01693-8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://doi.org/10.48550/arXiv.2403.11207" TargetMode="External"/><Relationship Id="rId38" Type="http://schemas.openxmlformats.org/officeDocument/2006/relationships/hyperlink" Target="https://doi.org/10.1101/2021.05.22.445245" TargetMode="External"/><Relationship Id="rId46" Type="http://schemas.openxmlformats.org/officeDocument/2006/relationships/hyperlink" Target="http://doi.org/10.3758/s13414-020-02236-3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3389/frym.2021.5751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9</cp:revision>
  <cp:lastPrinted>2023-09-25T14:20:00Z</cp:lastPrinted>
  <dcterms:created xsi:type="dcterms:W3CDTF">2025-03-05T14:04:00Z</dcterms:created>
  <dcterms:modified xsi:type="dcterms:W3CDTF">2025-04-14T16:45:00Z</dcterms:modified>
</cp:coreProperties>
</file>