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0BB9"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09E4AD2C" w14:textId="77777777" w:rsidR="00A325D0" w:rsidRPr="006B4954" w:rsidRDefault="00A325D0" w:rsidP="006B4954">
      <w:pPr>
        <w:suppressAutoHyphens/>
        <w:contextualSpacing/>
        <w:rPr>
          <w:rFonts w:asciiTheme="majorHAnsi" w:hAnsiTheme="majorHAnsi" w:cstheme="majorHAnsi"/>
          <w:szCs w:val="22"/>
        </w:rPr>
      </w:pPr>
    </w:p>
    <w:p w14:paraId="24D43938" w14:textId="77777777" w:rsidR="00A325D0" w:rsidRPr="006B4954" w:rsidRDefault="00A87FC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7CA3D0B6"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338ADF3D" w14:textId="77777777" w:rsidR="00A325D0" w:rsidRPr="006B4954" w:rsidRDefault="00730BFB" w:rsidP="006B4954">
      <w:pPr>
        <w:suppressAutoHyphens/>
        <w:contextualSpacing/>
        <w:jc w:val="center"/>
        <w:rPr>
          <w:rFonts w:asciiTheme="majorHAnsi" w:hAnsiTheme="majorHAnsi" w:cstheme="majorHAnsi"/>
          <w:szCs w:val="22"/>
        </w:rPr>
      </w:pPr>
      <w:r>
        <w:t>Version 3.0</w:t>
      </w:r>
    </w:p>
    <w:p w14:paraId="71A2EA3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120055FD"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31EF9743"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4F8AC2B3"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195C334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01290ED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1F2BA10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67CD6F9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F3F0EB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123972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D6BBBB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790D4CE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0E4CD3BA"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4633FE4"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5E96E5F1"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5E003FC4"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4A9B2DA6"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27E66A34" w14:textId="77777777" w:rsidTr="005F49E3">
        <w:trPr>
          <w:tblHeader/>
        </w:trPr>
        <w:tc>
          <w:tcPr>
            <w:tcW w:w="978" w:type="dxa"/>
          </w:tcPr>
          <w:p w14:paraId="3E332547" w14:textId="77777777" w:rsidR="00A325D0" w:rsidRPr="002E6D60" w:rsidRDefault="00730BFB" w:rsidP="006B4954">
            <w:pPr>
              <w:suppressAutoHyphens/>
              <w:contextualSpacing/>
              <w:rPr>
                <w:rFonts w:asciiTheme="majorHAnsi" w:hAnsiTheme="majorHAnsi" w:cstheme="majorHAnsi"/>
                <w:szCs w:val="22"/>
              </w:rPr>
            </w:pPr>
            <w:r w:rsidRPr="002E6D60">
              <w:rPr>
                <w:rFonts w:asciiTheme="majorHAnsi" w:hAnsiTheme="majorHAnsi" w:cstheme="majorHAnsi"/>
                <w:szCs w:val="22"/>
              </w:rPr>
              <w:t>Version</w:t>
            </w:r>
          </w:p>
        </w:tc>
        <w:tc>
          <w:tcPr>
            <w:tcW w:w="1530" w:type="dxa"/>
          </w:tcPr>
          <w:p w14:paraId="4B29E4D1" w14:textId="77777777" w:rsidR="00A325D0" w:rsidRPr="002E6D60" w:rsidRDefault="00730BFB" w:rsidP="006B4954">
            <w:pPr>
              <w:suppressAutoHyphens/>
              <w:contextualSpacing/>
              <w:rPr>
                <w:rFonts w:asciiTheme="majorHAnsi" w:hAnsiTheme="majorHAnsi" w:cstheme="majorHAnsi"/>
                <w:szCs w:val="22"/>
              </w:rPr>
            </w:pPr>
            <w:r w:rsidRPr="002E6D60">
              <w:rPr>
                <w:rFonts w:asciiTheme="majorHAnsi" w:hAnsiTheme="majorHAnsi" w:cstheme="majorHAnsi"/>
                <w:szCs w:val="22"/>
              </w:rPr>
              <w:t>Date</w:t>
            </w:r>
          </w:p>
        </w:tc>
        <w:tc>
          <w:tcPr>
            <w:tcW w:w="1725" w:type="dxa"/>
          </w:tcPr>
          <w:p w14:paraId="213BFF78" w14:textId="77777777" w:rsidR="00A325D0" w:rsidRPr="002E6D60" w:rsidRDefault="00730BFB" w:rsidP="006B4954">
            <w:pPr>
              <w:suppressAutoHyphens/>
              <w:contextualSpacing/>
              <w:rPr>
                <w:rFonts w:asciiTheme="majorHAnsi" w:hAnsiTheme="majorHAnsi" w:cstheme="majorHAnsi"/>
                <w:szCs w:val="22"/>
              </w:rPr>
            </w:pPr>
            <w:r w:rsidRPr="002E6D60">
              <w:rPr>
                <w:rFonts w:asciiTheme="majorHAnsi" w:hAnsiTheme="majorHAnsi" w:cstheme="majorHAnsi"/>
                <w:szCs w:val="22"/>
              </w:rPr>
              <w:t>Author</w:t>
            </w:r>
          </w:p>
        </w:tc>
        <w:tc>
          <w:tcPr>
            <w:tcW w:w="5109" w:type="dxa"/>
          </w:tcPr>
          <w:p w14:paraId="15C45465" w14:textId="77777777" w:rsidR="00A325D0" w:rsidRPr="002E6D60" w:rsidRDefault="00730BFB" w:rsidP="006B4954">
            <w:pPr>
              <w:suppressAutoHyphens/>
              <w:contextualSpacing/>
              <w:rPr>
                <w:rFonts w:asciiTheme="majorHAnsi" w:hAnsiTheme="majorHAnsi" w:cstheme="majorHAnsi"/>
                <w:szCs w:val="22"/>
              </w:rPr>
            </w:pPr>
            <w:r w:rsidRPr="002E6D60">
              <w:rPr>
                <w:rFonts w:asciiTheme="majorHAnsi" w:hAnsiTheme="majorHAnsi" w:cstheme="majorHAnsi"/>
                <w:szCs w:val="22"/>
              </w:rPr>
              <w:t>Comments</w:t>
            </w:r>
          </w:p>
        </w:tc>
      </w:tr>
      <w:tr w:rsidR="00A325D0" w:rsidRPr="006B4954" w14:paraId="318AF0CB" w14:textId="77777777" w:rsidTr="005F49E3">
        <w:trPr>
          <w:tblHeader/>
        </w:trPr>
        <w:tc>
          <w:tcPr>
            <w:tcW w:w="978" w:type="dxa"/>
          </w:tcPr>
          <w:p w14:paraId="4D85199E"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1.0</w:t>
            </w:r>
          </w:p>
        </w:tc>
        <w:tc>
          <w:tcPr>
            <w:tcW w:w="1530" w:type="dxa"/>
          </w:tcPr>
          <w:p w14:paraId="06349C3E"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09/20/2026</w:t>
            </w:r>
          </w:p>
        </w:tc>
        <w:tc>
          <w:tcPr>
            <w:tcW w:w="1725" w:type="dxa"/>
          </w:tcPr>
          <w:p w14:paraId="2B5AA1D5"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Paul Silva</w:t>
            </w:r>
          </w:p>
        </w:tc>
        <w:tc>
          <w:tcPr>
            <w:tcW w:w="5109" w:type="dxa"/>
          </w:tcPr>
          <w:p w14:paraId="4EFF41C5"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Initial Software Design Document</w:t>
            </w:r>
          </w:p>
        </w:tc>
      </w:tr>
      <w:tr w:rsidR="00A325D0" w:rsidRPr="006B4954" w14:paraId="6D2C5EA8" w14:textId="77777777" w:rsidTr="005F49E3">
        <w:trPr>
          <w:tblHeader/>
        </w:trPr>
        <w:tc>
          <w:tcPr>
            <w:tcW w:w="978" w:type="dxa"/>
          </w:tcPr>
          <w:p w14:paraId="3A446780"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2.0</w:t>
            </w:r>
          </w:p>
        </w:tc>
        <w:tc>
          <w:tcPr>
            <w:tcW w:w="1530" w:type="dxa"/>
          </w:tcPr>
          <w:p w14:paraId="6D43657A"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10/04/2026</w:t>
            </w:r>
          </w:p>
        </w:tc>
        <w:tc>
          <w:tcPr>
            <w:tcW w:w="1725" w:type="dxa"/>
          </w:tcPr>
          <w:p w14:paraId="4D98DA34"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Paul Silva</w:t>
            </w:r>
          </w:p>
        </w:tc>
        <w:tc>
          <w:tcPr>
            <w:tcW w:w="5109" w:type="dxa"/>
          </w:tcPr>
          <w:p w14:paraId="7BF7D17B"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Project Two platform evaluation and recommendations</w:t>
            </w:r>
          </w:p>
        </w:tc>
      </w:tr>
      <w:tr w:rsidR="00CC672F" w14:paraId="1445B5FA" w14:textId="77777777">
        <w:tc>
          <w:tcPr>
            <w:tcW w:w="978" w:type="dxa"/>
          </w:tcPr>
          <w:p w14:paraId="5A38405A"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3.0</w:t>
            </w:r>
          </w:p>
        </w:tc>
        <w:tc>
          <w:tcPr>
            <w:tcW w:w="1530" w:type="dxa"/>
          </w:tcPr>
          <w:p w14:paraId="3B099722"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10/16/2026</w:t>
            </w:r>
          </w:p>
        </w:tc>
        <w:tc>
          <w:tcPr>
            <w:tcW w:w="1725" w:type="dxa"/>
          </w:tcPr>
          <w:p w14:paraId="79F7D667"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Paul Silva</w:t>
            </w:r>
          </w:p>
        </w:tc>
        <w:tc>
          <w:tcPr>
            <w:tcW w:w="5109" w:type="dxa"/>
          </w:tcPr>
          <w:p w14:paraId="33E93291" w14:textId="77777777" w:rsidR="00CC672F" w:rsidRPr="002E6D60" w:rsidRDefault="00000000">
            <w:pPr>
              <w:rPr>
                <w:rFonts w:asciiTheme="majorHAnsi" w:hAnsiTheme="majorHAnsi" w:cstheme="majorHAnsi"/>
                <w:szCs w:val="22"/>
              </w:rPr>
            </w:pPr>
            <w:r w:rsidRPr="002E6D60">
              <w:rPr>
                <w:rFonts w:asciiTheme="majorHAnsi" w:hAnsiTheme="majorHAnsi" w:cstheme="majorHAnsi"/>
                <w:szCs w:val="22"/>
              </w:rPr>
              <w:t>Project Three expanded architecture, storage, and memory recommendations</w:t>
            </w:r>
          </w:p>
        </w:tc>
      </w:tr>
    </w:tbl>
    <w:p w14:paraId="5162EE5E" w14:textId="77777777" w:rsidR="00A325D0" w:rsidRPr="006B4954" w:rsidRDefault="00A325D0" w:rsidP="006B4954">
      <w:pPr>
        <w:suppressAutoHyphens/>
        <w:contextualSpacing/>
        <w:rPr>
          <w:rFonts w:asciiTheme="majorHAnsi" w:hAnsiTheme="majorHAnsi" w:cstheme="majorHAnsi"/>
          <w:szCs w:val="22"/>
        </w:rPr>
      </w:pPr>
    </w:p>
    <w:p w14:paraId="5B5F6EFA"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77315D0F" w14:textId="77777777"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3BCC0C66"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1E0479F3" w14:textId="77777777" w:rsidR="00A325D0" w:rsidRPr="006B4954" w:rsidRDefault="00A325D0" w:rsidP="006B4954">
      <w:pPr>
        <w:suppressAutoHyphens/>
        <w:contextualSpacing/>
        <w:rPr>
          <w:rFonts w:asciiTheme="majorHAnsi" w:hAnsiTheme="majorHAnsi" w:cstheme="majorHAnsi"/>
          <w:szCs w:val="22"/>
        </w:rPr>
      </w:pPr>
    </w:p>
    <w:p w14:paraId="2CC73166" w14:textId="77777777" w:rsidR="007B28D2" w:rsidRDefault="00A14670" w:rsidP="00987146">
      <w:r w:rsidRPr="00A14670">
        <w:t xml:space="preserve">The Gaming Room currently has an Android game called Draw It or Lose It and would like to expand the game into a web-based application that can be used across multiple platforms. The new application needs to support multiple games, teams, and players while ensuring that names remain unique and game information is managed consistently. To meet these needs, the application will use </w:t>
      </w:r>
      <w:proofErr w:type="gramStart"/>
      <w:r w:rsidRPr="00A14670">
        <w:t>object</w:t>
      </w:r>
      <w:r w:rsidR="00A87FCF">
        <w:t xml:space="preserve"> </w:t>
      </w:r>
      <w:r w:rsidRPr="00A14670">
        <w:t>oriented</w:t>
      </w:r>
      <w:proofErr w:type="gramEnd"/>
      <w:r w:rsidRPr="00A14670">
        <w:t xml:space="preserve"> programming principles and software design patterns to create a structure that can be expanded as development continues. A shared Entity class will provide common information for games, teams, and players, while the </w:t>
      </w:r>
      <w:proofErr w:type="spellStart"/>
      <w:r w:rsidRPr="00A14670">
        <w:t>GameService</w:t>
      </w:r>
      <w:proofErr w:type="spellEnd"/>
      <w:r w:rsidRPr="00A14670">
        <w:t xml:space="preserve"> class will manage game instances through the Singleton pattern. The application will also use the Iterator pattern to search existing objects and prevent duplicate names from being created. Moving to a web</w:t>
      </w:r>
      <w:r w:rsidR="00A87FCF">
        <w:t xml:space="preserve"> </w:t>
      </w:r>
      <w:r w:rsidRPr="00A14670">
        <w:t>based design will allow The Gaming Room to support users across different operating systems and devices without developing a separate version of the game for each platform.</w:t>
      </w:r>
    </w:p>
    <w:p w14:paraId="70BEF2E3" w14:textId="77777777" w:rsidR="00A14670" w:rsidRDefault="00A14670" w:rsidP="00987146"/>
    <w:p w14:paraId="6878F0B0" w14:textId="77777777" w:rsidR="007B28D2"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2B68474" w14:textId="77777777" w:rsidR="00A14670" w:rsidRPr="00A14670" w:rsidRDefault="00A14670" w:rsidP="00A14670"/>
    <w:p w14:paraId="2F041AED" w14:textId="77777777" w:rsidR="007B28D2" w:rsidRPr="00522D19" w:rsidRDefault="00A14670" w:rsidP="007B28D2">
      <w:pPr>
        <w:rPr>
          <w:szCs w:val="22"/>
        </w:rPr>
      </w:pPr>
      <w:r>
        <w:rPr>
          <w:szCs w:val="22"/>
        </w:rPr>
        <w:t>T</w:t>
      </w:r>
      <w:r w:rsidRPr="00A14670">
        <w:rPr>
          <w:szCs w:val="22"/>
        </w:rPr>
        <w:t>he Gaming Room requires Draw It or Lose It to operate as a web</w:t>
      </w:r>
      <w:r w:rsidR="00A87FCF">
        <w:rPr>
          <w:szCs w:val="22"/>
        </w:rPr>
        <w:t xml:space="preserve"> </w:t>
      </w:r>
      <w:r w:rsidRPr="00A14670">
        <w:rPr>
          <w:szCs w:val="22"/>
        </w:rPr>
        <w:t>based application that can support users on multiple platforms. Each game must support one or more teams, and each team must support multiple players. Game and team names must be unique so users can determine whether a name is already being used. Games, teams, and players will also use unique identifiers to distinguish individual objects within the application. The application must manage game information consistently while supporting the relationships between games, teams, and players.</w:t>
      </w:r>
    </w:p>
    <w:p w14:paraId="4B89C633" w14:textId="77777777" w:rsidR="00A325D0" w:rsidRPr="006B4954" w:rsidRDefault="00A325D0" w:rsidP="006B4954">
      <w:pPr>
        <w:suppressAutoHyphens/>
        <w:contextualSpacing/>
        <w:rPr>
          <w:rFonts w:asciiTheme="majorHAnsi" w:hAnsiTheme="majorHAnsi" w:cstheme="majorHAnsi"/>
          <w:szCs w:val="22"/>
        </w:rPr>
      </w:pPr>
    </w:p>
    <w:p w14:paraId="7F8563AC"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3B4DB2D3" w14:textId="77777777" w:rsidR="00A325D0" w:rsidRPr="006B4954" w:rsidRDefault="00A325D0" w:rsidP="006B4954">
      <w:pPr>
        <w:suppressAutoHyphens/>
        <w:contextualSpacing/>
        <w:rPr>
          <w:rFonts w:asciiTheme="majorHAnsi" w:hAnsiTheme="majorHAnsi" w:cstheme="majorHAnsi"/>
          <w:szCs w:val="22"/>
        </w:rPr>
      </w:pPr>
    </w:p>
    <w:p w14:paraId="2ED20D83" w14:textId="77777777" w:rsidR="00A325D0" w:rsidRDefault="00A14670" w:rsidP="006B4954">
      <w:pPr>
        <w:suppressAutoHyphens/>
        <w:contextualSpacing/>
        <w:rPr>
          <w:rFonts w:asciiTheme="majorHAnsi" w:hAnsiTheme="majorHAnsi" w:cstheme="majorHAnsi"/>
          <w:szCs w:val="22"/>
        </w:rPr>
      </w:pPr>
      <w:r w:rsidRPr="00A14670">
        <w:rPr>
          <w:rFonts w:asciiTheme="majorHAnsi" w:hAnsiTheme="majorHAnsi" w:cstheme="majorHAnsi"/>
          <w:szCs w:val="22"/>
        </w:rPr>
        <w:t xml:space="preserve">Developing </w:t>
      </w:r>
      <w:proofErr w:type="gramStart"/>
      <w:r w:rsidRPr="00A14670">
        <w:rPr>
          <w:rFonts w:asciiTheme="majorHAnsi" w:hAnsiTheme="majorHAnsi" w:cstheme="majorHAnsi"/>
          <w:szCs w:val="22"/>
        </w:rPr>
        <w:t>Draw</w:t>
      </w:r>
      <w:proofErr w:type="gramEnd"/>
      <w:r w:rsidRPr="00A14670">
        <w:rPr>
          <w:rFonts w:asciiTheme="majorHAnsi" w:hAnsiTheme="majorHAnsi" w:cstheme="majorHAnsi"/>
          <w:szCs w:val="22"/>
        </w:rPr>
        <w:t xml:space="preserve"> It or Lose It as a web</w:t>
      </w:r>
      <w:r w:rsidR="00A87FCF">
        <w:rPr>
          <w:rFonts w:asciiTheme="majorHAnsi" w:hAnsiTheme="majorHAnsi" w:cstheme="majorHAnsi"/>
          <w:szCs w:val="22"/>
        </w:rPr>
        <w:t xml:space="preserve"> </w:t>
      </w:r>
      <w:r w:rsidRPr="00A14670">
        <w:rPr>
          <w:rFonts w:asciiTheme="majorHAnsi" w:hAnsiTheme="majorHAnsi" w:cstheme="majorHAnsi"/>
          <w:szCs w:val="22"/>
        </w:rPr>
        <w:t>based distributed application introduces several design constraints. The application must work across different operating systems, browsers, and devices without requiring a separate version for each platform. Because users will connect to the game over a network, the application must also account for differences in internet speed, temporary connection loss, and multiple users accessing the system at the same time. The server will need to manage game information so that all players receive consistent and current data throughout a game. Security must also be considered because information will be transmitted between client devices and the server. These constraints require the application to use a design that separates client and server responsibilities while allowing the system to remain reliable and scalable as the number of users increases.</w:t>
      </w:r>
    </w:p>
    <w:p w14:paraId="4B5D31A8" w14:textId="77777777" w:rsidR="00A14670" w:rsidRPr="006B4954" w:rsidRDefault="00A14670" w:rsidP="006B4954">
      <w:pPr>
        <w:suppressAutoHyphens/>
        <w:contextualSpacing/>
        <w:rPr>
          <w:rFonts w:asciiTheme="majorHAnsi" w:hAnsiTheme="majorHAnsi" w:cstheme="majorHAnsi"/>
          <w:szCs w:val="22"/>
        </w:rPr>
      </w:pPr>
    </w:p>
    <w:p w14:paraId="5146D66B"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259C9F4A" w14:textId="77777777" w:rsidR="00A325D0" w:rsidRPr="006B4954" w:rsidRDefault="00A325D0" w:rsidP="006B4954">
      <w:pPr>
        <w:suppressAutoHyphens/>
        <w:contextualSpacing/>
        <w:rPr>
          <w:rFonts w:asciiTheme="majorHAnsi" w:hAnsiTheme="majorHAnsi" w:cstheme="majorHAnsi"/>
          <w:szCs w:val="22"/>
        </w:rPr>
      </w:pPr>
    </w:p>
    <w:p w14:paraId="04979A40"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7053DD9"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2F229B4E"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5DACC145"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77F6E46" w14:textId="77777777" w:rsidR="00A325D0" w:rsidRDefault="00A14670" w:rsidP="006B4954">
      <w:pPr>
        <w:suppressAutoHyphens/>
        <w:contextualSpacing/>
        <w:rPr>
          <w:rFonts w:asciiTheme="majorHAnsi" w:hAnsiTheme="majorHAnsi" w:cstheme="majorHAnsi"/>
          <w:szCs w:val="22"/>
        </w:rPr>
      </w:pPr>
      <w:r w:rsidRPr="00A14670">
        <w:rPr>
          <w:rFonts w:asciiTheme="majorHAnsi" w:hAnsiTheme="majorHAnsi" w:cstheme="majorHAnsi"/>
          <w:szCs w:val="22"/>
        </w:rPr>
        <w:t xml:space="preserve">The domain model organizes the application around the Entity, Game, Team, Player, and </w:t>
      </w:r>
      <w:proofErr w:type="spellStart"/>
      <w:r w:rsidRPr="00A14670">
        <w:rPr>
          <w:rFonts w:asciiTheme="majorHAnsi" w:hAnsiTheme="majorHAnsi" w:cstheme="majorHAnsi"/>
          <w:szCs w:val="22"/>
        </w:rPr>
        <w:t>GameService</w:t>
      </w:r>
      <w:proofErr w:type="spellEnd"/>
      <w:r w:rsidRPr="00A14670">
        <w:rPr>
          <w:rFonts w:asciiTheme="majorHAnsi" w:hAnsiTheme="majorHAnsi" w:cstheme="majorHAnsi"/>
          <w:szCs w:val="22"/>
        </w:rPr>
        <w:t xml:space="preserve"> classes. Entity serves as the base class and contains the common id and name attributes used by games, teams, and players. Game, Team, and Player inherit these common attributes and behaviors from Entity, demonstrating inheritance and reducing duplicate code. A Game can contain one or more Team objects, </w:t>
      </w:r>
      <w:r w:rsidRPr="00A14670">
        <w:rPr>
          <w:rFonts w:asciiTheme="majorHAnsi" w:hAnsiTheme="majorHAnsi" w:cstheme="majorHAnsi"/>
          <w:szCs w:val="22"/>
        </w:rPr>
        <w:lastRenderedPageBreak/>
        <w:t xml:space="preserve">while each Team can contain multiple Player objects. </w:t>
      </w:r>
      <w:proofErr w:type="spellStart"/>
      <w:r w:rsidRPr="00A14670">
        <w:rPr>
          <w:rFonts w:asciiTheme="majorHAnsi" w:hAnsiTheme="majorHAnsi" w:cstheme="majorHAnsi"/>
          <w:szCs w:val="22"/>
        </w:rPr>
        <w:t>GameService</w:t>
      </w:r>
      <w:proofErr w:type="spellEnd"/>
      <w:r w:rsidRPr="00A14670">
        <w:rPr>
          <w:rFonts w:asciiTheme="majorHAnsi" w:hAnsiTheme="majorHAnsi" w:cstheme="majorHAnsi"/>
          <w:szCs w:val="22"/>
        </w:rPr>
        <w:t xml:space="preserve"> manages the collection of games and uses the Singleton </w:t>
      </w:r>
      <w:proofErr w:type="gramStart"/>
      <w:r w:rsidRPr="00A14670">
        <w:rPr>
          <w:rFonts w:asciiTheme="majorHAnsi" w:hAnsiTheme="majorHAnsi" w:cstheme="majorHAnsi"/>
          <w:szCs w:val="22"/>
        </w:rPr>
        <w:t>pattern</w:t>
      </w:r>
      <w:proofErr w:type="gramEnd"/>
      <w:r w:rsidRPr="00A14670">
        <w:rPr>
          <w:rFonts w:asciiTheme="majorHAnsi" w:hAnsiTheme="majorHAnsi" w:cstheme="majorHAnsi"/>
          <w:szCs w:val="22"/>
        </w:rPr>
        <w:t xml:space="preserve"> so the application uses one shared </w:t>
      </w:r>
      <w:proofErr w:type="spellStart"/>
      <w:r w:rsidRPr="00A14670">
        <w:rPr>
          <w:rFonts w:asciiTheme="majorHAnsi" w:hAnsiTheme="majorHAnsi" w:cstheme="majorHAnsi"/>
          <w:szCs w:val="22"/>
        </w:rPr>
        <w:t>GameService</w:t>
      </w:r>
      <w:proofErr w:type="spellEnd"/>
      <w:r w:rsidRPr="00A14670">
        <w:rPr>
          <w:rFonts w:asciiTheme="majorHAnsi" w:hAnsiTheme="majorHAnsi" w:cstheme="majorHAnsi"/>
          <w:szCs w:val="22"/>
        </w:rPr>
        <w:t xml:space="preserve"> instance. The Iterator pattern is used when </w:t>
      </w:r>
      <w:proofErr w:type="gramStart"/>
      <w:r w:rsidRPr="00A14670">
        <w:rPr>
          <w:rFonts w:asciiTheme="majorHAnsi" w:hAnsiTheme="majorHAnsi" w:cstheme="majorHAnsi"/>
          <w:szCs w:val="22"/>
        </w:rPr>
        <w:t>searching</w:t>
      </w:r>
      <w:proofErr w:type="gramEnd"/>
      <w:r w:rsidRPr="00A14670">
        <w:rPr>
          <w:rFonts w:asciiTheme="majorHAnsi" w:hAnsiTheme="majorHAnsi" w:cstheme="majorHAnsi"/>
          <w:szCs w:val="22"/>
        </w:rPr>
        <w:t xml:space="preserve"> collections for existing games, teams, and players before creating new objects. This supports the requirement for unique names and identifiers while keeping the classes organized according to their individual responsibilities.</w:t>
      </w:r>
    </w:p>
    <w:p w14:paraId="7EB65715" w14:textId="77777777" w:rsidR="00A14670" w:rsidRDefault="00A14670" w:rsidP="006B4954">
      <w:pPr>
        <w:suppressAutoHyphens/>
        <w:contextualSpacing/>
        <w:rPr>
          <w:rFonts w:asciiTheme="majorHAnsi" w:hAnsiTheme="majorHAnsi" w:cstheme="majorHAnsi"/>
          <w:b/>
          <w:szCs w:val="22"/>
        </w:rPr>
      </w:pPr>
    </w:p>
    <w:p w14:paraId="3437B0CC"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578658CD"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58099061"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01F4C643" w14:textId="77777777" w:rsidR="00F53DDC" w:rsidRPr="00F53DDC" w:rsidRDefault="00F53DDC" w:rsidP="00F53DDC">
      <w:pPr>
        <w:rPr>
          <w:szCs w:val="22"/>
        </w:rPr>
      </w:pPr>
    </w:p>
    <w:p w14:paraId="2666B6D5" w14:textId="7777777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D80CF97" w14:textId="77777777" w:rsidR="00A325D0" w:rsidRPr="006B4954" w:rsidRDefault="00A325D0" w:rsidP="006B4954">
      <w:pPr>
        <w:suppressAutoHyphens/>
        <w:contextualSpacing/>
        <w:rPr>
          <w:rFonts w:asciiTheme="majorHAnsi" w:hAnsiTheme="majorHAnsi" w:cstheme="majorHAnsi"/>
          <w:szCs w:val="22"/>
        </w:rPr>
      </w:pPr>
    </w:p>
    <w:p w14:paraId="61A8A5E6"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1DF164C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47021B14" w14:textId="77777777" w:rsidTr="00987146">
        <w:trPr>
          <w:cantSplit/>
          <w:tblHeader/>
        </w:trPr>
        <w:tc>
          <w:tcPr>
            <w:tcW w:w="1520" w:type="dxa"/>
            <w:tcMar>
              <w:top w:w="0" w:type="dxa"/>
              <w:left w:w="115" w:type="dxa"/>
              <w:bottom w:w="0" w:type="dxa"/>
              <w:right w:w="115" w:type="dxa"/>
            </w:tcMar>
          </w:tcPr>
          <w:p w14:paraId="50B45301"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lastRenderedPageBreak/>
              <w:t>Development Requirements</w:t>
            </w:r>
          </w:p>
        </w:tc>
        <w:tc>
          <w:tcPr>
            <w:tcW w:w="1980" w:type="dxa"/>
            <w:tcMar>
              <w:top w:w="0" w:type="dxa"/>
              <w:left w:w="115" w:type="dxa"/>
              <w:bottom w:w="0" w:type="dxa"/>
              <w:right w:w="115" w:type="dxa"/>
            </w:tcMar>
          </w:tcPr>
          <w:p w14:paraId="30E11AF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Mac</w:t>
            </w:r>
          </w:p>
        </w:tc>
        <w:tc>
          <w:tcPr>
            <w:tcW w:w="1890" w:type="dxa"/>
            <w:tcMar>
              <w:top w:w="0" w:type="dxa"/>
              <w:left w:w="115" w:type="dxa"/>
              <w:bottom w:w="0" w:type="dxa"/>
              <w:right w:w="115" w:type="dxa"/>
            </w:tcMar>
          </w:tcPr>
          <w:p w14:paraId="46D53CA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Linux</w:t>
            </w:r>
          </w:p>
        </w:tc>
        <w:tc>
          <w:tcPr>
            <w:tcW w:w="1890" w:type="dxa"/>
            <w:tcMar>
              <w:top w:w="0" w:type="dxa"/>
              <w:left w:w="115" w:type="dxa"/>
              <w:bottom w:w="0" w:type="dxa"/>
              <w:right w:w="115" w:type="dxa"/>
            </w:tcMar>
          </w:tcPr>
          <w:p w14:paraId="7D844C85"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Windows</w:t>
            </w:r>
          </w:p>
        </w:tc>
        <w:tc>
          <w:tcPr>
            <w:tcW w:w="2080" w:type="dxa"/>
            <w:tcMar>
              <w:top w:w="0" w:type="dxa"/>
              <w:left w:w="115" w:type="dxa"/>
              <w:bottom w:w="0" w:type="dxa"/>
              <w:right w:w="115" w:type="dxa"/>
            </w:tcMar>
          </w:tcPr>
          <w:p w14:paraId="57788E9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Mobile Devices</w:t>
            </w:r>
          </w:p>
        </w:tc>
      </w:tr>
      <w:tr w:rsidR="00A325D0" w:rsidRPr="006B4954" w14:paraId="1978AF31" w14:textId="77777777" w:rsidTr="00987146">
        <w:trPr>
          <w:cantSplit/>
          <w:tblHeader/>
        </w:trPr>
        <w:tc>
          <w:tcPr>
            <w:tcW w:w="1520" w:type="dxa"/>
            <w:tcMar>
              <w:top w:w="0" w:type="dxa"/>
              <w:left w:w="115" w:type="dxa"/>
              <w:bottom w:w="0" w:type="dxa"/>
              <w:right w:w="115" w:type="dxa"/>
            </w:tcMar>
          </w:tcPr>
          <w:p w14:paraId="36D5B64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Server Side</w:t>
            </w:r>
          </w:p>
        </w:tc>
        <w:tc>
          <w:tcPr>
            <w:tcW w:w="1980" w:type="dxa"/>
            <w:tcMar>
              <w:top w:w="0" w:type="dxa"/>
              <w:left w:w="115" w:type="dxa"/>
              <w:bottom w:w="0" w:type="dxa"/>
              <w:right w:w="115" w:type="dxa"/>
            </w:tcMar>
          </w:tcPr>
          <w:p w14:paraId="3FBE2D0A" w14:textId="77777777" w:rsidR="00CC672F" w:rsidRDefault="00000000">
            <w:r>
              <w:rPr>
                <w:rFonts w:ascii="Arial" w:hAnsi="Arial"/>
                <w:sz w:val="14"/>
              </w:rPr>
              <w:t>macOS can host a Java web application and supports common server tools such as Java, Apache, Nginx, and database software. Its Unix-based foundation is stable and provides useful security features. However, Apple hardware is generally more expensive and macOS is less common for production web servers than Linux. For Draw It or Lose It, macOS could host the application, but it would add cost without providing a major server-side advantage.</w:t>
            </w:r>
          </w:p>
        </w:tc>
        <w:tc>
          <w:tcPr>
            <w:tcW w:w="1890" w:type="dxa"/>
            <w:tcMar>
              <w:top w:w="0" w:type="dxa"/>
              <w:left w:w="115" w:type="dxa"/>
              <w:bottom w:w="0" w:type="dxa"/>
              <w:right w:w="115" w:type="dxa"/>
            </w:tcMar>
          </w:tcPr>
          <w:p w14:paraId="7DD2A668" w14:textId="77777777" w:rsidR="00CC672F" w:rsidRDefault="00000000">
            <w:r>
              <w:rPr>
                <w:rFonts w:ascii="Arial" w:hAnsi="Arial"/>
                <w:sz w:val="14"/>
              </w:rPr>
              <w:t>Linux is well suited for hosting Draw It or Lose It because it is stable, secure, widely used for web servers, and available without operating-system licensing fees. It supports Java, web servers such as Apache and Nginx, and relational databases. Linux can also be scaled from one server to cloud or virtual servers as demand increases. The main weakness is that administrators need Linux command-line and server-management skills. Overall, it provides the strongest balance of cost, performance, security, and scalability.</w:t>
            </w:r>
          </w:p>
        </w:tc>
        <w:tc>
          <w:tcPr>
            <w:tcW w:w="1890" w:type="dxa"/>
            <w:tcMar>
              <w:top w:w="0" w:type="dxa"/>
              <w:left w:w="115" w:type="dxa"/>
              <w:bottom w:w="0" w:type="dxa"/>
              <w:right w:w="115" w:type="dxa"/>
            </w:tcMar>
          </w:tcPr>
          <w:p w14:paraId="1546D274" w14:textId="77777777" w:rsidR="00CC672F" w:rsidRDefault="00000000">
            <w:r>
              <w:rPr>
                <w:rFonts w:ascii="Arial" w:hAnsi="Arial"/>
                <w:sz w:val="14"/>
              </w:rPr>
              <w:t>Windows Server can reliably host Java applications and provides familiar graphical administration tools, strong vendor support, and integration with Microsoft technologies. It can run common web servers and databases, but server licensing can increase operating cost. It also requires regular patching and may use more system resources than a minimal Linux server. Windows would work for Draw It or Lose It, but its added cost and Microsoft-specific advantages are not necessary for this Java-based web application.</w:t>
            </w:r>
          </w:p>
        </w:tc>
        <w:tc>
          <w:tcPr>
            <w:tcW w:w="2080" w:type="dxa"/>
            <w:tcMar>
              <w:top w:w="0" w:type="dxa"/>
              <w:left w:w="115" w:type="dxa"/>
              <w:bottom w:w="0" w:type="dxa"/>
              <w:right w:w="115" w:type="dxa"/>
            </w:tcMar>
          </w:tcPr>
          <w:p w14:paraId="59046A8E" w14:textId="77777777" w:rsidR="00CC672F" w:rsidRDefault="00000000">
            <w:r>
              <w:rPr>
                <w:rFonts w:ascii="Arial" w:hAnsi="Arial"/>
                <w:sz w:val="14"/>
              </w:rPr>
              <w:t>Mobile operating systems are designed primarily as client platforms rather than production web servers. A phone or tablet has limited processing power, memory, storage, battery life, and network reliability compared with a dedicated server. Android or iOS could technically run limited local services, but using a mobile device to host Draw It or Lose It would be difficult to secure, maintain, and scale. Mobile devices should therefore connect to the game as clients instead of hosting the central application.</w:t>
            </w:r>
          </w:p>
        </w:tc>
      </w:tr>
      <w:tr w:rsidR="00A325D0" w:rsidRPr="006B4954" w14:paraId="6CBE6623" w14:textId="77777777" w:rsidTr="00987146">
        <w:trPr>
          <w:cantSplit/>
          <w:tblHeader/>
        </w:trPr>
        <w:tc>
          <w:tcPr>
            <w:tcW w:w="1520" w:type="dxa"/>
            <w:tcMar>
              <w:top w:w="0" w:type="dxa"/>
              <w:left w:w="115" w:type="dxa"/>
              <w:bottom w:w="0" w:type="dxa"/>
              <w:right w:w="115" w:type="dxa"/>
            </w:tcMar>
          </w:tcPr>
          <w:p w14:paraId="45E5A9F7"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Client Side</w:t>
            </w:r>
          </w:p>
        </w:tc>
        <w:tc>
          <w:tcPr>
            <w:tcW w:w="1980" w:type="dxa"/>
            <w:tcMar>
              <w:top w:w="0" w:type="dxa"/>
              <w:left w:w="115" w:type="dxa"/>
              <w:bottom w:w="0" w:type="dxa"/>
              <w:right w:w="115" w:type="dxa"/>
            </w:tcMar>
          </w:tcPr>
          <w:p w14:paraId="16B6474B" w14:textId="77777777" w:rsidR="00CC672F" w:rsidRDefault="00000000">
            <w:r>
              <w:rPr>
                <w:rFonts w:ascii="Arial" w:hAnsi="Arial"/>
                <w:sz w:val="14"/>
              </w:rPr>
              <w:t>Supporting Mac clients is relatively inexpensive when the game is delivered through a standards-based web browser. The development team does not need to build a separate macOS application, which reduces time and maintenance. Developers should still test Safari and other major browsers on macOS for layout, controls, networking, and performance. The main expertise required is web development and cross-browser testing rather than specialized macOS development.</w:t>
            </w:r>
          </w:p>
        </w:tc>
        <w:tc>
          <w:tcPr>
            <w:tcW w:w="1890" w:type="dxa"/>
            <w:tcMar>
              <w:top w:w="0" w:type="dxa"/>
              <w:left w:w="115" w:type="dxa"/>
              <w:bottom w:w="0" w:type="dxa"/>
              <w:right w:w="115" w:type="dxa"/>
            </w:tcMar>
          </w:tcPr>
          <w:p w14:paraId="69D9C490" w14:textId="77777777" w:rsidR="00CC672F" w:rsidRDefault="00000000">
            <w:r>
              <w:rPr>
                <w:rFonts w:ascii="Arial" w:hAnsi="Arial"/>
                <w:sz w:val="14"/>
              </w:rPr>
              <w:t>Linux clients can use the same browser-based interface as other desktop platforms, so supporting them adds little development cost. Testing should verify that the application works in major Linux browsers and does not depend on Windows- or Mac-specific features. Because Linux desktop configurations can vary, browser standards should be used instead of operating-system-specific code. This keeps development time low and requires mostly web development and testing skills.</w:t>
            </w:r>
          </w:p>
        </w:tc>
        <w:tc>
          <w:tcPr>
            <w:tcW w:w="1890" w:type="dxa"/>
            <w:tcMar>
              <w:top w:w="0" w:type="dxa"/>
              <w:left w:w="115" w:type="dxa"/>
              <w:bottom w:w="0" w:type="dxa"/>
              <w:right w:w="115" w:type="dxa"/>
            </w:tcMar>
          </w:tcPr>
          <w:p w14:paraId="6256AA9E" w14:textId="77777777" w:rsidR="00CC672F" w:rsidRDefault="00000000">
            <w:r>
              <w:rPr>
                <w:rFonts w:ascii="Arial" w:hAnsi="Arial"/>
                <w:sz w:val="14"/>
              </w:rPr>
              <w:t>Windows has a large desktop user base and can access the application through browsers such as Edge, Chrome, or Firefox. A browser-based design avoids the time and expense of creating a separate Windows desktop application. Developers should test the interface at common screen sizes and verify browser compatibility and network behavior. Existing Java and web development skills are sufficient, so no Windows-only programming expertise is required for the client.</w:t>
            </w:r>
          </w:p>
        </w:tc>
        <w:tc>
          <w:tcPr>
            <w:tcW w:w="2080" w:type="dxa"/>
            <w:tcMar>
              <w:top w:w="0" w:type="dxa"/>
              <w:left w:w="115" w:type="dxa"/>
              <w:bottom w:w="0" w:type="dxa"/>
              <w:right w:w="115" w:type="dxa"/>
            </w:tcMar>
          </w:tcPr>
          <w:p w14:paraId="31DC553A" w14:textId="77777777" w:rsidR="00CC672F" w:rsidRDefault="00000000">
            <w:r>
              <w:rPr>
                <w:rFonts w:ascii="Arial" w:hAnsi="Arial"/>
                <w:sz w:val="14"/>
              </w:rPr>
              <w:t>Mobile clients require more design and testing effort because phones and tablets have smaller screens, touch input, different orientations, and less processing power than desktop computers. A responsive web interface can support Android and iOS without maintaining two separate native applications, reducing cost and development time. Developers need skills in responsive HTML, CSS, JavaScript, accessibility, and mobile browser testing. Network interruptions should also be handled because mobile connections can change or temporarily drop during play.</w:t>
            </w:r>
          </w:p>
        </w:tc>
      </w:tr>
      <w:tr w:rsidR="00A325D0" w:rsidRPr="006B4954" w14:paraId="3F88ED7A" w14:textId="77777777" w:rsidTr="00987146">
        <w:trPr>
          <w:cantSplit/>
          <w:tblHeader/>
        </w:trPr>
        <w:tc>
          <w:tcPr>
            <w:tcW w:w="1520" w:type="dxa"/>
            <w:tcMar>
              <w:top w:w="0" w:type="dxa"/>
              <w:left w:w="115" w:type="dxa"/>
              <w:bottom w:w="0" w:type="dxa"/>
              <w:right w:w="115" w:type="dxa"/>
            </w:tcMar>
          </w:tcPr>
          <w:p w14:paraId="5F61454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Development Tools</w:t>
            </w:r>
          </w:p>
        </w:tc>
        <w:tc>
          <w:tcPr>
            <w:tcW w:w="1980" w:type="dxa"/>
            <w:tcMar>
              <w:top w:w="0" w:type="dxa"/>
              <w:left w:w="115" w:type="dxa"/>
              <w:bottom w:w="0" w:type="dxa"/>
              <w:right w:w="115" w:type="dxa"/>
            </w:tcMar>
          </w:tcPr>
          <w:p w14:paraId="31AB724F" w14:textId="77777777" w:rsidR="00CC672F" w:rsidRDefault="00000000">
            <w:r>
              <w:rPr>
                <w:rFonts w:ascii="Arial" w:hAnsi="Arial"/>
                <w:sz w:val="14"/>
              </w:rPr>
              <w:t>A Mac development environment can use Java with an IDE such as Eclipse or IntelliJ IDEA for the server code and HTML, CSS, and JavaScript for the browser interface. Git can provide version control, while Safari developer tools and other browsers can be used for testing. If a native Apple application were later required, Xcode and Swift would become relevant, but they are not necessary for the proposed web client.</w:t>
            </w:r>
          </w:p>
        </w:tc>
        <w:tc>
          <w:tcPr>
            <w:tcW w:w="1890" w:type="dxa"/>
            <w:tcMar>
              <w:top w:w="0" w:type="dxa"/>
              <w:left w:w="115" w:type="dxa"/>
              <w:bottom w:w="0" w:type="dxa"/>
              <w:right w:w="115" w:type="dxa"/>
            </w:tcMar>
          </w:tcPr>
          <w:p w14:paraId="194D1F69" w14:textId="77777777" w:rsidR="00CC672F" w:rsidRDefault="00000000">
            <w:r>
              <w:rPr>
                <w:rFonts w:ascii="Arial" w:hAnsi="Arial"/>
                <w:sz w:val="14"/>
              </w:rPr>
              <w:t>Linux supports Java development with tools such as Eclipse, IntelliJ IDEA, Maven, Git, and command-line utilities. The application can be deployed with a Java runtime and a web server or reverse proxy such as Nginx or Apache. HTML, CSS, and JavaScript can be used for the client interface, while a relational database can store persistent information. These tools fit well with a Linux production server and are widely supported.</w:t>
            </w:r>
          </w:p>
        </w:tc>
        <w:tc>
          <w:tcPr>
            <w:tcW w:w="1890" w:type="dxa"/>
            <w:tcMar>
              <w:top w:w="0" w:type="dxa"/>
              <w:left w:w="115" w:type="dxa"/>
              <w:bottom w:w="0" w:type="dxa"/>
              <w:right w:w="115" w:type="dxa"/>
            </w:tcMar>
          </w:tcPr>
          <w:p w14:paraId="3EBAC966" w14:textId="77777777" w:rsidR="00CC672F" w:rsidRDefault="00000000">
            <w:r>
              <w:rPr>
                <w:rFonts w:ascii="Arial" w:hAnsi="Arial"/>
                <w:sz w:val="14"/>
              </w:rPr>
              <w:t>Windows development can use Java with Eclipse or IntelliJ IDEA, Maven for builds and dependencies, Git for version control, and browser developer tools for testing. Visual Studio Code can also be used for HTML, CSS, and JavaScript client development. Windows can run the same Java application used on Linux or macOS, which helps the team maintain one code base instead of separate platform-specific versions.</w:t>
            </w:r>
          </w:p>
        </w:tc>
        <w:tc>
          <w:tcPr>
            <w:tcW w:w="2080" w:type="dxa"/>
            <w:tcMar>
              <w:top w:w="0" w:type="dxa"/>
              <w:left w:w="115" w:type="dxa"/>
              <w:bottom w:w="0" w:type="dxa"/>
              <w:right w:w="115" w:type="dxa"/>
            </w:tcMar>
          </w:tcPr>
          <w:p w14:paraId="1ECD281F" w14:textId="77777777" w:rsidR="00CC672F" w:rsidRDefault="00000000">
            <w:r>
              <w:rPr>
                <w:rFonts w:ascii="Arial" w:hAnsi="Arial"/>
                <w:sz w:val="14"/>
              </w:rPr>
              <w:t>For mobile devices, a responsive web client can be developed with HTML, CSS, and JavaScript and tested with browser developer tools and physical Android and iOS devices. This avoids requiring separate Kotlin/Android Studio and Swift/Xcode projects. Those native tools could be used later if The Gaming Room decides to build dedicated mobile apps, but a responsive browser interface is the lower-cost approach for the current cross-platform requirement.</w:t>
            </w:r>
          </w:p>
        </w:tc>
      </w:tr>
    </w:tbl>
    <w:p w14:paraId="030B2E5A" w14:textId="77777777" w:rsidR="006B4954" w:rsidRDefault="006B4954" w:rsidP="006B4954">
      <w:pPr>
        <w:suppressAutoHyphens/>
        <w:contextualSpacing/>
        <w:rPr>
          <w:rFonts w:asciiTheme="majorHAnsi" w:hAnsiTheme="majorHAnsi" w:cstheme="majorHAnsi"/>
          <w:b/>
          <w:szCs w:val="22"/>
        </w:rPr>
      </w:pPr>
    </w:p>
    <w:p w14:paraId="5EFDDBAE" w14:textId="77777777" w:rsidR="006B4954" w:rsidRDefault="006B4954">
      <w:pPr>
        <w:rPr>
          <w:rFonts w:asciiTheme="majorHAnsi" w:hAnsiTheme="majorHAnsi" w:cstheme="majorHAnsi"/>
          <w:b/>
          <w:szCs w:val="22"/>
        </w:rPr>
      </w:pPr>
    </w:p>
    <w:p w14:paraId="4BE189C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266EEFBC" w14:textId="77777777" w:rsidR="00A325D0" w:rsidRPr="006B4954" w:rsidRDefault="00A325D0" w:rsidP="00060745"/>
    <w:p w14:paraId="08EFB65F"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6F342164" w14:textId="77777777" w:rsidR="00A325D0" w:rsidRPr="006B4954" w:rsidRDefault="00A325D0" w:rsidP="006B4954">
      <w:pPr>
        <w:suppressAutoHyphens/>
        <w:contextualSpacing/>
        <w:rPr>
          <w:rFonts w:asciiTheme="majorHAnsi" w:hAnsiTheme="majorHAnsi" w:cstheme="majorHAnsi"/>
          <w:szCs w:val="22"/>
        </w:rPr>
      </w:pPr>
    </w:p>
    <w:p w14:paraId="3DF1F316" w14:textId="77777777" w:rsidR="00A325D0" w:rsidRPr="006B4954" w:rsidRDefault="00730BFB" w:rsidP="00FD2C32">
      <w:pPr>
        <w:pStyle w:val="List"/>
        <w:spacing w:after="120"/>
      </w:pPr>
      <w:r>
        <w:rPr>
          <w:rFonts w:ascii="Arial" w:hAnsi="Arial"/>
          <w:b/>
          <w:sz w:val="20"/>
        </w:rPr>
        <w:lastRenderedPageBreak/>
        <w:t xml:space="preserve">Operating Platform: </w:t>
      </w:r>
      <w:r>
        <w:rPr>
          <w:rFonts w:ascii="Arial" w:hAnsi="Arial"/>
          <w:sz w:val="20"/>
        </w:rPr>
        <w:t>I recommend Linux as the server operating platform for Draw It or Lose It. The application is being expanded from Android into a web-based system, so the server should provide one central source for game data while clients connect through web browsers. Linux supports Java and common web technologies, has no required operating-system licensing fee, and is widely used for reliable web hosting. Using Linux on the server and a browser-based client also allows Windows, macOS, Linux, Android, and iOS users to access the same application without The Gaming Room maintaining a separate version for every platform.</w:t>
      </w:r>
    </w:p>
    <w:p w14:paraId="06077347" w14:textId="77777777" w:rsidR="00A325D0" w:rsidRPr="006B4954" w:rsidRDefault="00A325D0" w:rsidP="006B4954">
      <w:pPr>
        <w:suppressAutoHyphens/>
        <w:ind w:left="720"/>
        <w:contextualSpacing/>
        <w:rPr>
          <w:rFonts w:asciiTheme="majorHAnsi" w:hAnsiTheme="majorHAnsi" w:cstheme="majorHAnsi"/>
          <w:szCs w:val="22"/>
        </w:rPr>
      </w:pPr>
    </w:p>
    <w:p w14:paraId="66DE2DED" w14:textId="77777777" w:rsidR="00A325D0" w:rsidRPr="006B4954" w:rsidRDefault="00730BFB" w:rsidP="00FD2C32">
      <w:pPr>
        <w:pStyle w:val="List"/>
        <w:spacing w:after="120"/>
      </w:pPr>
      <w:r>
        <w:rPr>
          <w:rFonts w:ascii="Arial" w:hAnsi="Arial"/>
          <w:b/>
          <w:sz w:val="20"/>
        </w:rPr>
        <w:t xml:space="preserve">Operating Systems Architectures: </w:t>
      </w:r>
      <w:r>
        <w:rPr>
          <w:rFonts w:ascii="Arial" w:hAnsi="Arial"/>
          <w:sz w:val="20"/>
        </w:rPr>
        <w:t>A 64-bit Linux server architecture is appropriate because modern server hardware and cloud environments are designed around 64-bit processors and can address large amounts of memory. Linux separates user applications from the kernel, which manages hardware, processes, memory, files, and networking. Draw It or Lose It would run as a server-side Java application in user space while Linux manages the underlying resources. This architecture also supports multiple concurrent processes and network connections, which is important when several games and players are active at the same time.</w:t>
      </w:r>
      <w:r>
        <w:t xml:space="preserve"> Compared with Windows Server, Linux can be deployed with a smaller set of background services and without a required operating-system license, which can reduce resource use and hosting costs. macOS also uses a Unix-based foundation but is less practical for typical cloud server deployment. Linux supports x86-64 and ARM64 hardware, process scheduling, protected user and kernel spaces, and standard network interfaces, allowing the Java application to run on a variety of server configurations without changing the browser clients.</w:t>
      </w:r>
    </w:p>
    <w:p w14:paraId="7494D3B5" w14:textId="77777777" w:rsidR="00A325D0" w:rsidRPr="006B4954" w:rsidRDefault="00A325D0" w:rsidP="006B4954">
      <w:pPr>
        <w:suppressAutoHyphens/>
        <w:contextualSpacing/>
        <w:rPr>
          <w:rFonts w:asciiTheme="majorHAnsi" w:hAnsiTheme="majorHAnsi" w:cstheme="majorHAnsi"/>
          <w:szCs w:val="22"/>
        </w:rPr>
      </w:pPr>
    </w:p>
    <w:p w14:paraId="0C8AB534" w14:textId="77777777" w:rsidR="00A325D0" w:rsidRPr="006B4954" w:rsidRDefault="00730BFB" w:rsidP="00FD2C32">
      <w:pPr>
        <w:pStyle w:val="List"/>
        <w:spacing w:after="120"/>
      </w:pPr>
      <w:r>
        <w:rPr>
          <w:rFonts w:ascii="Arial" w:hAnsi="Arial"/>
          <w:b/>
          <w:sz w:val="20"/>
        </w:rPr>
        <w:t xml:space="preserve">Storage Management: </w:t>
      </w:r>
      <w:r>
        <w:rPr>
          <w:rFonts w:ascii="Arial" w:hAnsi="Arial"/>
          <w:sz w:val="20"/>
        </w:rPr>
        <w:t>The application should use a relational database for persistent game and user information rather than depending only on objects held in memory. A database such as PostgreSQL would provide structured tables, relationships, constraints, and transactions for maintaining consistent data. Game images and other larger static files can be stored separately on the server or in object/file storage, with the database storing their locations and related metadata. Linux file permissions and storage controls can then limit which services and users are allowed to access application files.</w:t>
      </w:r>
      <w:r>
        <w:t xml:space="preserve"> For the server file system, ext4 is a practical choice because it organizes files into directories, tracks file metadata and permissions, and uses journaling to help recover file-system consistency after an unexpected shutdown. PostgreSQL should store accounts, games, teams, players, and their relationships using primary keys, foreign keys, and transactions. Database backups should be scheduled and tested, and image files can be stored in a separate directory or object storage with references saved in the database. Storage capacity, disk performance, and access permissions should be monitored as usage grows.</w:t>
      </w:r>
    </w:p>
    <w:p w14:paraId="4056357A" w14:textId="77777777" w:rsidR="00A325D0" w:rsidRPr="006B4954" w:rsidRDefault="00A325D0" w:rsidP="006B4954">
      <w:pPr>
        <w:suppressAutoHyphens/>
        <w:contextualSpacing/>
        <w:rPr>
          <w:rFonts w:asciiTheme="majorHAnsi" w:hAnsiTheme="majorHAnsi" w:cstheme="majorHAnsi"/>
          <w:szCs w:val="22"/>
        </w:rPr>
      </w:pPr>
    </w:p>
    <w:p w14:paraId="464E5BE4" w14:textId="77777777" w:rsidR="00A325D0" w:rsidRPr="006B4954" w:rsidRDefault="00730BFB" w:rsidP="00FD2C32">
      <w:pPr>
        <w:pStyle w:val="List"/>
        <w:spacing w:after="120"/>
      </w:pPr>
      <w:r>
        <w:rPr>
          <w:rFonts w:ascii="Arial" w:hAnsi="Arial"/>
          <w:b/>
          <w:sz w:val="20"/>
        </w:rPr>
        <w:t xml:space="preserve">Memory Management: </w:t>
      </w:r>
      <w:r>
        <w:rPr>
          <w:rFonts w:ascii="Arial" w:hAnsi="Arial"/>
          <w:sz w:val="20"/>
        </w:rPr>
        <w:t>Linux uses virtual memory to give running processes protected address spaces and manages physical RAM through paging and caching. The Java Virtual Machine also manages memory used by Draw It or Lose It and automatically reclaims unused Java objects through garbage collection. This combination helps prevent one process from directly interfering with another and allows server resources to be shared efficiently. The server should still be monitored so that the Java application has enough memory for active games and users without consuming all available system resources.</w:t>
      </w:r>
      <w:r>
        <w:t xml:space="preserve"> In practice, the Linux kernel allocates physical memory pages to active processes, uses cached pages to speed up disk access, and can use swap space when RAM is under pressure. Swap helps manage temporary memory pressure but is much slower than RAM and should not be treated as a substitute for adequate server memory. Within the Java Virtual Machine, the heap holds game, team, and player objects; garbage collection frees objects that are no longer referenced. The team should set appropriate JVM heap limits, monitor garbage-collection pauses and memory use, and test concurrent game </w:t>
      </w:r>
      <w:r>
        <w:lastRenderedPageBreak/>
        <w:t>sessions so that increased player activity does not cause slow responses or out-of-memory failures.</w:t>
      </w:r>
    </w:p>
    <w:p w14:paraId="47281A1C" w14:textId="77777777" w:rsidR="00A325D0" w:rsidRPr="006B4954" w:rsidRDefault="00A325D0" w:rsidP="006B4954">
      <w:pPr>
        <w:suppressAutoHyphens/>
        <w:contextualSpacing/>
        <w:rPr>
          <w:rFonts w:asciiTheme="majorHAnsi" w:hAnsiTheme="majorHAnsi" w:cstheme="majorHAnsi"/>
          <w:szCs w:val="22"/>
        </w:rPr>
      </w:pPr>
    </w:p>
    <w:p w14:paraId="687E8DAB" w14:textId="77777777" w:rsidR="00A325D0" w:rsidRPr="006B4954" w:rsidRDefault="00730BFB" w:rsidP="00FD2C32">
      <w:pPr>
        <w:pStyle w:val="List"/>
        <w:spacing w:after="120"/>
      </w:pPr>
      <w:r>
        <w:rPr>
          <w:rFonts w:ascii="Arial" w:hAnsi="Arial"/>
          <w:b/>
          <w:sz w:val="20"/>
        </w:rPr>
        <w:t xml:space="preserve">Distributed Systems and Networks: </w:t>
      </w:r>
      <w:r>
        <w:rPr>
          <w:rFonts w:ascii="Arial" w:hAnsi="Arial"/>
          <w:sz w:val="20"/>
        </w:rPr>
        <w:t>Draw It or Lose It should use a client-server distributed architecture. The Linux server would manage game logic and shared data, while users on Windows, macOS, Linux, Android, or iOS communicate with it through a web browser over standard network protocols. HTTPS requests and application programming interfaces can exchange game information without requiring the clients to use the same operating system as the server. Because the application depends on network connectivity, the design should account for slow connections and temporary outages by validating requests, keeping important state on the server, using timeouts, and allowing clients to reconnect without creating inconsistent game data.</w:t>
      </w:r>
    </w:p>
    <w:p w14:paraId="5A0DCFBB" w14:textId="77777777" w:rsidR="00A325D0" w:rsidRPr="006B4954" w:rsidRDefault="00A325D0" w:rsidP="006B4954">
      <w:pPr>
        <w:suppressAutoHyphens/>
        <w:ind w:left="720"/>
        <w:contextualSpacing/>
        <w:rPr>
          <w:rFonts w:asciiTheme="majorHAnsi" w:hAnsiTheme="majorHAnsi" w:cstheme="majorHAnsi"/>
          <w:szCs w:val="22"/>
        </w:rPr>
      </w:pPr>
    </w:p>
    <w:p w14:paraId="5EE72760" w14:textId="77777777" w:rsidR="00A325D0" w:rsidRPr="006B4954" w:rsidRDefault="00730BFB" w:rsidP="00FD2C32">
      <w:pPr>
        <w:pStyle w:val="List"/>
        <w:spacing w:after="120"/>
      </w:pPr>
      <w:r>
        <w:rPr>
          <w:rFonts w:ascii="Arial" w:hAnsi="Arial"/>
          <w:b/>
          <w:sz w:val="20"/>
        </w:rPr>
        <w:t xml:space="preserve">Security: </w:t>
      </w:r>
      <w:r>
        <w:rPr>
          <w:rFonts w:ascii="Arial" w:hAnsi="Arial"/>
          <w:sz w:val="20"/>
        </w:rPr>
        <w:t>Security should be applied at both the server and network levels. All client-server traffic should use HTTPS so usernames, authentication information, and game data are encrypted while traveling across the network. Users should be authenticated and given only the permissions required for their role, and passwords should be stored using secure password hashing rather than plain text. The Linux server should use least-privilege service accounts, restricted file permissions, a firewall, timely security updates, and logging to help detect unauthorized activity. Input received from clients should also be validated on the server so that a user cannot bypass protections by changing information in the browser.</w:t>
      </w:r>
    </w:p>
    <w:p w14:paraId="64DE8409"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694B4" w14:textId="77777777" w:rsidR="005651D0" w:rsidRDefault="005651D0">
      <w:r>
        <w:separator/>
      </w:r>
    </w:p>
  </w:endnote>
  <w:endnote w:type="continuationSeparator" w:id="0">
    <w:p w14:paraId="15A707AC" w14:textId="77777777" w:rsidR="005651D0" w:rsidRDefault="00565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391F" w14:textId="77777777" w:rsidR="00A325D0" w:rsidRDefault="00A325D0">
    <w:pPr>
      <w:pBdr>
        <w:top w:val="nil"/>
        <w:left w:val="nil"/>
        <w:bottom w:val="nil"/>
        <w:right w:val="nil"/>
        <w:between w:val="nil"/>
      </w:pBdr>
      <w:tabs>
        <w:tab w:val="center" w:pos="4680"/>
        <w:tab w:val="right" w:pos="9360"/>
      </w:tabs>
      <w:jc w:val="right"/>
      <w:rPr>
        <w:color w:val="000000"/>
      </w:rPr>
    </w:pPr>
  </w:p>
  <w:p w14:paraId="505247E2"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DA6D"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309D45B7"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400D" w14:textId="77777777" w:rsidR="005651D0" w:rsidRDefault="005651D0">
      <w:r>
        <w:separator/>
      </w:r>
    </w:p>
  </w:footnote>
  <w:footnote w:type="continuationSeparator" w:id="0">
    <w:p w14:paraId="092AD3C8" w14:textId="77777777" w:rsidR="005651D0" w:rsidRDefault="00565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2E3A6B"/>
    <w:rsid w:val="002E6D60"/>
    <w:rsid w:val="003723B7"/>
    <w:rsid w:val="004269FD"/>
    <w:rsid w:val="0043672B"/>
    <w:rsid w:val="004C5263"/>
    <w:rsid w:val="004D630E"/>
    <w:rsid w:val="005651D0"/>
    <w:rsid w:val="005D33EF"/>
    <w:rsid w:val="005E3957"/>
    <w:rsid w:val="005F49E3"/>
    <w:rsid w:val="00691EB9"/>
    <w:rsid w:val="006B4954"/>
    <w:rsid w:val="00717FC1"/>
    <w:rsid w:val="00730BFB"/>
    <w:rsid w:val="007B28D2"/>
    <w:rsid w:val="007F3EC1"/>
    <w:rsid w:val="008A485F"/>
    <w:rsid w:val="009649F5"/>
    <w:rsid w:val="00987146"/>
    <w:rsid w:val="00996AE2"/>
    <w:rsid w:val="009C2374"/>
    <w:rsid w:val="00A14670"/>
    <w:rsid w:val="00A325D0"/>
    <w:rsid w:val="00A87FCF"/>
    <w:rsid w:val="00AC662D"/>
    <w:rsid w:val="00AF3577"/>
    <w:rsid w:val="00B20A2D"/>
    <w:rsid w:val="00B35FD2"/>
    <w:rsid w:val="00B902AF"/>
    <w:rsid w:val="00BB4494"/>
    <w:rsid w:val="00CC672F"/>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ED309"/>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2650</Words>
  <Characters>15110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 CS 230 Project Two Software Design Document</dc:title>
  <dc:creator>Brown, Tyra</dc:creator>
  <cp:lastModifiedBy>Paul Silva</cp:lastModifiedBy>
  <cp:revision>2</cp:revision>
  <dcterms:created xsi:type="dcterms:W3CDTF">2026-10-16T21:21:00Z</dcterms:created>
  <dcterms:modified xsi:type="dcterms:W3CDTF">2026-10-16T21:21:00Z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