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Assignment Description</w:t>
        <w:br/>
        <w:t>1. Readme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This program reads a text file </w:t>
      </w:r>
      <w:r>
        <w:rPr>
          <w:sz w:val="24"/>
          <w:szCs w:val="24"/>
        </w:rPr>
        <w:t>that is input by the user</w:t>
      </w:r>
      <w:r>
        <w:rPr>
          <w:sz w:val="24"/>
          <w:szCs w:val="24"/>
        </w:rPr>
        <w:t xml:space="preserve">, counts the frequency of each unique word </w:t>
      </w:r>
      <w:r>
        <w:rPr>
          <w:sz w:val="24"/>
          <w:szCs w:val="24"/>
        </w:rPr>
        <w:t>that occurs within that text file</w:t>
      </w:r>
      <w:r>
        <w:rPr>
          <w:sz w:val="24"/>
          <w:szCs w:val="24"/>
        </w:rPr>
        <w:t>, and prints the words and their frequencies in alphabetical order.</w:t>
        <w:br/>
        <w:br/>
        <w:br/>
      </w:r>
      <w:r>
        <w:rPr>
          <w:sz w:val="32"/>
          <w:szCs w:val="32"/>
        </w:rPr>
        <w:t>2. Source Code of All Files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  <w:sz w:val="24"/>
          <w:szCs w:val="24"/>
        </w:rPr>
        <w:t>"""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  <w:sz w:val="24"/>
          <w:szCs w:val="24"/>
        </w:rPr>
        <w:t>Author: Paul Sommers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  <w:sz w:val="24"/>
          <w:szCs w:val="24"/>
        </w:rPr>
        <w:t>Date written: 11/11/2024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  <w:sz w:val="24"/>
          <w:szCs w:val="24"/>
        </w:rPr>
        <w:t>Assignment: Exercise 5-8 - Concordance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  <w:sz w:val="24"/>
          <w:szCs w:val="24"/>
        </w:rPr>
        <w:t>Short Desc: This program reads a text file, counts the frequency of each unique word, and prints the words and their frequencies in alphabetical order.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  <w:sz w:val="24"/>
          <w:szCs w:val="24"/>
        </w:rPr>
        <w:t>"""</w:t>
      </w:r>
    </w:p>
    <w:p>
      <w:pPr>
        <w:pStyle w:val="Normal"/>
        <w:shd w:val="clear" w:fill="000000"/>
        <w:rPr>
          <w:color w:val="FF860D"/>
        </w:rPr>
      </w:pPr>
      <w:r>
        <w:rPr/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># Get the file name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>file = input("Enter the input file name: ")</w:t>
      </w:r>
    </w:p>
    <w:p>
      <w:pPr>
        <w:pStyle w:val="Normal"/>
        <w:shd w:val="clear" w:fill="000000"/>
        <w:rPr>
          <w:color w:val="FF860D"/>
        </w:rPr>
      </w:pPr>
      <w:r>
        <w:rPr/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># Initialize an empty dictionary for unique words and frequencies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>uniqueWords = {}</w:t>
      </w:r>
    </w:p>
    <w:p>
      <w:pPr>
        <w:pStyle w:val="Normal"/>
        <w:shd w:val="clear" w:fill="000000"/>
        <w:rPr>
          <w:color w:val="FF860D"/>
        </w:rPr>
      </w:pPr>
      <w:r>
        <w:rPr/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># Open the file for reading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>with open(file, 'r') as f: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# Loop through each line in the file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for text in f: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# Split the line into words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wordList = text.split()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# Loop through each word in the line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for word in wordList: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    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    </w:t>
      </w:r>
      <w:r>
        <w:rPr>
          <w:color w:val="auto"/>
          <w:sz w:val="24"/>
          <w:szCs w:val="24"/>
        </w:rPr>
        <w:t># If the word is already in the dictionary, increment its frequency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    </w:t>
      </w:r>
      <w:r>
        <w:rPr>
          <w:color w:val="auto"/>
          <w:sz w:val="24"/>
          <w:szCs w:val="24"/>
        </w:rPr>
        <w:t>if word in uniqueWords: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        </w:t>
      </w:r>
      <w:r>
        <w:rPr>
          <w:color w:val="auto"/>
          <w:sz w:val="24"/>
          <w:szCs w:val="24"/>
        </w:rPr>
        <w:t>uniqueWords[word] += 1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        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    </w:t>
      </w:r>
      <w:r>
        <w:rPr>
          <w:color w:val="auto"/>
          <w:sz w:val="24"/>
          <w:szCs w:val="24"/>
        </w:rPr>
        <w:t>else: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        </w:t>
      </w:r>
      <w:r>
        <w:rPr>
          <w:color w:val="auto"/>
          <w:sz w:val="24"/>
          <w:szCs w:val="24"/>
        </w:rPr>
        <w:t># If the word is not in the dictionary, add it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        </w:t>
      </w:r>
      <w:r>
        <w:rPr>
          <w:color w:val="auto"/>
          <w:sz w:val="24"/>
          <w:szCs w:val="24"/>
        </w:rPr>
        <w:t>uniqueWords[word] = 1</w:t>
      </w:r>
    </w:p>
    <w:p>
      <w:pPr>
        <w:pStyle w:val="Normal"/>
        <w:shd w:val="clear" w:fill="000000"/>
        <w:rPr>
          <w:color w:val="FF860D"/>
        </w:rPr>
      </w:pPr>
      <w:r>
        <w:rPr/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># Sort the words alphabetically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>sortedWords = sorted(uniqueWords)</w:t>
      </w:r>
    </w:p>
    <w:p>
      <w:pPr>
        <w:pStyle w:val="Normal"/>
        <w:shd w:val="clear" w:fill="000000"/>
        <w:rPr>
          <w:color w:val="FF860D"/>
        </w:rPr>
      </w:pPr>
      <w:r>
        <w:rPr/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># Print each unique word and its frequency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>for word in sortedWords: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print(f"{word} {uniqueWords[word]}")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32"/>
          <w:szCs w:val="32"/>
        </w:rPr>
        <w:t>3. Three Use Case Screen Shots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544830</wp:posOffset>
            </wp:positionH>
            <wp:positionV relativeFrom="paragraph">
              <wp:posOffset>41275</wp:posOffset>
            </wp:positionV>
            <wp:extent cx="5206365" cy="71304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713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32"/>
          <w:szCs w:val="32"/>
        </w:rPr>
        <w:t>4. GitHub Url</w:t>
        <w:br/>
        <w:br/>
      </w:r>
      <w:hyperlink r:id="rId3">
        <w:r>
          <w:rPr>
            <w:rStyle w:val="Hyperlink"/>
            <w:sz w:val="24"/>
            <w:szCs w:val="24"/>
          </w:rPr>
          <w:t>https://github.com/PaulSommers/SDEV140-Practice5-</w:t>
        </w:r>
        <w:r>
          <w:rPr>
            <w:rStyle w:val="Hyperlink"/>
            <w:sz w:val="24"/>
            <w:szCs w:val="24"/>
          </w:rPr>
          <w:t>8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headerReference w:type="even" r:id="rId4"/>
      <w:headerReference w:type="default" r:id="rId5"/>
      <w:headerReference w:type="first" r:id="rId6"/>
      <w:type w:val="nextPage"/>
      <w:pgSz w:w="12240" w:h="15840"/>
      <w:pgMar w:left="1134" w:right="1134" w:gutter="0" w:header="1134" w:top="1710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sz w:val="22"/>
        <w:szCs w:val="22"/>
      </w:rPr>
    </w:pPr>
    <w:r>
      <w:rPr>
        <w:sz w:val="22"/>
        <w:szCs w:val="22"/>
      </w:rPr>
      <w:t>Paul Sommers</w:t>
      <w:tab/>
      <w:t>Module 5 – Practice Exercise 5-8</w:t>
      <w:tab/>
      <w:t>Due Date: 11/17/24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sz w:val="22"/>
        <w:szCs w:val="22"/>
      </w:rPr>
    </w:pPr>
    <w:r>
      <w:rPr>
        <w:sz w:val="22"/>
        <w:szCs w:val="22"/>
      </w:rPr>
      <w:t>Paul Sommers</w:t>
      <w:tab/>
      <w:t>Module 5 – Practice Exercise 5-8</w:t>
      <w:tab/>
      <w:t>Due Date: 11/17/24</w:t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PaulSommers/SDEV140-Practice5-8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LibreOffice/24.8.2.1$Windows_X86_64 LibreOffice_project/0f794b6e29741098670a3b95d60478a65d05ef13</Application>
  <AppVersion>15.0000</AppVersion>
  <Pages>3</Pages>
  <Words>239</Words>
  <Characters>1217</Characters>
  <CharactersWithSpaces>1603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2024-10-22T12:02:24Z</dcterms:created>
  <dc:creator/>
  <dc:description/>
  <dc:language>en-US</dc:language>
  <cp:lastModifiedBy/>
  <dcterms:modified xsi:type="dcterms:W3CDTF">2024-11-11T12:19:53Z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