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E01" w:rsidRPr="005B3AD8" w:rsidRDefault="005B0A94" w:rsidP="004F73C5">
      <w:pPr>
        <w:pStyle w:val="ModuleNumber"/>
        <w:rPr>
          <w:lang w:val="en-AU"/>
        </w:rPr>
      </w:pPr>
      <w:r w:rsidRPr="005B3AD8">
        <w:rPr>
          <w:lang w:val="en-AU"/>
        </w:rPr>
        <w:t xml:space="preserve">module </w:t>
      </w:r>
      <w:r w:rsidR="003F1A1D" w:rsidRPr="005B3AD8">
        <w:rPr>
          <w:lang w:val="en-AU"/>
        </w:rPr>
        <w:t>15</w:t>
      </w:r>
    </w:p>
    <w:p w:rsidR="004F73C5" w:rsidRPr="005B3AD8" w:rsidRDefault="003F1A1D" w:rsidP="004F73C5">
      <w:pPr>
        <w:pStyle w:val="ModuleName"/>
        <w:rPr>
          <w:lang w:val="en-AU"/>
        </w:rPr>
      </w:pPr>
      <w:r w:rsidRPr="005B3AD8">
        <w:rPr>
          <w:lang w:val="en-AU"/>
        </w:rPr>
        <w:t xml:space="preserve">wpf resources, styles, control templates </w:t>
      </w:r>
      <w:r w:rsidR="007E1D85" w:rsidRPr="005B3AD8">
        <w:rPr>
          <w:lang w:val="en-AU"/>
        </w:rPr>
        <w:t>&amp;</w:t>
      </w:r>
      <w:r w:rsidRPr="005B3AD8">
        <w:rPr>
          <w:lang w:val="en-AU"/>
        </w:rPr>
        <w:t xml:space="preserve"> animation</w:t>
      </w:r>
    </w:p>
    <w:p w:rsidR="004F73C5" w:rsidRPr="005B3AD8" w:rsidRDefault="00A41EEA" w:rsidP="004F73C5">
      <w:pPr>
        <w:pStyle w:val="ModuleIntroHeadings"/>
        <w:rPr>
          <w:lang w:val="en-AU"/>
        </w:rPr>
      </w:pPr>
      <w:r w:rsidRPr="005B3AD8">
        <w:rPr>
          <w:lang w:val="en-AU"/>
        </w:rPr>
        <w:t>INTRODUCTION</w:t>
      </w:r>
    </w:p>
    <w:p w:rsidR="00D23FE7" w:rsidRPr="005B3AD8" w:rsidRDefault="00D23FE7" w:rsidP="00D23FE7">
      <w:pPr>
        <w:pStyle w:val="ModuleIntro"/>
        <w:rPr>
          <w:lang w:val="en-AU"/>
        </w:rPr>
      </w:pPr>
      <w:r w:rsidRPr="005B3AD8">
        <w:rPr>
          <w:lang w:val="en-AU"/>
        </w:rPr>
        <w:t xml:space="preserve">Building on a basic knowledge of Windows Presentation Foundation, this module explains how to build advanced graphical applications. It covers ideal application structure as well as graphical customization and animation. </w:t>
      </w:r>
    </w:p>
    <w:p w:rsidR="004F73C5" w:rsidRPr="005B3AD8" w:rsidRDefault="00A41EEA" w:rsidP="004F73C5">
      <w:pPr>
        <w:pStyle w:val="ModuleIntroHeadings"/>
        <w:rPr>
          <w:lang w:val="en-AU"/>
        </w:rPr>
      </w:pPr>
      <w:r w:rsidRPr="005B3AD8">
        <w:rPr>
          <w:lang w:val="en-AU"/>
        </w:rPr>
        <w:t>OUTCOMES</w:t>
      </w:r>
    </w:p>
    <w:p w:rsidR="00592E22" w:rsidRPr="005B3AD8" w:rsidRDefault="00592E22" w:rsidP="00113D20">
      <w:pPr>
        <w:pStyle w:val="ModuleIntro"/>
        <w:rPr>
          <w:lang w:val="en-AU"/>
        </w:rPr>
      </w:pPr>
      <w:r w:rsidRPr="005B3AD8">
        <w:rPr>
          <w:lang w:val="en-AU"/>
        </w:rPr>
        <w:t>By the end of this module, you should be able to do the following:</w:t>
      </w:r>
    </w:p>
    <w:p w:rsidR="00D23FE7" w:rsidRPr="005B3AD8" w:rsidRDefault="00D23FE7" w:rsidP="00D23FE7">
      <w:pPr>
        <w:pStyle w:val="ModuleIntro"/>
        <w:numPr>
          <w:ilvl w:val="0"/>
          <w:numId w:val="15"/>
        </w:numPr>
        <w:rPr>
          <w:lang w:val="en-AU"/>
        </w:rPr>
      </w:pPr>
      <w:r w:rsidRPr="005B3AD8">
        <w:rPr>
          <w:lang w:val="en-AU"/>
        </w:rPr>
        <w:t>Create a well-organised WPF application with customized visual components.</w:t>
      </w:r>
    </w:p>
    <w:p w:rsidR="00D23FE7" w:rsidRPr="005B3AD8" w:rsidRDefault="00D23FE7" w:rsidP="00D23FE7">
      <w:pPr>
        <w:pStyle w:val="ModuleIntro"/>
        <w:numPr>
          <w:ilvl w:val="0"/>
          <w:numId w:val="15"/>
        </w:numPr>
        <w:rPr>
          <w:lang w:val="en-AU"/>
        </w:rPr>
      </w:pPr>
      <w:r w:rsidRPr="005B3AD8">
        <w:rPr>
          <w:lang w:val="en-AU"/>
        </w:rPr>
        <w:t>Explain how to define and use WPF Styles and the difference between WPF Styles and CSS Styles.</w:t>
      </w:r>
    </w:p>
    <w:p w:rsidR="00D23FE7" w:rsidRPr="005B3AD8" w:rsidRDefault="00D23FE7" w:rsidP="00D23FE7">
      <w:pPr>
        <w:pStyle w:val="ModuleIntro"/>
        <w:numPr>
          <w:ilvl w:val="0"/>
          <w:numId w:val="15"/>
        </w:numPr>
        <w:rPr>
          <w:lang w:val="en-AU"/>
        </w:rPr>
      </w:pPr>
      <w:r w:rsidRPr="005B3AD8">
        <w:rPr>
          <w:lang w:val="en-AU"/>
        </w:rPr>
        <w:t>Explain the difference between StaticResource and DynamicResource.</w:t>
      </w:r>
    </w:p>
    <w:p w:rsidR="00D23FE7" w:rsidRPr="005B3AD8" w:rsidRDefault="00D23FE7" w:rsidP="00D23FE7">
      <w:pPr>
        <w:pStyle w:val="ModuleIntro"/>
        <w:numPr>
          <w:ilvl w:val="0"/>
          <w:numId w:val="15"/>
        </w:numPr>
        <w:rPr>
          <w:lang w:val="en-AU"/>
        </w:rPr>
      </w:pPr>
      <w:r w:rsidRPr="005B3AD8">
        <w:rPr>
          <w:lang w:val="en-AU"/>
        </w:rPr>
        <w:t>Define a custom Control Template.</w:t>
      </w:r>
    </w:p>
    <w:p w:rsidR="004F73C5" w:rsidRPr="005B3AD8" w:rsidRDefault="005B0A94" w:rsidP="004F73C5">
      <w:pPr>
        <w:pStyle w:val="Heading1"/>
        <w:rPr>
          <w:lang w:val="en-AU"/>
        </w:rPr>
      </w:pPr>
      <w:r w:rsidRPr="005B3AD8">
        <w:rPr>
          <w:lang w:val="en-AU"/>
        </w:rPr>
        <w:lastRenderedPageBreak/>
        <w:t xml:space="preserve">module </w:t>
      </w:r>
      <w:r w:rsidR="003F1A1D" w:rsidRPr="005B3AD8">
        <w:rPr>
          <w:lang w:val="en-AU"/>
        </w:rPr>
        <w:t>15</w:t>
      </w:r>
      <w:r w:rsidRPr="005B3AD8">
        <w:rPr>
          <w:lang w:val="en-AU"/>
        </w:rPr>
        <w:t xml:space="preserve">: </w:t>
      </w:r>
      <w:r w:rsidR="003F1A1D" w:rsidRPr="005B3AD8">
        <w:rPr>
          <w:lang w:val="en-AU"/>
        </w:rPr>
        <w:t xml:space="preserve">resources, styles, control templates </w:t>
      </w:r>
      <w:r w:rsidR="007E1D85" w:rsidRPr="005B3AD8">
        <w:rPr>
          <w:lang w:val="en-AU"/>
        </w:rPr>
        <w:t>&amp;</w:t>
      </w:r>
      <w:r w:rsidR="003F1A1D" w:rsidRPr="005B3AD8">
        <w:rPr>
          <w:lang w:val="en-AU"/>
        </w:rPr>
        <w:t xml:space="preserve"> animation</w:t>
      </w:r>
    </w:p>
    <w:p w:rsidR="00E10D51" w:rsidRPr="005B3AD8" w:rsidRDefault="00E10D51" w:rsidP="00E10D51">
      <w:pPr>
        <w:pStyle w:val="Heading2"/>
        <w:rPr>
          <w:lang w:val="en-AU"/>
        </w:rPr>
      </w:pPr>
      <w:r w:rsidRPr="005B3AD8">
        <w:rPr>
          <w:noProof/>
          <w:lang w:val="en-AU" w:eastAsia="en-AU" w:bidi="ar-SA"/>
        </w:rPr>
        <w:t xml:space="preserve">15.1 – </w:t>
      </w:r>
      <w:r w:rsidRPr="005B3AD8">
        <w:rPr>
          <w:lang w:val="en-AU"/>
        </w:rPr>
        <w:t>Property values</w:t>
      </w:r>
    </w:p>
    <w:p w:rsidR="00E10D51" w:rsidRPr="005B3AD8" w:rsidRDefault="00E10D51" w:rsidP="00E10D51">
      <w:pPr>
        <w:rPr>
          <w:lang w:val="en-AU"/>
        </w:rPr>
      </w:pPr>
      <w:r w:rsidRPr="005B3AD8">
        <w:rPr>
          <w:lang w:val="en-AU"/>
        </w:rPr>
        <w:t>Property values on WPF controls are similar to their Win</w:t>
      </w:r>
      <w:r w:rsidR="005B3AD8" w:rsidRPr="005B3AD8">
        <w:rPr>
          <w:lang w:val="en-AU"/>
        </w:rPr>
        <w:t xml:space="preserve"> F</w:t>
      </w:r>
      <w:r w:rsidRPr="005B3AD8">
        <w:rPr>
          <w:lang w:val="en-AU"/>
        </w:rPr>
        <w:t>orm</w:t>
      </w:r>
      <w:r w:rsidR="005B3AD8" w:rsidRPr="005B3AD8">
        <w:rPr>
          <w:lang w:val="en-AU"/>
        </w:rPr>
        <w:t>s</w:t>
      </w:r>
      <w:r w:rsidRPr="005B3AD8">
        <w:rPr>
          <w:lang w:val="en-AU"/>
        </w:rPr>
        <w:t xml:space="preserve"> or Web</w:t>
      </w:r>
      <w:r w:rsidR="005B3AD8" w:rsidRPr="005B3AD8">
        <w:rPr>
          <w:lang w:val="en-AU"/>
        </w:rPr>
        <w:t xml:space="preserve"> Forms </w:t>
      </w:r>
      <w:r w:rsidRPr="005B3AD8">
        <w:rPr>
          <w:lang w:val="en-AU"/>
        </w:rPr>
        <w:t>counterparts. A control has a number of properties which control the look and functionality of the controls (</w:t>
      </w:r>
      <w:r w:rsidR="005B3AD8" w:rsidRPr="005B3AD8">
        <w:rPr>
          <w:lang w:val="en-AU"/>
        </w:rPr>
        <w:t>b</w:t>
      </w:r>
      <w:r w:rsidRPr="005B3AD8">
        <w:rPr>
          <w:lang w:val="en-AU"/>
        </w:rPr>
        <w:t xml:space="preserve">ackground colour, screen position, etc.). The property values of controls can be set either in the designer, or programmatically in code. The properties can also be altered with event triggers or over time via animations. </w:t>
      </w:r>
    </w:p>
    <w:p w:rsidR="00E10D51" w:rsidRPr="005B3AD8" w:rsidRDefault="00E10D51" w:rsidP="00E10D51">
      <w:pPr>
        <w:pStyle w:val="Heading2"/>
        <w:rPr>
          <w:lang w:val="en-AU"/>
        </w:rPr>
      </w:pPr>
      <w:r w:rsidRPr="005B3AD8">
        <w:rPr>
          <w:noProof/>
          <w:lang w:val="en-AU" w:eastAsia="en-AU" w:bidi="ar-SA"/>
        </w:rPr>
        <w:t xml:space="preserve">15.2 – </w:t>
      </w:r>
      <w:r w:rsidRPr="005B3AD8">
        <w:rPr>
          <w:lang w:val="en-AU"/>
        </w:rPr>
        <w:t>Styles</w:t>
      </w:r>
    </w:p>
    <w:p w:rsidR="00E10D51" w:rsidRPr="005B3AD8" w:rsidRDefault="00E10D51" w:rsidP="00E10D51">
      <w:pPr>
        <w:rPr>
          <w:lang w:val="en-AU"/>
        </w:rPr>
      </w:pPr>
      <w:r w:rsidRPr="005B3AD8">
        <w:rPr>
          <w:lang w:val="en-AU"/>
        </w:rPr>
        <w:t>XAML gives you the ability to theme and style your entire application easily. You can define application wide defaults for buttons, list</w:t>
      </w:r>
      <w:r w:rsidR="005B3AD8" w:rsidRPr="005B3AD8">
        <w:rPr>
          <w:lang w:val="en-AU"/>
        </w:rPr>
        <w:t xml:space="preserve"> </w:t>
      </w:r>
      <w:r w:rsidRPr="005B3AD8">
        <w:rPr>
          <w:lang w:val="en-AU"/>
        </w:rPr>
        <w:t xml:space="preserve">boxes, etc. </w:t>
      </w:r>
      <w:r w:rsidR="005B3AD8" w:rsidRPr="005B3AD8">
        <w:rPr>
          <w:lang w:val="en-AU"/>
        </w:rPr>
        <w:t>You</w:t>
      </w:r>
      <w:r w:rsidRPr="005B3AD8">
        <w:rPr>
          <w:lang w:val="en-AU"/>
        </w:rPr>
        <w:t xml:space="preserve"> could set the property element of each control individually, but if you want them to share similar properties you can create a style which can be applied to them with the properties set.</w:t>
      </w:r>
    </w:p>
    <w:p w:rsidR="00E10D51" w:rsidRPr="005B3AD8" w:rsidRDefault="00E10D51" w:rsidP="00E10D51">
      <w:pPr>
        <w:rPr>
          <w:lang w:val="en-AU"/>
        </w:rPr>
      </w:pPr>
      <w:r w:rsidRPr="005B3AD8">
        <w:rPr>
          <w:lang w:val="en-AU"/>
        </w:rPr>
        <w:t>You can start of</w:t>
      </w:r>
      <w:r w:rsidR="005B3AD8" w:rsidRPr="005B3AD8">
        <w:rPr>
          <w:lang w:val="en-AU"/>
        </w:rPr>
        <w:t>f</w:t>
      </w:r>
      <w:r w:rsidRPr="005B3AD8">
        <w:rPr>
          <w:lang w:val="en-AU"/>
        </w:rPr>
        <w:t xml:space="preserve"> with everything </w:t>
      </w:r>
      <w:r w:rsidR="005B3AD8" w:rsidRPr="005B3AD8">
        <w:rPr>
          <w:lang w:val="en-AU"/>
        </w:rPr>
        <w:t xml:space="preserve">a </w:t>
      </w:r>
      <w:r w:rsidRPr="005B3AD8">
        <w:rPr>
          <w:lang w:val="en-AU"/>
        </w:rPr>
        <w:t xml:space="preserve">matte </w:t>
      </w:r>
      <w:r w:rsidR="005B3AD8" w:rsidRPr="005B3AD8">
        <w:rPr>
          <w:lang w:val="en-AU"/>
        </w:rPr>
        <w:t>lime green</w:t>
      </w:r>
      <w:r w:rsidRPr="005B3AD8">
        <w:rPr>
          <w:lang w:val="en-AU"/>
        </w:rPr>
        <w:t>, and then decide to make everything glossy peach. This is done easily by changing the XAML, no code changes are required. It is similar to CSS in how you can set</w:t>
      </w:r>
      <w:r w:rsidR="005B3AD8" w:rsidRPr="005B3AD8">
        <w:rPr>
          <w:lang w:val="en-AU"/>
        </w:rPr>
        <w:t xml:space="preserve"> </w:t>
      </w:r>
      <w:r w:rsidRPr="005B3AD8">
        <w:rPr>
          <w:lang w:val="en-AU"/>
        </w:rPr>
        <w:t>up the style piece by piece, and use inheritance to build on top of styles already defined.</w:t>
      </w:r>
    </w:p>
    <w:p w:rsidR="00E10D51" w:rsidRPr="005B3AD8" w:rsidRDefault="00E10D51" w:rsidP="00E10D51">
      <w:pPr>
        <w:rPr>
          <w:lang w:val="en-AU"/>
        </w:rPr>
      </w:pPr>
      <w:r w:rsidRPr="005B3AD8">
        <w:rPr>
          <w:lang w:val="en-AU"/>
        </w:rPr>
        <w:t>Extending Styles is similar to subclassing in C</w:t>
      </w:r>
      <w:r w:rsidR="005B3AD8" w:rsidRPr="005B3AD8">
        <w:rPr>
          <w:lang w:val="en-AU"/>
        </w:rPr>
        <w:t>#/VB. You may want buttons and t</w:t>
      </w:r>
      <w:r w:rsidRPr="005B3AD8">
        <w:rPr>
          <w:lang w:val="en-AU"/>
        </w:rPr>
        <w:t>ext</w:t>
      </w:r>
      <w:r w:rsidR="005B3AD8" w:rsidRPr="005B3AD8">
        <w:rPr>
          <w:lang w:val="en-AU"/>
        </w:rPr>
        <w:t xml:space="preserve"> </w:t>
      </w:r>
      <w:r w:rsidRPr="005B3AD8">
        <w:rPr>
          <w:lang w:val="en-AU"/>
        </w:rPr>
        <w:t>boxes to have the same font size and colour, but would like the button to have some additional properties to specify a gradient across the background. This can be done by first specifying one style which has the Font properties, and then creating another style that is based on that one which then specifies the background property.</w:t>
      </w:r>
    </w:p>
    <w:p w:rsidR="00E10D51" w:rsidRPr="005B3AD8" w:rsidRDefault="00E10D51" w:rsidP="00E10D51">
      <w:pPr>
        <w:rPr>
          <w:lang w:val="en-AU"/>
        </w:rPr>
      </w:pPr>
      <w:r w:rsidRPr="005B3AD8">
        <w:rPr>
          <w:lang w:val="en-AU"/>
        </w:rPr>
        <w:t xml:space="preserve">When defining a style, a key is always needed. If one is not specified, then the key name will be defaulted to the </w:t>
      </w:r>
      <w:r w:rsidRPr="005B3AD8">
        <w:rPr>
          <w:b/>
          <w:lang w:val="en-AU"/>
        </w:rPr>
        <w:t>TargetType</w:t>
      </w:r>
      <w:r w:rsidRPr="005B3AD8">
        <w:rPr>
          <w:lang w:val="en-AU"/>
        </w:rPr>
        <w:t xml:space="preserve"> e.g. </w:t>
      </w:r>
      <w:r w:rsidRPr="005B3AD8">
        <w:rPr>
          <w:rStyle w:val="CodeInline"/>
          <w:lang w:val="en-AU"/>
        </w:rPr>
        <w:t>TargetType=“Button”</w:t>
      </w:r>
      <w:r w:rsidRPr="005B3AD8">
        <w:rPr>
          <w:lang w:val="en-AU"/>
        </w:rPr>
        <w:t xml:space="preserve"> will implicitly set the key to be </w:t>
      </w:r>
      <w:r w:rsidRPr="005B3AD8">
        <w:rPr>
          <w:rStyle w:val="CodeInline"/>
          <w:lang w:val="en-AU"/>
        </w:rPr>
        <w:t>x:Name=Typeof(Button)</w:t>
      </w:r>
      <w:r w:rsidRPr="005B3AD8">
        <w:rPr>
          <w:lang w:val="en-AU"/>
        </w:rPr>
        <w:t xml:space="preserve">. When this happens the style also becomes the default style for that control type. Explicitly setting the key is as simple as defining </w:t>
      </w:r>
      <w:r w:rsidRPr="005B3AD8">
        <w:rPr>
          <w:rStyle w:val="CodeInline"/>
          <w:lang w:val="en-AU"/>
        </w:rPr>
        <w:t>x:Key=“MyStyle”</w:t>
      </w:r>
      <w:r w:rsidRPr="005B3AD8">
        <w:rPr>
          <w:lang w:val="en-AU"/>
        </w:rPr>
        <w:t>. All key names must be unique.</w:t>
      </w:r>
    </w:p>
    <w:p w:rsidR="00E10D51" w:rsidRPr="005B3AD8" w:rsidRDefault="00E10D51" w:rsidP="00E10D51">
      <w:pPr>
        <w:pStyle w:val="Heading2"/>
        <w:rPr>
          <w:lang w:val="en-AU"/>
        </w:rPr>
      </w:pPr>
      <w:r w:rsidRPr="005B3AD8">
        <w:rPr>
          <w:noProof/>
          <w:lang w:val="en-AU" w:eastAsia="en-AU" w:bidi="ar-SA"/>
        </w:rPr>
        <w:lastRenderedPageBreak/>
        <w:t xml:space="preserve">15.3 – </w:t>
      </w:r>
      <w:r w:rsidRPr="005B3AD8">
        <w:rPr>
          <w:lang w:val="en-AU"/>
        </w:rPr>
        <w:t>Control Templates</w:t>
      </w:r>
    </w:p>
    <w:p w:rsidR="00E10D51" w:rsidRPr="005B3AD8" w:rsidRDefault="00E10D51" w:rsidP="00E10D51">
      <w:pPr>
        <w:rPr>
          <w:lang w:val="en-AU"/>
        </w:rPr>
      </w:pPr>
      <w:r w:rsidRPr="005B3AD8">
        <w:rPr>
          <w:lang w:val="en-AU"/>
        </w:rPr>
        <w:t xml:space="preserve">Styles allow for changing properties on a control: font size, colour, etc. Templates differ by allowing you to override how a control renders itself. </w:t>
      </w:r>
    </w:p>
    <w:p w:rsidR="00E10D51" w:rsidRPr="005B3AD8" w:rsidRDefault="00E10D51" w:rsidP="00E10D51">
      <w:pPr>
        <w:rPr>
          <w:lang w:val="en-AU"/>
        </w:rPr>
      </w:pPr>
      <w:r w:rsidRPr="005B3AD8">
        <w:rPr>
          <w:lang w:val="en-AU"/>
        </w:rPr>
        <w:t xml:space="preserve">Typically Buttons have a </w:t>
      </w:r>
      <w:r w:rsidRPr="005B3AD8">
        <w:rPr>
          <w:b/>
          <w:lang w:val="en-AU"/>
        </w:rPr>
        <w:t>ContentPresenter</w:t>
      </w:r>
      <w:r w:rsidRPr="005B3AD8">
        <w:rPr>
          <w:lang w:val="en-AU"/>
        </w:rPr>
        <w:t xml:space="preserve"> nested inside </w:t>
      </w:r>
      <w:r w:rsidR="005B3AD8">
        <w:rPr>
          <w:lang w:val="en-AU"/>
        </w:rPr>
        <w:t>their container</w:t>
      </w:r>
      <w:r w:rsidRPr="005B3AD8">
        <w:rPr>
          <w:lang w:val="en-AU"/>
        </w:rPr>
        <w:t xml:space="preserve"> which is used to display the content </w:t>
      </w:r>
      <w:r w:rsidR="005B3AD8">
        <w:rPr>
          <w:lang w:val="en-AU"/>
        </w:rPr>
        <w:t>of the button (the button text). H</w:t>
      </w:r>
      <w:r w:rsidRPr="005B3AD8">
        <w:rPr>
          <w:lang w:val="en-AU"/>
        </w:rPr>
        <w:t xml:space="preserve">owever </w:t>
      </w:r>
      <w:r w:rsidR="005B3AD8">
        <w:rPr>
          <w:lang w:val="en-AU"/>
        </w:rPr>
        <w:t xml:space="preserve">you </w:t>
      </w:r>
      <w:r w:rsidRPr="005B3AD8">
        <w:rPr>
          <w:lang w:val="en-AU"/>
        </w:rPr>
        <w:t xml:space="preserve">may want to create a new style of button that has an image on the left hand side and its text on the right hand side. Traditionally this type of functionality required the creation of a brand new custom control class to be created. </w:t>
      </w:r>
    </w:p>
    <w:p w:rsidR="00E10D51" w:rsidRPr="005B3AD8" w:rsidRDefault="00E10D51" w:rsidP="00E10D51">
      <w:pPr>
        <w:rPr>
          <w:lang w:val="en-AU"/>
        </w:rPr>
      </w:pPr>
      <w:r w:rsidRPr="005B3AD8">
        <w:rPr>
          <w:lang w:val="en-AU"/>
        </w:rPr>
        <w:t>In WPF most controls have an appearance and a behaviour</w:t>
      </w:r>
      <w:r w:rsidR="005B3AD8">
        <w:rPr>
          <w:lang w:val="en-AU"/>
        </w:rPr>
        <w:t xml:space="preserve"> which are kept separately</w:t>
      </w:r>
      <w:r w:rsidRPr="005B3AD8">
        <w:rPr>
          <w:lang w:val="en-AU"/>
        </w:rPr>
        <w:t xml:space="preserve">. If the behaviour of a control is appropriate (say the clicking functionality of a button) but </w:t>
      </w:r>
      <w:r w:rsidR="005B3AD8">
        <w:rPr>
          <w:lang w:val="en-AU"/>
        </w:rPr>
        <w:t>you</w:t>
      </w:r>
      <w:r w:rsidRPr="005B3AD8">
        <w:rPr>
          <w:lang w:val="en-AU"/>
        </w:rPr>
        <w:t xml:space="preserve"> want to change the appearance then </w:t>
      </w:r>
      <w:r w:rsidR="005B3AD8">
        <w:rPr>
          <w:lang w:val="en-AU"/>
        </w:rPr>
        <w:t>you</w:t>
      </w:r>
      <w:r w:rsidRPr="005B3AD8">
        <w:rPr>
          <w:lang w:val="en-AU"/>
        </w:rPr>
        <w:t xml:space="preserve"> can use a control template to define how the control should display itself whilst keeping the functionality provided. XAML allows you to define a new template for the button and define what should be created </w:t>
      </w:r>
      <w:r w:rsidRPr="005B3AD8">
        <w:rPr>
          <w:i/>
          <w:lang w:val="en-AU"/>
        </w:rPr>
        <w:t>inside</w:t>
      </w:r>
      <w:r w:rsidRPr="005B3AD8">
        <w:rPr>
          <w:lang w:val="en-AU"/>
        </w:rPr>
        <w:t xml:space="preserve"> of it, saving the need to get into code and writing a brand new class.</w:t>
      </w:r>
    </w:p>
    <w:p w:rsidR="00E10D51" w:rsidRPr="005B3AD8" w:rsidRDefault="00E10D51" w:rsidP="00E10D51">
      <w:pPr>
        <w:pStyle w:val="Heading3"/>
        <w:rPr>
          <w:lang w:val="en-AU"/>
        </w:rPr>
      </w:pPr>
      <w:r w:rsidRPr="005B3AD8">
        <w:rPr>
          <w:noProof/>
          <w:lang w:val="en-AU" w:eastAsia="en-AU" w:bidi="ar-SA"/>
        </w:rPr>
        <w:t xml:space="preserve">15.3.1 – </w:t>
      </w:r>
      <w:r w:rsidRPr="005B3AD8">
        <w:rPr>
          <w:lang w:val="en-AU"/>
        </w:rPr>
        <w:t>Triggers / Event Triggers</w:t>
      </w:r>
    </w:p>
    <w:p w:rsidR="00E10D51" w:rsidRPr="005B3AD8" w:rsidRDefault="00E10D51" w:rsidP="00E10D51">
      <w:pPr>
        <w:rPr>
          <w:lang w:val="en-AU"/>
        </w:rPr>
      </w:pPr>
      <w:r w:rsidRPr="005B3AD8">
        <w:rPr>
          <w:b/>
          <w:lang w:val="en-AU"/>
        </w:rPr>
        <w:t>Triggers</w:t>
      </w:r>
      <w:r w:rsidRPr="005B3AD8">
        <w:rPr>
          <w:lang w:val="en-AU"/>
        </w:rPr>
        <w:t xml:space="preserve"> happen when a property value changes on a control, this is commonly used for simple things like changing the look of a control when a user is interacting with it</w:t>
      </w:r>
      <w:r w:rsidR="005B3AD8">
        <w:rPr>
          <w:lang w:val="en-AU"/>
        </w:rPr>
        <w:t xml:space="preserve">, For example, </w:t>
      </w:r>
      <w:r w:rsidRPr="005B3AD8">
        <w:rPr>
          <w:lang w:val="en-AU"/>
        </w:rPr>
        <w:t>when the control is selected, change the background colour to a dark colour.</w:t>
      </w:r>
    </w:p>
    <w:p w:rsidR="00E10D51" w:rsidRPr="005B3AD8" w:rsidRDefault="00E10D51" w:rsidP="00E10D51">
      <w:pPr>
        <w:rPr>
          <w:lang w:val="en-AU"/>
        </w:rPr>
      </w:pPr>
      <w:r w:rsidRPr="005B3AD8">
        <w:rPr>
          <w:b/>
          <w:lang w:val="en-AU"/>
        </w:rPr>
        <w:t>EventTriggers</w:t>
      </w:r>
      <w:r w:rsidRPr="005B3AD8">
        <w:rPr>
          <w:lang w:val="en-AU"/>
        </w:rPr>
        <w:t xml:space="preserve"> are akin to responding to events firing in Win</w:t>
      </w:r>
      <w:r w:rsidR="005B3AD8">
        <w:rPr>
          <w:lang w:val="en-AU"/>
        </w:rPr>
        <w:t xml:space="preserve"> Fo</w:t>
      </w:r>
      <w:r w:rsidRPr="005B3AD8">
        <w:rPr>
          <w:lang w:val="en-AU"/>
        </w:rPr>
        <w:t xml:space="preserve">rms. However instead of writing the code to handle it in C#/VB we can now write XAML code to respond to this, which can allow us to do animate the UI in response to events. </w:t>
      </w:r>
    </w:p>
    <w:p w:rsidR="00E10D51" w:rsidRPr="005B3AD8" w:rsidRDefault="00E10D51" w:rsidP="00E10D51">
      <w:pPr>
        <w:pStyle w:val="Heading3"/>
        <w:rPr>
          <w:lang w:val="en-AU"/>
        </w:rPr>
      </w:pPr>
      <w:r w:rsidRPr="005B3AD8">
        <w:rPr>
          <w:noProof/>
          <w:lang w:val="en-AU" w:eastAsia="en-AU" w:bidi="ar-SA"/>
        </w:rPr>
        <w:t xml:space="preserve">15.3.2 – </w:t>
      </w:r>
      <w:r w:rsidRPr="005B3AD8">
        <w:rPr>
          <w:lang w:val="en-AU"/>
        </w:rPr>
        <w:t>Animation</w:t>
      </w:r>
    </w:p>
    <w:p w:rsidR="00E10D51" w:rsidRPr="005B3AD8" w:rsidRDefault="00E10D51" w:rsidP="00E10D51">
      <w:pPr>
        <w:rPr>
          <w:lang w:val="en-AU"/>
        </w:rPr>
      </w:pPr>
      <w:r w:rsidRPr="005B3AD8">
        <w:rPr>
          <w:lang w:val="en-AU"/>
        </w:rPr>
        <w:t xml:space="preserve">WPF provides a framework for animating elements of the screen. Traditionally this required the use of rendering loops and methods dedicated to tracking where all the screen objects were. Now with WPF it is simply a matter of describing what an element should do over a time period. These animations can be activated from triggers in XAML or in C#/VB. </w:t>
      </w:r>
    </w:p>
    <w:p w:rsidR="00E10D51" w:rsidRPr="005B3AD8" w:rsidRDefault="00E10D51" w:rsidP="00E10D51">
      <w:pPr>
        <w:rPr>
          <w:lang w:val="en-AU"/>
        </w:rPr>
      </w:pPr>
      <w:r w:rsidRPr="005B3AD8">
        <w:rPr>
          <w:lang w:val="en-AU"/>
        </w:rPr>
        <w:t>A wide variety of animations can be created easily in the XAML code, allowing a designer to worry about how screen elements react to the user completely independently of the programmer who is writing the code behind the scenes.</w:t>
      </w:r>
    </w:p>
    <w:p w:rsidR="00E10D51" w:rsidRPr="005B3AD8" w:rsidRDefault="00E10D51" w:rsidP="00E10D51">
      <w:pPr>
        <w:rPr>
          <w:lang w:val="en-AU"/>
        </w:rPr>
      </w:pPr>
      <w:r w:rsidRPr="005B3AD8">
        <w:rPr>
          <w:lang w:val="en-AU"/>
        </w:rPr>
        <w:lastRenderedPageBreak/>
        <w:t xml:space="preserve">A designer can animate screen elements to slide in and out of view when they are activated, to slowly change colour when a </w:t>
      </w:r>
      <w:r w:rsidR="005B3AD8">
        <w:rPr>
          <w:lang w:val="en-AU"/>
        </w:rPr>
        <w:t>M</w:t>
      </w:r>
      <w:r w:rsidRPr="005B3AD8">
        <w:rPr>
          <w:lang w:val="en-AU"/>
        </w:rPr>
        <w:t>ouse</w:t>
      </w:r>
      <w:r w:rsidR="005B3AD8">
        <w:rPr>
          <w:lang w:val="en-AU"/>
        </w:rPr>
        <w:t>O</w:t>
      </w:r>
      <w:r w:rsidRPr="005B3AD8">
        <w:rPr>
          <w:lang w:val="en-AU"/>
        </w:rPr>
        <w:t>ver event occurs, or just have an animated company logo on the screen.</w:t>
      </w:r>
    </w:p>
    <w:p w:rsidR="00E10D51" w:rsidRPr="005B3AD8" w:rsidRDefault="00E10D51" w:rsidP="00E10D51">
      <w:pPr>
        <w:rPr>
          <w:lang w:val="en-AU"/>
        </w:rPr>
      </w:pPr>
      <w:r w:rsidRPr="005B3AD8">
        <w:rPr>
          <w:lang w:val="en-AU"/>
        </w:rPr>
        <w:t>There are many elements that can be used to animate properties, which one you need to use is based on the value type of the property. Some common ones are</w:t>
      </w:r>
    </w:p>
    <w:p w:rsidR="00E10D51" w:rsidRPr="005B3AD8" w:rsidRDefault="00E10D51" w:rsidP="00E10D51">
      <w:pPr>
        <w:pStyle w:val="ListParagraph"/>
        <w:numPr>
          <w:ilvl w:val="0"/>
          <w:numId w:val="16"/>
        </w:numPr>
        <w:spacing w:line="276" w:lineRule="auto"/>
        <w:rPr>
          <w:lang w:val="en-AU"/>
        </w:rPr>
      </w:pPr>
      <w:r w:rsidRPr="005B3AD8">
        <w:rPr>
          <w:lang w:val="en-AU"/>
        </w:rPr>
        <w:t xml:space="preserve">ByteAnimation </w:t>
      </w:r>
    </w:p>
    <w:p w:rsidR="00E10D51" w:rsidRPr="005B3AD8" w:rsidRDefault="00E10D51" w:rsidP="00E10D51">
      <w:pPr>
        <w:pStyle w:val="ListParagraph"/>
        <w:numPr>
          <w:ilvl w:val="0"/>
          <w:numId w:val="16"/>
        </w:numPr>
        <w:spacing w:line="276" w:lineRule="auto"/>
        <w:rPr>
          <w:lang w:val="en-AU"/>
        </w:rPr>
      </w:pPr>
      <w:r w:rsidRPr="005B3AD8">
        <w:rPr>
          <w:lang w:val="en-AU"/>
        </w:rPr>
        <w:t xml:space="preserve">ColorAnimation </w:t>
      </w:r>
    </w:p>
    <w:p w:rsidR="00E10D51" w:rsidRPr="005B3AD8" w:rsidRDefault="00E10D51" w:rsidP="00E10D51">
      <w:pPr>
        <w:pStyle w:val="ListParagraph"/>
        <w:numPr>
          <w:ilvl w:val="0"/>
          <w:numId w:val="16"/>
        </w:numPr>
        <w:spacing w:line="276" w:lineRule="auto"/>
        <w:rPr>
          <w:lang w:val="en-AU"/>
        </w:rPr>
      </w:pPr>
      <w:r w:rsidRPr="005B3AD8">
        <w:rPr>
          <w:lang w:val="en-AU"/>
        </w:rPr>
        <w:t xml:space="preserve">DecimalAnimation </w:t>
      </w:r>
    </w:p>
    <w:p w:rsidR="00E10D51" w:rsidRPr="005B3AD8" w:rsidRDefault="00E10D51" w:rsidP="00E10D51">
      <w:pPr>
        <w:pStyle w:val="ListParagraph"/>
        <w:numPr>
          <w:ilvl w:val="0"/>
          <w:numId w:val="16"/>
        </w:numPr>
        <w:spacing w:line="276" w:lineRule="auto"/>
        <w:rPr>
          <w:lang w:val="en-AU"/>
        </w:rPr>
      </w:pPr>
      <w:r w:rsidRPr="005B3AD8">
        <w:rPr>
          <w:lang w:val="en-AU"/>
        </w:rPr>
        <w:t xml:space="preserve">DoubleAnimation </w:t>
      </w:r>
    </w:p>
    <w:p w:rsidR="00E10D51" w:rsidRPr="005B3AD8" w:rsidRDefault="00E10D51" w:rsidP="00E10D51">
      <w:pPr>
        <w:pStyle w:val="ListParagraph"/>
        <w:numPr>
          <w:ilvl w:val="0"/>
          <w:numId w:val="16"/>
        </w:numPr>
        <w:spacing w:line="276" w:lineRule="auto"/>
        <w:rPr>
          <w:lang w:val="en-AU"/>
        </w:rPr>
      </w:pPr>
      <w:r w:rsidRPr="005B3AD8">
        <w:rPr>
          <w:lang w:val="en-AU"/>
        </w:rPr>
        <w:t>Int(16/32/64)Animation</w:t>
      </w:r>
    </w:p>
    <w:p w:rsidR="00E10D51" w:rsidRPr="005B3AD8" w:rsidRDefault="00E10D51" w:rsidP="00E10D51">
      <w:pPr>
        <w:pStyle w:val="ListParagraph"/>
        <w:numPr>
          <w:ilvl w:val="0"/>
          <w:numId w:val="16"/>
        </w:numPr>
        <w:spacing w:line="276" w:lineRule="auto"/>
        <w:rPr>
          <w:lang w:val="en-AU"/>
        </w:rPr>
      </w:pPr>
      <w:r w:rsidRPr="005B3AD8">
        <w:rPr>
          <w:lang w:val="en-AU"/>
        </w:rPr>
        <w:t xml:space="preserve">ThicknessAnimation </w:t>
      </w:r>
    </w:p>
    <w:p w:rsidR="00E10D51" w:rsidRPr="005B3AD8" w:rsidRDefault="00E10D51" w:rsidP="00E10D51">
      <w:pPr>
        <w:rPr>
          <w:lang w:val="en-AU"/>
        </w:rPr>
      </w:pPr>
      <w:r w:rsidRPr="005B3AD8">
        <w:rPr>
          <w:lang w:val="en-AU"/>
        </w:rPr>
        <w:t>For example, animating a brush’s colour would require ColourAnimation, but a Margin would require ThicknessAnimation</w:t>
      </w:r>
      <w:r w:rsidR="005B3AD8">
        <w:rPr>
          <w:lang w:val="en-AU"/>
        </w:rPr>
        <w:t>.</w:t>
      </w:r>
      <w:r w:rsidRPr="005B3AD8">
        <w:rPr>
          <w:lang w:val="en-AU"/>
        </w:rPr>
        <w:t xml:space="preserve"> </w:t>
      </w:r>
    </w:p>
    <w:p w:rsidR="00E10D51" w:rsidRPr="005B3AD8" w:rsidRDefault="00E10D51" w:rsidP="00E10D51">
      <w:pPr>
        <w:pStyle w:val="Heading3"/>
        <w:rPr>
          <w:lang w:val="en-AU"/>
        </w:rPr>
      </w:pPr>
      <w:r w:rsidRPr="005B3AD8">
        <w:rPr>
          <w:noProof/>
          <w:lang w:val="en-AU" w:eastAsia="en-AU" w:bidi="ar-SA"/>
        </w:rPr>
        <w:t xml:space="preserve">15.3.3 – </w:t>
      </w:r>
      <w:r w:rsidRPr="005B3AD8">
        <w:rPr>
          <w:lang w:val="en-AU"/>
        </w:rPr>
        <w:t>Storing resources</w:t>
      </w:r>
    </w:p>
    <w:p w:rsidR="00E10D51" w:rsidRPr="005B3AD8" w:rsidRDefault="00E10D51" w:rsidP="00E10D51">
      <w:pPr>
        <w:rPr>
          <w:lang w:val="en-AU"/>
        </w:rPr>
      </w:pPr>
      <w:r w:rsidRPr="005B3AD8">
        <w:rPr>
          <w:lang w:val="en-AU"/>
        </w:rPr>
        <w:t>WPF stores resources directly in XAML. Resources can be defined in a Page</w:t>
      </w:r>
      <w:r w:rsidR="005B3AD8">
        <w:rPr>
          <w:lang w:val="en-AU"/>
        </w:rPr>
        <w:t xml:space="preserve"> or </w:t>
      </w:r>
      <w:r w:rsidRPr="005B3AD8">
        <w:rPr>
          <w:lang w:val="en-AU"/>
        </w:rPr>
        <w:t>Window, in the App.</w:t>
      </w:r>
      <w:r w:rsidR="005B3AD8">
        <w:rPr>
          <w:lang w:val="en-AU"/>
        </w:rPr>
        <w:t>x</w:t>
      </w:r>
      <w:r w:rsidRPr="005B3AD8">
        <w:rPr>
          <w:lang w:val="en-AU"/>
        </w:rPr>
        <w:t>aml file, or in an external ResourceDictionary.</w:t>
      </w:r>
      <w:r w:rsidR="005B3AD8">
        <w:rPr>
          <w:lang w:val="en-AU"/>
        </w:rPr>
        <w:t>x</w:t>
      </w:r>
      <w:r w:rsidRPr="005B3AD8">
        <w:rPr>
          <w:lang w:val="en-AU"/>
        </w:rPr>
        <w:t>aml file. If resources are defined in an external Res</w:t>
      </w:r>
      <w:r w:rsidR="005B3AD8">
        <w:rPr>
          <w:lang w:val="en-AU"/>
        </w:rPr>
        <w:t xml:space="preserve">ource dictionary, then the page or </w:t>
      </w:r>
      <w:r w:rsidRPr="005B3AD8">
        <w:rPr>
          <w:lang w:val="en-AU"/>
        </w:rPr>
        <w:t>window that wants to reference</w:t>
      </w:r>
      <w:r w:rsidR="005B3AD8">
        <w:rPr>
          <w:lang w:val="en-AU"/>
        </w:rPr>
        <w:t xml:space="preserve"> it</w:t>
      </w:r>
      <w:r w:rsidRPr="005B3AD8">
        <w:rPr>
          <w:lang w:val="en-AU"/>
        </w:rPr>
        <w:t xml:space="preserve"> simply needs to add it as a Resource location.</w:t>
      </w:r>
    </w:p>
    <w:p w:rsidR="00E10D51" w:rsidRPr="005B3AD8" w:rsidRDefault="00E10D51" w:rsidP="00E10D51">
      <w:pPr>
        <w:rPr>
          <w:lang w:val="en-AU"/>
        </w:rPr>
      </w:pPr>
      <w:r w:rsidRPr="005B3AD8">
        <w:rPr>
          <w:lang w:val="en-AU"/>
        </w:rPr>
        <w:t>Styles can also be defined inline, and can be scoped at the element, window</w:t>
      </w:r>
      <w:r w:rsidR="005B3AD8">
        <w:rPr>
          <w:lang w:val="en-AU"/>
        </w:rPr>
        <w:t xml:space="preserve">, </w:t>
      </w:r>
      <w:r w:rsidRPr="005B3AD8">
        <w:rPr>
          <w:lang w:val="en-AU"/>
        </w:rPr>
        <w:t xml:space="preserve">page or application level. For example, you could define a style which is only accessible within a </w:t>
      </w:r>
      <w:r w:rsidR="005B3AD8">
        <w:rPr>
          <w:lang w:val="en-AU"/>
        </w:rPr>
        <w:t>S</w:t>
      </w:r>
      <w:r w:rsidRPr="005B3AD8">
        <w:rPr>
          <w:lang w:val="en-AU"/>
        </w:rPr>
        <w:t>tack</w:t>
      </w:r>
      <w:r w:rsidR="005B3AD8">
        <w:rPr>
          <w:lang w:val="en-AU"/>
        </w:rPr>
        <w:t>P</w:t>
      </w:r>
      <w:r w:rsidRPr="005B3AD8">
        <w:rPr>
          <w:lang w:val="en-AU"/>
        </w:rPr>
        <w:t>anel, or just in one window, or can be accessed from the entire application.</w:t>
      </w:r>
    </w:p>
    <w:p w:rsidR="00E10D51" w:rsidRPr="005B3AD8" w:rsidRDefault="00E10D51" w:rsidP="00E10D51">
      <w:pPr>
        <w:rPr>
          <w:lang w:val="en-AU"/>
        </w:rPr>
      </w:pPr>
      <w:r w:rsidRPr="005B3AD8">
        <w:rPr>
          <w:lang w:val="en-AU"/>
        </w:rPr>
        <w:t>When searching for styles to apply, WPF will take the most relevant one found. It will start at the control element, and then slowly move up and up until it finds the first one which can be applied (The control level, the parent control, the parent control, the page, the application)</w:t>
      </w:r>
    </w:p>
    <w:p w:rsidR="00E10D51" w:rsidRPr="005B3AD8" w:rsidRDefault="00E10D51" w:rsidP="00E10D51">
      <w:pPr>
        <w:pStyle w:val="ListParagraph"/>
        <w:numPr>
          <w:ilvl w:val="0"/>
          <w:numId w:val="17"/>
        </w:numPr>
        <w:spacing w:line="276" w:lineRule="auto"/>
        <w:rPr>
          <w:lang w:val="en-AU"/>
        </w:rPr>
      </w:pPr>
      <w:r w:rsidRPr="005B3AD8">
        <w:rPr>
          <w:lang w:val="en-AU"/>
        </w:rPr>
        <w:t xml:space="preserve">Resources can be defined as being </w:t>
      </w:r>
      <w:r w:rsidRPr="009C6001">
        <w:rPr>
          <w:b/>
          <w:lang w:val="en-AU"/>
        </w:rPr>
        <w:t>Static</w:t>
      </w:r>
      <w:r w:rsidRPr="005B3AD8">
        <w:rPr>
          <w:lang w:val="en-AU"/>
        </w:rPr>
        <w:t xml:space="preserve"> or </w:t>
      </w:r>
      <w:r w:rsidRPr="009C6001">
        <w:rPr>
          <w:b/>
          <w:lang w:val="en-AU"/>
        </w:rPr>
        <w:t>Dynamic</w:t>
      </w:r>
      <w:r w:rsidRPr="005B3AD8">
        <w:rPr>
          <w:lang w:val="en-AU"/>
        </w:rPr>
        <w:t xml:space="preserve">. </w:t>
      </w:r>
      <w:r w:rsidRPr="005B3AD8">
        <w:rPr>
          <w:lang w:val="en-AU"/>
        </w:rPr>
        <w:br/>
      </w:r>
      <w:r w:rsidRPr="009C6001">
        <w:rPr>
          <w:b/>
          <w:lang w:val="en-AU"/>
        </w:rPr>
        <w:t>StaticResources</w:t>
      </w:r>
      <w:r w:rsidRPr="005B3AD8">
        <w:rPr>
          <w:lang w:val="en-AU"/>
        </w:rPr>
        <w:t xml:space="preserve"> are loaded once into memory at runtime and cannot be modified afterwards.</w:t>
      </w:r>
    </w:p>
    <w:p w:rsidR="00E10D51" w:rsidRPr="005B3AD8" w:rsidRDefault="00E10D51" w:rsidP="00E10D51">
      <w:pPr>
        <w:pStyle w:val="ListParagraph"/>
        <w:numPr>
          <w:ilvl w:val="0"/>
          <w:numId w:val="17"/>
        </w:numPr>
        <w:spacing w:line="276" w:lineRule="auto"/>
        <w:rPr>
          <w:lang w:val="en-AU"/>
        </w:rPr>
      </w:pPr>
      <w:r w:rsidRPr="009C6001">
        <w:rPr>
          <w:b/>
          <w:lang w:val="en-AU"/>
        </w:rPr>
        <w:t>DymanicResources</w:t>
      </w:r>
      <w:r w:rsidRPr="005B3AD8">
        <w:rPr>
          <w:lang w:val="en-AU"/>
        </w:rPr>
        <w:t xml:space="preserve"> can be modified after being loaded, however they take up more resources.</w:t>
      </w:r>
    </w:p>
    <w:p w:rsidR="00E10D51" w:rsidRPr="005B3AD8" w:rsidRDefault="00E10D51" w:rsidP="00E10D51">
      <w:pPr>
        <w:rPr>
          <w:lang w:val="en-AU"/>
        </w:rPr>
      </w:pPr>
      <w:r w:rsidRPr="005B3AD8">
        <w:rPr>
          <w:lang w:val="en-AU"/>
        </w:rPr>
        <w:t>For 90% of purposes, using StaticResources will suffice.</w:t>
      </w:r>
    </w:p>
    <w:p w:rsidR="00CD64F9" w:rsidRDefault="00CD64F9" w:rsidP="00CD64F9">
      <w:pPr>
        <w:pStyle w:val="Heading1"/>
        <w:rPr>
          <w:lang w:val="en-AU"/>
        </w:rPr>
      </w:pPr>
      <w:r w:rsidRPr="005B3AD8">
        <w:rPr>
          <w:lang w:val="en-AU"/>
        </w:rPr>
        <w:lastRenderedPageBreak/>
        <w:t xml:space="preserve">module </w:t>
      </w:r>
      <w:r w:rsidR="003F1A1D" w:rsidRPr="005B3AD8">
        <w:rPr>
          <w:lang w:val="en-AU"/>
        </w:rPr>
        <w:t>15</w:t>
      </w:r>
      <w:r w:rsidRPr="005B3AD8">
        <w:rPr>
          <w:lang w:val="en-AU"/>
        </w:rPr>
        <w:t xml:space="preserve">: </w:t>
      </w:r>
      <w:r w:rsidR="006A1663">
        <w:rPr>
          <w:lang w:val="en-AU"/>
        </w:rPr>
        <w:t>demo notes</w:t>
      </w:r>
    </w:p>
    <w:p w:rsidR="006A1663" w:rsidRDefault="006A1663" w:rsidP="006A1663">
      <w:r>
        <w:t>The demo just applies a new default style to some controls. Make sure you have XamlPadx installed.</w:t>
      </w:r>
    </w:p>
    <w:p w:rsidR="006A1663" w:rsidRDefault="006A1663" w:rsidP="006A1663">
      <w:pPr>
        <w:pStyle w:val="NormalWeb"/>
      </w:pPr>
      <w:hyperlink r:id="rId12" w:history="1">
        <w:r>
          <w:rPr>
            <w:rStyle w:val="Hyperlink"/>
            <w:rFonts w:eastAsiaTheme="majorEastAsia"/>
          </w:rPr>
          <w:t>http://blogs.msdn.com/llobo/archive/2007/12/19/xamlpadx-v3-0.aspx</w:t>
        </w:r>
      </w:hyperlink>
    </w:p>
    <w:p w:rsidR="006A1663" w:rsidRDefault="006A1663" w:rsidP="006A1663">
      <w:pPr>
        <w:pStyle w:val="Heading3"/>
      </w:pPr>
      <w:r>
        <w:t>Styles</w:t>
      </w:r>
    </w:p>
    <w:p w:rsidR="006A1663" w:rsidRDefault="006A1663" w:rsidP="006A1663">
      <w:r>
        <w:t>Open labs\styles\Styledemo.Xaml in XamlPad</w:t>
      </w:r>
    </w:p>
    <w:p w:rsidR="006A1663" w:rsidRDefault="006A1663" w:rsidP="006A1663">
      <w:r>
        <w:t>Show the students that the XAML is plain and simple, just some buttons and panels.</w:t>
      </w:r>
    </w:p>
    <w:p w:rsidR="006A1663" w:rsidRDefault="006A1663" w:rsidP="006A1663">
      <w:r>
        <w:t>Open the snipets.txt file and start to paste the blocks 1, 2 &amp; 3. For each show the students that the snippets are just a few lines specifying. Each snippet just sets the type to a control type, and becomes the default style for that control type.</w:t>
      </w:r>
    </w:p>
    <w:p w:rsidR="006A1663" w:rsidRDefault="006A1663" w:rsidP="006A1663">
      <w:r>
        <w:t>Once snippets 1-3 have been pasted in the screen will look very different. To quickly contrast it, select all of the styles and press delete to take it back to the default.</w:t>
      </w:r>
    </w:p>
    <w:p w:rsidR="006A1663" w:rsidRDefault="006A1663" w:rsidP="006A1663">
      <w:r>
        <w:t>Press undo to get all the styles back again</w:t>
      </w:r>
    </w:p>
    <w:p w:rsidR="006A1663" w:rsidRDefault="006A1663" w:rsidP="006A1663">
      <w:r>
        <w:t>Paste the 4</w:t>
      </w:r>
      <w:r w:rsidRPr="00D133F8">
        <w:rPr>
          <w:vertAlign w:val="superscript"/>
        </w:rPr>
        <w:t>th</w:t>
      </w:r>
      <w:r>
        <w:t xml:space="preserve"> snippet, then update one of the buttons to have </w:t>
      </w:r>
    </w:p>
    <w:p w:rsidR="006A1663" w:rsidRDefault="006A1663" w:rsidP="006A1663">
      <w:pPr>
        <w:pStyle w:val="Code"/>
      </w:pPr>
      <w:r w:rsidRPr="00D133F8">
        <w:t>Style="{StaticResource ButtonStyle1}"</w:t>
      </w:r>
    </w:p>
    <w:p w:rsidR="006A1663" w:rsidRDefault="006A1663" w:rsidP="006A1663">
      <w:pPr>
        <w:pStyle w:val="Heading3"/>
      </w:pPr>
      <w:r>
        <w:t>Control Templates</w:t>
      </w:r>
    </w:p>
    <w:p w:rsidR="006A1663" w:rsidRDefault="006A1663" w:rsidP="006A1663">
      <w:r>
        <w:t>Open labs\ControlTemplate\Controltemplate.xaml</w:t>
      </w:r>
    </w:p>
    <w:p w:rsidR="006A1663" w:rsidRDefault="006A1663" w:rsidP="006A1663">
      <w:r>
        <w:t>This just has 2 new custom butons. The imagebutton even has the general colour changes (mouse over, mouse click, etc.)</w:t>
      </w:r>
    </w:p>
    <w:p w:rsidR="006A1663" w:rsidRDefault="006A1663" w:rsidP="006A1663">
      <w:pPr>
        <w:pStyle w:val="Heading3"/>
      </w:pPr>
      <w:r>
        <w:t>Animation</w:t>
      </w:r>
    </w:p>
    <w:p w:rsidR="006A1663" w:rsidRPr="007B5833" w:rsidRDefault="006A1663" w:rsidP="006A1663">
      <w:r>
        <w:t>Well it spins stuff around. What else is there to say?</w:t>
      </w:r>
    </w:p>
    <w:p w:rsidR="006A1663" w:rsidRPr="006A1663" w:rsidRDefault="006A1663" w:rsidP="006A1663">
      <w:pPr>
        <w:rPr>
          <w:lang w:val="en-AU"/>
        </w:rPr>
      </w:pPr>
    </w:p>
    <w:sectPr w:rsidR="006A1663" w:rsidRPr="006A1663" w:rsidSect="00187878">
      <w:headerReference w:type="even" r:id="rId13"/>
      <w:headerReference w:type="default" r:id="rId14"/>
      <w:footerReference w:type="even" r:id="rId15"/>
      <w:footerReference w:type="default" r:id="rId16"/>
      <w:footerReference w:type="first" r:id="rId17"/>
      <w:pgSz w:w="11906" w:h="16838" w:code="9"/>
      <w:pgMar w:top="1701" w:right="1985" w:bottom="1701" w:left="1985"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68BC" w:rsidRDefault="007F68BC" w:rsidP="009A4898">
      <w:pPr>
        <w:spacing w:after="0" w:line="240" w:lineRule="auto"/>
      </w:pPr>
      <w:r>
        <w:separator/>
      </w:r>
    </w:p>
  </w:endnote>
  <w:endnote w:type="continuationSeparator" w:id="1">
    <w:p w:rsidR="007F68BC" w:rsidRDefault="007F68BC" w:rsidP="009A48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yriad Pro Light">
    <w:panose1 w:val="00000000000000000000"/>
    <w:charset w:val="00"/>
    <w:family w:val="swiss"/>
    <w:notTrueType/>
    <w:pitch w:val="variable"/>
    <w:sig w:usb0="A00002AF" w:usb1="5000204B" w:usb2="00000000" w:usb3="00000000" w:csb0="0000019F" w:csb1="00000000"/>
  </w:font>
  <w:font w:name="Myriad Pro">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17"/>
      <w:gridCol w:w="6247"/>
      <w:gridCol w:w="1102"/>
    </w:tblGrid>
    <w:tr w:rsidR="00CD64F9" w:rsidTr="007E1D85">
      <w:tc>
        <w:tcPr>
          <w:tcW w:w="500" w:type="pct"/>
          <w:tcBorders>
            <w:top w:val="single" w:sz="4" w:space="0" w:color="758C5A" w:themeColor="accent2" w:themeShade="BF"/>
          </w:tcBorders>
          <w:shd w:val="clear" w:color="auto" w:fill="758C5A" w:themeFill="accent2" w:themeFillShade="BF"/>
        </w:tcPr>
        <w:p w:rsidR="00CD64F9" w:rsidRDefault="007E1D85" w:rsidP="003623BB">
          <w:pPr>
            <w:pStyle w:val="Footer"/>
            <w:rPr>
              <w:b/>
              <w:color w:val="FFFFFF" w:themeColor="background1"/>
            </w:rPr>
          </w:pPr>
          <w:r>
            <w:rPr>
              <w:color w:val="FFFFFF" w:themeColor="background1"/>
            </w:rPr>
            <w:t>15</w:t>
          </w:r>
          <w:r w:rsidRPr="00952E5A">
            <w:rPr>
              <w:color w:val="FFFFFF" w:themeColor="background1"/>
            </w:rPr>
            <w:t>-</w:t>
          </w:r>
          <w:fldSimple w:instr=" PAGE   \* MERGEFORMAT ">
            <w:r w:rsidR="00016AD4" w:rsidRPr="00016AD4">
              <w:rPr>
                <w:noProof/>
                <w:color w:val="FFFFFF" w:themeColor="background1"/>
              </w:rPr>
              <w:t>4</w:t>
            </w:r>
          </w:fldSimple>
        </w:p>
      </w:tc>
      <w:tc>
        <w:tcPr>
          <w:tcW w:w="3825" w:type="pct"/>
          <w:tcBorders>
            <w:top w:val="single" w:sz="4" w:space="0" w:color="auto"/>
          </w:tcBorders>
        </w:tcPr>
        <w:p w:rsidR="00CD64F9" w:rsidRDefault="00CD64F9">
          <w:pPr>
            <w:pStyle w:val="Footer"/>
          </w:pPr>
        </w:p>
      </w:tc>
      <w:tc>
        <w:tcPr>
          <w:tcW w:w="675" w:type="pct"/>
          <w:tcBorders>
            <w:top w:val="single" w:sz="4" w:space="0" w:color="auto"/>
          </w:tcBorders>
        </w:tcPr>
        <w:p w:rsidR="00CD64F9" w:rsidRDefault="00CD64F9">
          <w:pPr>
            <w:pStyle w:val="Footer"/>
          </w:pPr>
          <w:r>
            <w:t xml:space="preserve">| </w:t>
          </w:r>
          <w:sdt>
            <w:sdtPr>
              <w:alias w:val="Company"/>
              <w:id w:val="6003016"/>
              <w:placeholder>
                <w:docPart w:val="9CABF80E6508419B8C5ECBA2C88CDC3D"/>
              </w:placeholder>
              <w:dataBinding w:prefixMappings="xmlns:ns0='http://schemas.openxmlformats.org/officeDocument/2006/extended-properties'" w:xpath="/ns0:Properties[1]/ns0:Company[1]" w:storeItemID="{6668398D-A668-4E3E-A5EB-62B293D839F1}"/>
              <w:text/>
            </w:sdtPr>
            <w:sdtContent>
              <w:r>
                <w:rPr>
                  <w:lang w:val="en-AU"/>
                </w:rPr>
                <w:t>Readify</w:t>
              </w:r>
            </w:sdtContent>
          </w:sdt>
        </w:p>
      </w:tc>
    </w:tr>
  </w:tbl>
  <w:p w:rsidR="00CD64F9" w:rsidRDefault="00CD64F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102"/>
      <w:gridCol w:w="6247"/>
      <w:gridCol w:w="817"/>
    </w:tblGrid>
    <w:tr w:rsidR="00CD64F9" w:rsidTr="007E1D85">
      <w:tc>
        <w:tcPr>
          <w:tcW w:w="675" w:type="pct"/>
          <w:tcBorders>
            <w:top w:val="single" w:sz="4" w:space="0" w:color="000000" w:themeColor="text1"/>
          </w:tcBorders>
        </w:tcPr>
        <w:p w:rsidR="00CD64F9" w:rsidRDefault="002D3044">
          <w:pPr>
            <w:pStyle w:val="Footer"/>
            <w:jc w:val="right"/>
          </w:pPr>
          <w:sdt>
            <w:sdtPr>
              <w:alias w:val="Company"/>
              <w:id w:val="6003017"/>
              <w:placeholder>
                <w:docPart w:val="5FF7B52A6B6A4A2B84B9DD562DD1C808"/>
              </w:placeholder>
              <w:dataBinding w:prefixMappings="xmlns:ns0='http://schemas.openxmlformats.org/officeDocument/2006/extended-properties'" w:xpath="/ns0:Properties[1]/ns0:Company[1]" w:storeItemID="{6668398D-A668-4E3E-A5EB-62B293D839F1}"/>
              <w:text/>
            </w:sdtPr>
            <w:sdtContent>
              <w:r w:rsidR="00CD64F9">
                <w:rPr>
                  <w:lang w:val="en-AU"/>
                </w:rPr>
                <w:t>Readify</w:t>
              </w:r>
            </w:sdtContent>
          </w:sdt>
          <w:r w:rsidR="00CD64F9">
            <w:t xml:space="preserve"> |</w:t>
          </w:r>
        </w:p>
      </w:tc>
      <w:tc>
        <w:tcPr>
          <w:tcW w:w="3825" w:type="pct"/>
          <w:tcBorders>
            <w:top w:val="single" w:sz="4" w:space="0" w:color="000000" w:themeColor="text1"/>
          </w:tcBorders>
        </w:tcPr>
        <w:p w:rsidR="00CD64F9" w:rsidRDefault="00CD64F9">
          <w:pPr>
            <w:pStyle w:val="Footer"/>
            <w:jc w:val="right"/>
          </w:pPr>
        </w:p>
      </w:tc>
      <w:tc>
        <w:tcPr>
          <w:tcW w:w="500" w:type="pct"/>
          <w:tcBorders>
            <w:top w:val="single" w:sz="4" w:space="0" w:color="9CB084" w:themeColor="accent2"/>
          </w:tcBorders>
          <w:shd w:val="clear" w:color="auto" w:fill="758C5A" w:themeFill="accent2" w:themeFillShade="BF"/>
        </w:tcPr>
        <w:p w:rsidR="00CD64F9" w:rsidRDefault="007E1D85" w:rsidP="003623BB">
          <w:pPr>
            <w:pStyle w:val="Header"/>
            <w:jc w:val="right"/>
            <w:rPr>
              <w:color w:val="FFFFFF" w:themeColor="background1"/>
            </w:rPr>
          </w:pPr>
          <w:r>
            <w:rPr>
              <w:color w:val="FFFFFF" w:themeColor="background1"/>
            </w:rPr>
            <w:t>15</w:t>
          </w:r>
          <w:r w:rsidRPr="00952E5A">
            <w:rPr>
              <w:color w:val="FFFFFF" w:themeColor="background1"/>
            </w:rPr>
            <w:t>-</w:t>
          </w:r>
          <w:fldSimple w:instr=" PAGE   \* MERGEFORMAT ">
            <w:r w:rsidR="00016AD4" w:rsidRPr="00016AD4">
              <w:rPr>
                <w:noProof/>
                <w:color w:val="FFFFFF" w:themeColor="background1"/>
              </w:rPr>
              <w:t>5</w:t>
            </w:r>
          </w:fldSimple>
        </w:p>
      </w:tc>
    </w:tr>
  </w:tbl>
  <w:p w:rsidR="00CD64F9" w:rsidRDefault="00CD64F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102"/>
      <w:gridCol w:w="6247"/>
      <w:gridCol w:w="817"/>
    </w:tblGrid>
    <w:tr w:rsidR="00CD64F9" w:rsidTr="007E1D85">
      <w:tc>
        <w:tcPr>
          <w:tcW w:w="675" w:type="pct"/>
          <w:tcBorders>
            <w:top w:val="single" w:sz="4" w:space="0" w:color="000000" w:themeColor="text1"/>
          </w:tcBorders>
        </w:tcPr>
        <w:p w:rsidR="00CD64F9" w:rsidRDefault="002D3044">
          <w:pPr>
            <w:pStyle w:val="Footer"/>
            <w:jc w:val="right"/>
          </w:pPr>
          <w:sdt>
            <w:sdtPr>
              <w:alias w:val="Company"/>
              <w:id w:val="6003010"/>
              <w:placeholder>
                <w:docPart w:val="216E8EB768294983A26AABE5D8A66116"/>
              </w:placeholder>
              <w:dataBinding w:prefixMappings="xmlns:ns0='http://schemas.openxmlformats.org/officeDocument/2006/extended-properties'" w:xpath="/ns0:Properties[1]/ns0:Company[1]" w:storeItemID="{6668398D-A668-4E3E-A5EB-62B293D839F1}"/>
              <w:text/>
            </w:sdtPr>
            <w:sdtContent>
              <w:r w:rsidR="00CD64F9">
                <w:rPr>
                  <w:lang w:val="en-AU"/>
                </w:rPr>
                <w:t>Readify</w:t>
              </w:r>
            </w:sdtContent>
          </w:sdt>
          <w:r w:rsidR="00CD64F9">
            <w:t xml:space="preserve"> |</w:t>
          </w:r>
        </w:p>
      </w:tc>
      <w:tc>
        <w:tcPr>
          <w:tcW w:w="3825" w:type="pct"/>
          <w:tcBorders>
            <w:top w:val="single" w:sz="4" w:space="0" w:color="000000" w:themeColor="text1"/>
          </w:tcBorders>
        </w:tcPr>
        <w:p w:rsidR="00CD64F9" w:rsidRDefault="002D3044" w:rsidP="007E1D85">
          <w:pPr>
            <w:pStyle w:val="Footer"/>
            <w:jc w:val="center"/>
          </w:pPr>
          <w:fldSimple w:instr=" STYLEREF  &quot;1&quot;  ">
            <w:r w:rsidR="00016AD4">
              <w:rPr>
                <w:noProof/>
              </w:rPr>
              <w:t>module 15: resources, styles, control templates &amp; animation</w:t>
            </w:r>
          </w:fldSimple>
        </w:p>
      </w:tc>
      <w:tc>
        <w:tcPr>
          <w:tcW w:w="500" w:type="pct"/>
          <w:tcBorders>
            <w:top w:val="single" w:sz="4" w:space="0" w:color="9CB084" w:themeColor="accent2"/>
          </w:tcBorders>
          <w:shd w:val="clear" w:color="auto" w:fill="758C5A" w:themeFill="accent2" w:themeFillShade="BF"/>
        </w:tcPr>
        <w:p w:rsidR="00CD64F9" w:rsidRDefault="0008467F" w:rsidP="007E1D85">
          <w:pPr>
            <w:pStyle w:val="Header"/>
            <w:jc w:val="right"/>
            <w:rPr>
              <w:color w:val="FFFFFF" w:themeColor="background1"/>
            </w:rPr>
          </w:pPr>
          <w:r>
            <w:rPr>
              <w:color w:val="FFFFFF" w:themeColor="background1"/>
            </w:rPr>
            <w:t>1</w:t>
          </w:r>
          <w:r w:rsidR="007E1D85">
            <w:rPr>
              <w:color w:val="FFFFFF" w:themeColor="background1"/>
            </w:rPr>
            <w:t>5</w:t>
          </w:r>
          <w:r w:rsidRPr="00952E5A">
            <w:rPr>
              <w:color w:val="FFFFFF" w:themeColor="background1"/>
            </w:rPr>
            <w:t>-</w:t>
          </w:r>
          <w:fldSimple w:instr=" PAGE   \* MERGEFORMAT ">
            <w:r w:rsidR="00016AD4" w:rsidRPr="00016AD4">
              <w:rPr>
                <w:noProof/>
                <w:color w:val="FFFFFF" w:themeColor="background1"/>
              </w:rPr>
              <w:t>1</w:t>
            </w:r>
          </w:fldSimple>
        </w:p>
      </w:tc>
    </w:tr>
  </w:tbl>
  <w:p w:rsidR="00CD64F9" w:rsidRDefault="00CD64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68BC" w:rsidRDefault="007F68BC" w:rsidP="009A4898">
      <w:pPr>
        <w:spacing w:after="0" w:line="240" w:lineRule="auto"/>
      </w:pPr>
      <w:r>
        <w:separator/>
      </w:r>
    </w:p>
  </w:footnote>
  <w:footnote w:type="continuationSeparator" w:id="1">
    <w:p w:rsidR="007F68BC" w:rsidRDefault="007F68BC" w:rsidP="009A48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699"/>
      <w:gridCol w:w="6467"/>
    </w:tblGrid>
    <w:tr w:rsidR="00CD64F9" w:rsidTr="00212F39">
      <w:tc>
        <w:tcPr>
          <w:tcW w:w="1040" w:type="pct"/>
          <w:tcBorders>
            <w:bottom w:val="single" w:sz="4" w:space="0" w:color="758C5A" w:themeColor="accent2" w:themeShade="BF"/>
          </w:tcBorders>
          <w:shd w:val="clear" w:color="auto" w:fill="758C5A" w:themeFill="accent2" w:themeFillShade="BF"/>
          <w:vAlign w:val="bottom"/>
        </w:tcPr>
        <w:p w:rsidR="00CD64F9" w:rsidRPr="00212F39" w:rsidRDefault="00CD64F9" w:rsidP="00212F39">
          <w:pPr>
            <w:pStyle w:val="Header"/>
            <w:rPr>
              <w:rFonts w:ascii="Myriad Pro" w:hAnsi="Myriad Pro"/>
              <w:color w:val="FFFFFF" w:themeColor="background1"/>
            </w:rPr>
          </w:pPr>
          <w:r w:rsidRPr="00212F39">
            <w:rPr>
              <w:rFonts w:ascii="Myriad Pro" w:hAnsi="Myriad Pro"/>
              <w:color w:val="FFFFFF" w:themeColor="background1"/>
            </w:rPr>
            <w:t>Pro .NET 3.5</w:t>
          </w:r>
        </w:p>
      </w:tc>
      <w:tc>
        <w:tcPr>
          <w:tcW w:w="3960" w:type="pct"/>
          <w:tcBorders>
            <w:bottom w:val="single" w:sz="4" w:space="0" w:color="auto"/>
          </w:tcBorders>
          <w:vAlign w:val="bottom"/>
        </w:tcPr>
        <w:p w:rsidR="00CD64F9" w:rsidRDefault="002D3044" w:rsidP="00187878">
          <w:pPr>
            <w:pStyle w:val="Header"/>
            <w:jc w:val="right"/>
            <w:rPr>
              <w:bCs/>
              <w:color w:val="3D8DA8" w:themeColor="accent3" w:themeShade="BF"/>
              <w:szCs w:val="24"/>
            </w:rPr>
          </w:pPr>
          <w:fldSimple w:instr=" STYLEREF  &quot;1&quot;  ">
            <w:r w:rsidR="00016AD4">
              <w:rPr>
                <w:noProof/>
              </w:rPr>
              <w:t>module 15: resources, styles, control templates &amp; animation</w:t>
            </w:r>
          </w:fldSimple>
        </w:p>
      </w:tc>
    </w:tr>
  </w:tbl>
  <w:p w:rsidR="00CD64F9" w:rsidRDefault="00CD64F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735"/>
      <w:gridCol w:w="1431"/>
    </w:tblGrid>
    <w:tr w:rsidR="00CD64F9" w:rsidTr="00212F39">
      <w:tc>
        <w:tcPr>
          <w:tcW w:w="4124" w:type="pct"/>
          <w:tcBorders>
            <w:bottom w:val="single" w:sz="4" w:space="0" w:color="auto"/>
          </w:tcBorders>
          <w:vAlign w:val="bottom"/>
        </w:tcPr>
        <w:p w:rsidR="00CD64F9" w:rsidRDefault="002D3044" w:rsidP="00187878">
          <w:pPr>
            <w:pStyle w:val="Header"/>
            <w:rPr>
              <w:bCs/>
              <w:noProof/>
              <w:color w:val="3D8DA8" w:themeColor="accent3" w:themeShade="BF"/>
              <w:szCs w:val="24"/>
            </w:rPr>
          </w:pPr>
          <w:fldSimple w:instr=" STYLEREF  &quot;1&quot;  ">
            <w:r w:rsidR="00016AD4">
              <w:rPr>
                <w:noProof/>
              </w:rPr>
              <w:t>module 15: demo notes</w:t>
            </w:r>
          </w:fldSimple>
        </w:p>
      </w:tc>
      <w:tc>
        <w:tcPr>
          <w:tcW w:w="876" w:type="pct"/>
          <w:tcBorders>
            <w:bottom w:val="single" w:sz="4" w:space="0" w:color="758C5A" w:themeColor="accent2" w:themeShade="BF"/>
          </w:tcBorders>
          <w:shd w:val="clear" w:color="auto" w:fill="758C5A" w:themeFill="accent2" w:themeFillShade="BF"/>
          <w:vAlign w:val="bottom"/>
        </w:tcPr>
        <w:p w:rsidR="00CD64F9" w:rsidRDefault="00CD64F9" w:rsidP="00212F39">
          <w:pPr>
            <w:pStyle w:val="Header"/>
            <w:jc w:val="right"/>
            <w:rPr>
              <w:color w:val="FFFFFF" w:themeColor="background1"/>
            </w:rPr>
          </w:pPr>
          <w:r w:rsidRPr="00212F39">
            <w:rPr>
              <w:rFonts w:ascii="Myriad Pro" w:hAnsi="Myriad Pro"/>
              <w:color w:val="FFFFFF" w:themeColor="background1"/>
            </w:rPr>
            <w:t>Pro .NET 3.5</w:t>
          </w:r>
        </w:p>
      </w:tc>
    </w:tr>
  </w:tbl>
  <w:p w:rsidR="00CD64F9" w:rsidRDefault="00CD64F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05860"/>
    <w:multiLevelType w:val="hybridMultilevel"/>
    <w:tmpl w:val="6A12A4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B240594"/>
    <w:multiLevelType w:val="hybridMultilevel"/>
    <w:tmpl w:val="D8CE16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D727F4B"/>
    <w:multiLevelType w:val="hybridMultilevel"/>
    <w:tmpl w:val="588086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7F82EA7"/>
    <w:multiLevelType w:val="hybridMultilevel"/>
    <w:tmpl w:val="FA960EA6"/>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E6E2171"/>
    <w:multiLevelType w:val="hybridMultilevel"/>
    <w:tmpl w:val="A4D88F3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87A1368"/>
    <w:multiLevelType w:val="hybridMultilevel"/>
    <w:tmpl w:val="29249A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ABB63D0"/>
    <w:multiLevelType w:val="hybridMultilevel"/>
    <w:tmpl w:val="207C94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36D76B4"/>
    <w:multiLevelType w:val="hybridMultilevel"/>
    <w:tmpl w:val="4CEA3D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6DA6CC1"/>
    <w:multiLevelType w:val="hybridMultilevel"/>
    <w:tmpl w:val="E7787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5A606057"/>
    <w:multiLevelType w:val="hybridMultilevel"/>
    <w:tmpl w:val="CE308F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6997216D"/>
    <w:multiLevelType w:val="hybridMultilevel"/>
    <w:tmpl w:val="028025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B416F4B"/>
    <w:multiLevelType w:val="hybridMultilevel"/>
    <w:tmpl w:val="C3982B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6EF62DED"/>
    <w:multiLevelType w:val="hybridMultilevel"/>
    <w:tmpl w:val="0F3E28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07D2C80"/>
    <w:multiLevelType w:val="hybridMultilevel"/>
    <w:tmpl w:val="C94A92E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nsid w:val="73E86147"/>
    <w:multiLevelType w:val="hybridMultilevel"/>
    <w:tmpl w:val="6CD463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75DA771C"/>
    <w:multiLevelType w:val="hybridMultilevel"/>
    <w:tmpl w:val="A3B4A44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96B59D4"/>
    <w:multiLevelType w:val="hybridMultilevel"/>
    <w:tmpl w:val="A4AE0FC8"/>
    <w:lvl w:ilvl="0" w:tplc="8A488B10">
      <w:numFmt w:val="bullet"/>
      <w:lvlText w:val="·"/>
      <w:lvlJc w:val="left"/>
      <w:pPr>
        <w:ind w:left="855" w:hanging="495"/>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7D492F2E"/>
    <w:multiLevelType w:val="hybridMultilevel"/>
    <w:tmpl w:val="46D26B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4"/>
  </w:num>
  <w:num w:numId="4">
    <w:abstractNumId w:val="11"/>
  </w:num>
  <w:num w:numId="5">
    <w:abstractNumId w:val="0"/>
  </w:num>
  <w:num w:numId="6">
    <w:abstractNumId w:val="7"/>
  </w:num>
  <w:num w:numId="7">
    <w:abstractNumId w:val="17"/>
  </w:num>
  <w:num w:numId="8">
    <w:abstractNumId w:val="4"/>
  </w:num>
  <w:num w:numId="9">
    <w:abstractNumId w:val="6"/>
  </w:num>
  <w:num w:numId="10">
    <w:abstractNumId w:val="5"/>
  </w:num>
  <w:num w:numId="11">
    <w:abstractNumId w:val="8"/>
  </w:num>
  <w:num w:numId="12">
    <w:abstractNumId w:val="12"/>
  </w:num>
  <w:num w:numId="1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0"/>
  </w:num>
  <w:num w:numId="16">
    <w:abstractNumId w:val="13"/>
  </w:num>
  <w:num w:numId="17">
    <w:abstractNumId w:val="2"/>
  </w:num>
  <w:num w:numId="18">
    <w:abstractNumId w:val="9"/>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mirrorMargins/>
  <w:attachedTemplate r:id="rId1"/>
  <w:defaultTabStop w:val="720"/>
  <w:evenAndOddHeaders/>
  <w:characterSpacingControl w:val="doNotCompress"/>
  <w:hdrShapeDefaults>
    <o:shapedefaults v:ext="edit" spidmax="32770">
      <o:colormenu v:ext="edit" fillcolor="none [661]"/>
    </o:shapedefaults>
  </w:hdrShapeDefaults>
  <w:footnotePr>
    <w:footnote w:id="0"/>
    <w:footnote w:id="1"/>
  </w:footnotePr>
  <w:endnotePr>
    <w:endnote w:id="0"/>
    <w:endnote w:id="1"/>
  </w:endnotePr>
  <w:compat>
    <w:useFELayout/>
  </w:compat>
  <w:rsids>
    <w:rsidRoot w:val="00137288"/>
    <w:rsid w:val="00016AD4"/>
    <w:rsid w:val="00026A43"/>
    <w:rsid w:val="00065B87"/>
    <w:rsid w:val="0008467F"/>
    <w:rsid w:val="000D1BC8"/>
    <w:rsid w:val="00113D20"/>
    <w:rsid w:val="00126C34"/>
    <w:rsid w:val="00137288"/>
    <w:rsid w:val="00187878"/>
    <w:rsid w:val="001A2D20"/>
    <w:rsid w:val="00212F39"/>
    <w:rsid w:val="00225183"/>
    <w:rsid w:val="00236C2D"/>
    <w:rsid w:val="00251128"/>
    <w:rsid w:val="00263D1D"/>
    <w:rsid w:val="002D3044"/>
    <w:rsid w:val="0033355B"/>
    <w:rsid w:val="003619C4"/>
    <w:rsid w:val="003623BB"/>
    <w:rsid w:val="00380584"/>
    <w:rsid w:val="00382359"/>
    <w:rsid w:val="003F1A1D"/>
    <w:rsid w:val="00411E01"/>
    <w:rsid w:val="004F73C5"/>
    <w:rsid w:val="00506893"/>
    <w:rsid w:val="00540F21"/>
    <w:rsid w:val="00541677"/>
    <w:rsid w:val="00592E22"/>
    <w:rsid w:val="005B0A94"/>
    <w:rsid w:val="005B3AD8"/>
    <w:rsid w:val="006A1663"/>
    <w:rsid w:val="006B36D6"/>
    <w:rsid w:val="00705A78"/>
    <w:rsid w:val="007357C0"/>
    <w:rsid w:val="007E1D85"/>
    <w:rsid w:val="007F68BC"/>
    <w:rsid w:val="00851FE6"/>
    <w:rsid w:val="00952005"/>
    <w:rsid w:val="00986A43"/>
    <w:rsid w:val="00990AD9"/>
    <w:rsid w:val="009A4898"/>
    <w:rsid w:val="009C6001"/>
    <w:rsid w:val="00A25400"/>
    <w:rsid w:val="00A41EEA"/>
    <w:rsid w:val="00AB6C7F"/>
    <w:rsid w:val="00AD7E40"/>
    <w:rsid w:val="00B20466"/>
    <w:rsid w:val="00B31F94"/>
    <w:rsid w:val="00B6647D"/>
    <w:rsid w:val="00BB4263"/>
    <w:rsid w:val="00C45331"/>
    <w:rsid w:val="00CA250B"/>
    <w:rsid w:val="00CB45B8"/>
    <w:rsid w:val="00CD64F9"/>
    <w:rsid w:val="00D23FE7"/>
    <w:rsid w:val="00D340FC"/>
    <w:rsid w:val="00D342CD"/>
    <w:rsid w:val="00D87BC5"/>
    <w:rsid w:val="00E10D51"/>
    <w:rsid w:val="00E23FA6"/>
    <w:rsid w:val="00EA1020"/>
    <w:rsid w:val="00F00BF0"/>
    <w:rsid w:val="00F12C2A"/>
    <w:rsid w:val="00FE03B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2770">
      <o:colormenu v:ext="edit" fillcolor="none [66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D20"/>
    <w:rPr>
      <w:rFonts w:ascii="Myriad Pro Light" w:hAnsi="Myriad Pro Light"/>
      <w:iCs/>
      <w:sz w:val="24"/>
      <w:szCs w:val="20"/>
    </w:rPr>
  </w:style>
  <w:style w:type="paragraph" w:styleId="Heading1">
    <w:name w:val="heading 1"/>
    <w:basedOn w:val="Normal"/>
    <w:next w:val="Normal"/>
    <w:link w:val="Heading1Char"/>
    <w:uiPriority w:val="9"/>
    <w:qFormat/>
    <w:rsid w:val="00113D20"/>
    <w:pPr>
      <w:pageBreakBefore/>
      <w:pBdr>
        <w:top w:val="single" w:sz="8" w:space="0" w:color="9CB084" w:themeColor="accent2"/>
        <w:left w:val="single" w:sz="8" w:space="0" w:color="9CB084" w:themeColor="accent2"/>
        <w:bottom w:val="single" w:sz="8" w:space="0" w:color="9CB084" w:themeColor="accent2"/>
        <w:right w:val="single" w:sz="8" w:space="0" w:color="9CB084" w:themeColor="accent2"/>
      </w:pBdr>
      <w:shd w:val="clear" w:color="auto" w:fill="EBEFE6" w:themeFill="accent2" w:themeFillTint="33"/>
      <w:spacing w:before="480" w:after="100" w:line="269" w:lineRule="auto"/>
      <w:contextualSpacing/>
      <w:outlineLvl w:val="0"/>
    </w:pPr>
    <w:rPr>
      <w:rFonts w:ascii="Myriad Pro" w:eastAsiaTheme="majorEastAsia" w:hAnsi="Myriad Pro" w:cstheme="majorBidi"/>
      <w:b/>
      <w:bCs/>
      <w:color w:val="4E5D3C" w:themeColor="accent2" w:themeShade="7F"/>
      <w:sz w:val="40"/>
      <w:szCs w:val="22"/>
    </w:rPr>
  </w:style>
  <w:style w:type="paragraph" w:styleId="Heading2">
    <w:name w:val="heading 2"/>
    <w:basedOn w:val="Normal"/>
    <w:next w:val="Normal"/>
    <w:link w:val="Heading2Char"/>
    <w:uiPriority w:val="9"/>
    <w:unhideWhenUsed/>
    <w:qFormat/>
    <w:rsid w:val="00113D20"/>
    <w:pPr>
      <w:keepNext/>
      <w:pBdr>
        <w:top w:val="single" w:sz="4" w:space="0" w:color="9CB084" w:themeColor="accent2"/>
        <w:left w:val="single" w:sz="48" w:space="2" w:color="9CB084" w:themeColor="accent2"/>
        <w:bottom w:val="single" w:sz="4" w:space="0" w:color="9CB084" w:themeColor="accent2"/>
        <w:right w:val="single" w:sz="4" w:space="4" w:color="9CB084" w:themeColor="accent2"/>
      </w:pBdr>
      <w:spacing w:before="200" w:after="100" w:line="269" w:lineRule="auto"/>
      <w:ind w:left="142" w:right="74"/>
      <w:contextualSpacing/>
      <w:outlineLvl w:val="1"/>
    </w:pPr>
    <w:rPr>
      <w:rFonts w:ascii="Myriad Pro" w:eastAsiaTheme="majorEastAsia" w:hAnsi="Myriad Pro" w:cstheme="majorBidi"/>
      <w:b/>
      <w:bCs/>
      <w:color w:val="758C5A" w:themeColor="accent2" w:themeShade="BF"/>
      <w:sz w:val="22"/>
      <w:szCs w:val="22"/>
    </w:rPr>
  </w:style>
  <w:style w:type="paragraph" w:styleId="Heading3">
    <w:name w:val="heading 3"/>
    <w:basedOn w:val="Normal"/>
    <w:next w:val="Normal"/>
    <w:link w:val="Heading3Char"/>
    <w:uiPriority w:val="9"/>
    <w:unhideWhenUsed/>
    <w:qFormat/>
    <w:rsid w:val="00113D20"/>
    <w:pPr>
      <w:keepNext/>
      <w:pBdr>
        <w:left w:val="single" w:sz="48" w:space="2" w:color="9CB084" w:themeColor="accent2"/>
        <w:bottom w:val="single" w:sz="4" w:space="0" w:color="9CB084" w:themeColor="accent2"/>
      </w:pBdr>
      <w:spacing w:before="200" w:after="100" w:line="240" w:lineRule="auto"/>
      <w:ind w:left="142"/>
      <w:contextualSpacing/>
      <w:outlineLvl w:val="2"/>
    </w:pPr>
    <w:rPr>
      <w:rFonts w:ascii="Myriad Pro" w:eastAsiaTheme="majorEastAsia" w:hAnsi="Myriad Pro" w:cstheme="majorBidi"/>
      <w:b/>
      <w:bCs/>
      <w:color w:val="758C5A" w:themeColor="accent2" w:themeShade="BF"/>
      <w:sz w:val="22"/>
      <w:szCs w:val="22"/>
    </w:rPr>
  </w:style>
  <w:style w:type="paragraph" w:styleId="Heading4">
    <w:name w:val="heading 4"/>
    <w:basedOn w:val="Normal"/>
    <w:next w:val="Normal"/>
    <w:link w:val="Heading4Char"/>
    <w:uiPriority w:val="9"/>
    <w:unhideWhenUsed/>
    <w:qFormat/>
    <w:rsid w:val="004F73C5"/>
    <w:pPr>
      <w:pBdr>
        <w:left w:val="single" w:sz="4" w:space="2" w:color="9CB084" w:themeColor="accent2"/>
        <w:bottom w:val="single" w:sz="4" w:space="2" w:color="9CB084" w:themeColor="accent2"/>
      </w:pBdr>
      <w:spacing w:before="200" w:after="100" w:line="240" w:lineRule="auto"/>
      <w:ind w:left="86"/>
      <w:contextualSpacing/>
      <w:outlineLvl w:val="3"/>
    </w:pPr>
    <w:rPr>
      <w:rFonts w:asciiTheme="majorHAnsi" w:eastAsiaTheme="majorEastAsia" w:hAnsiTheme="majorHAnsi" w:cstheme="majorBidi"/>
      <w:b/>
      <w:bCs/>
      <w:color w:val="758C5A" w:themeColor="accent2" w:themeShade="BF"/>
      <w:sz w:val="22"/>
      <w:szCs w:val="22"/>
    </w:rPr>
  </w:style>
  <w:style w:type="paragraph" w:styleId="Heading5">
    <w:name w:val="heading 5"/>
    <w:basedOn w:val="Normal"/>
    <w:next w:val="Normal"/>
    <w:link w:val="Heading5Char"/>
    <w:uiPriority w:val="9"/>
    <w:semiHidden/>
    <w:unhideWhenUsed/>
    <w:qFormat/>
    <w:rsid w:val="004F73C5"/>
    <w:pPr>
      <w:pBdr>
        <w:left w:val="dotted" w:sz="4" w:space="2" w:color="9CB084" w:themeColor="accent2"/>
        <w:bottom w:val="dotted" w:sz="4" w:space="2" w:color="9CB084" w:themeColor="accent2"/>
      </w:pBdr>
      <w:spacing w:before="200" w:after="100" w:line="240" w:lineRule="auto"/>
      <w:ind w:left="86"/>
      <w:contextualSpacing/>
      <w:outlineLvl w:val="4"/>
    </w:pPr>
    <w:rPr>
      <w:rFonts w:asciiTheme="majorHAnsi" w:eastAsiaTheme="majorEastAsia" w:hAnsiTheme="majorHAnsi" w:cstheme="majorBidi"/>
      <w:b/>
      <w:bCs/>
      <w:color w:val="758C5A" w:themeColor="accent2" w:themeShade="BF"/>
      <w:sz w:val="22"/>
      <w:szCs w:val="22"/>
    </w:rPr>
  </w:style>
  <w:style w:type="paragraph" w:styleId="Heading6">
    <w:name w:val="heading 6"/>
    <w:basedOn w:val="Normal"/>
    <w:next w:val="Normal"/>
    <w:link w:val="Heading6Char"/>
    <w:uiPriority w:val="9"/>
    <w:semiHidden/>
    <w:unhideWhenUsed/>
    <w:qFormat/>
    <w:rsid w:val="004F73C5"/>
    <w:pPr>
      <w:pBdr>
        <w:bottom w:val="single" w:sz="4" w:space="2" w:color="D7DFCD" w:themeColor="accent2" w:themeTint="66"/>
      </w:pBdr>
      <w:spacing w:before="200" w:after="100" w:line="240" w:lineRule="auto"/>
      <w:contextualSpacing/>
      <w:outlineLvl w:val="5"/>
    </w:pPr>
    <w:rPr>
      <w:rFonts w:asciiTheme="majorHAnsi" w:eastAsiaTheme="majorEastAsia" w:hAnsiTheme="majorHAnsi" w:cstheme="majorBidi"/>
      <w:color w:val="758C5A" w:themeColor="accent2" w:themeShade="BF"/>
      <w:sz w:val="22"/>
      <w:szCs w:val="22"/>
    </w:rPr>
  </w:style>
  <w:style w:type="paragraph" w:styleId="Heading7">
    <w:name w:val="heading 7"/>
    <w:basedOn w:val="Normal"/>
    <w:next w:val="Normal"/>
    <w:link w:val="Heading7Char"/>
    <w:uiPriority w:val="9"/>
    <w:semiHidden/>
    <w:unhideWhenUsed/>
    <w:qFormat/>
    <w:rsid w:val="004F73C5"/>
    <w:pPr>
      <w:pBdr>
        <w:bottom w:val="dotted" w:sz="4" w:space="2" w:color="C3CFB5" w:themeColor="accent2" w:themeTint="99"/>
      </w:pBdr>
      <w:spacing w:before="200" w:after="100" w:line="240" w:lineRule="auto"/>
      <w:contextualSpacing/>
      <w:outlineLvl w:val="6"/>
    </w:pPr>
    <w:rPr>
      <w:rFonts w:asciiTheme="majorHAnsi" w:eastAsiaTheme="majorEastAsia" w:hAnsiTheme="majorHAnsi" w:cstheme="majorBidi"/>
      <w:color w:val="758C5A" w:themeColor="accent2" w:themeShade="BF"/>
      <w:sz w:val="22"/>
      <w:szCs w:val="22"/>
    </w:rPr>
  </w:style>
  <w:style w:type="paragraph" w:styleId="Heading8">
    <w:name w:val="heading 8"/>
    <w:basedOn w:val="Normal"/>
    <w:next w:val="Normal"/>
    <w:link w:val="Heading8Char"/>
    <w:uiPriority w:val="9"/>
    <w:semiHidden/>
    <w:unhideWhenUsed/>
    <w:qFormat/>
    <w:rsid w:val="004F73C5"/>
    <w:pPr>
      <w:spacing w:before="200" w:after="100" w:line="240" w:lineRule="auto"/>
      <w:contextualSpacing/>
      <w:outlineLvl w:val="7"/>
    </w:pPr>
    <w:rPr>
      <w:rFonts w:asciiTheme="majorHAnsi" w:eastAsiaTheme="majorEastAsia" w:hAnsiTheme="majorHAnsi" w:cstheme="majorBidi"/>
      <w:color w:val="9CB084" w:themeColor="accent2"/>
      <w:sz w:val="22"/>
      <w:szCs w:val="22"/>
    </w:rPr>
  </w:style>
  <w:style w:type="paragraph" w:styleId="Heading9">
    <w:name w:val="heading 9"/>
    <w:basedOn w:val="Normal"/>
    <w:next w:val="Normal"/>
    <w:link w:val="Heading9Char"/>
    <w:uiPriority w:val="9"/>
    <w:semiHidden/>
    <w:unhideWhenUsed/>
    <w:qFormat/>
    <w:rsid w:val="004F73C5"/>
    <w:pPr>
      <w:spacing w:before="200" w:after="100" w:line="240" w:lineRule="auto"/>
      <w:contextualSpacing/>
      <w:outlineLvl w:val="8"/>
    </w:pPr>
    <w:rPr>
      <w:rFonts w:asciiTheme="majorHAnsi" w:eastAsiaTheme="majorEastAsia" w:hAnsiTheme="majorHAnsi" w:cstheme="majorBidi"/>
      <w:color w:val="9CB084"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D20"/>
    <w:rPr>
      <w:rFonts w:ascii="Myriad Pro" w:eastAsiaTheme="majorEastAsia" w:hAnsi="Myriad Pro" w:cstheme="majorBidi"/>
      <w:b/>
      <w:bCs/>
      <w:iCs/>
      <w:color w:val="4E5D3C" w:themeColor="accent2" w:themeShade="7F"/>
      <w:sz w:val="40"/>
      <w:shd w:val="clear" w:color="auto" w:fill="EBEFE6" w:themeFill="accent2" w:themeFillTint="33"/>
    </w:rPr>
  </w:style>
  <w:style w:type="paragraph" w:customStyle="1" w:styleId="ModuleNumber">
    <w:name w:val="Module Number"/>
    <w:basedOn w:val="Heading1"/>
    <w:qFormat/>
    <w:rsid w:val="004F73C5"/>
  </w:style>
  <w:style w:type="character" w:customStyle="1" w:styleId="Heading2Char">
    <w:name w:val="Heading 2 Char"/>
    <w:basedOn w:val="DefaultParagraphFont"/>
    <w:link w:val="Heading2"/>
    <w:uiPriority w:val="9"/>
    <w:rsid w:val="00113D20"/>
    <w:rPr>
      <w:rFonts w:ascii="Myriad Pro" w:eastAsiaTheme="majorEastAsia" w:hAnsi="Myriad Pro" w:cstheme="majorBidi"/>
      <w:b/>
      <w:bCs/>
      <w:iCs/>
      <w:color w:val="758C5A" w:themeColor="accent2" w:themeShade="BF"/>
    </w:rPr>
  </w:style>
  <w:style w:type="character" w:customStyle="1" w:styleId="Heading3Char">
    <w:name w:val="Heading 3 Char"/>
    <w:basedOn w:val="DefaultParagraphFont"/>
    <w:link w:val="Heading3"/>
    <w:uiPriority w:val="9"/>
    <w:rsid w:val="00113D20"/>
    <w:rPr>
      <w:rFonts w:ascii="Myriad Pro" w:eastAsiaTheme="majorEastAsia" w:hAnsi="Myriad Pro" w:cstheme="majorBidi"/>
      <w:b/>
      <w:bCs/>
      <w:iCs/>
      <w:color w:val="758C5A" w:themeColor="accent2" w:themeShade="BF"/>
    </w:rPr>
  </w:style>
  <w:style w:type="character" w:customStyle="1" w:styleId="Heading4Char">
    <w:name w:val="Heading 4 Char"/>
    <w:basedOn w:val="DefaultParagraphFont"/>
    <w:link w:val="Heading4"/>
    <w:uiPriority w:val="9"/>
    <w:rsid w:val="004F73C5"/>
    <w:rPr>
      <w:rFonts w:asciiTheme="majorHAnsi" w:eastAsiaTheme="majorEastAsia" w:hAnsiTheme="majorHAnsi" w:cstheme="majorBidi"/>
      <w:b/>
      <w:bCs/>
      <w:i/>
      <w:iCs/>
      <w:color w:val="758C5A" w:themeColor="accent2" w:themeShade="BF"/>
    </w:rPr>
  </w:style>
  <w:style w:type="character" w:customStyle="1" w:styleId="Heading5Char">
    <w:name w:val="Heading 5 Char"/>
    <w:basedOn w:val="DefaultParagraphFont"/>
    <w:link w:val="Heading5"/>
    <w:uiPriority w:val="9"/>
    <w:semiHidden/>
    <w:rsid w:val="004F73C5"/>
    <w:rPr>
      <w:rFonts w:asciiTheme="majorHAnsi" w:eastAsiaTheme="majorEastAsia" w:hAnsiTheme="majorHAnsi" w:cstheme="majorBidi"/>
      <w:b/>
      <w:bCs/>
      <w:i/>
      <w:iCs/>
      <w:color w:val="758C5A" w:themeColor="accent2" w:themeShade="BF"/>
    </w:rPr>
  </w:style>
  <w:style w:type="character" w:customStyle="1" w:styleId="Heading6Char">
    <w:name w:val="Heading 6 Char"/>
    <w:basedOn w:val="DefaultParagraphFont"/>
    <w:link w:val="Heading6"/>
    <w:uiPriority w:val="9"/>
    <w:semiHidden/>
    <w:rsid w:val="004F73C5"/>
    <w:rPr>
      <w:rFonts w:asciiTheme="majorHAnsi" w:eastAsiaTheme="majorEastAsia" w:hAnsiTheme="majorHAnsi" w:cstheme="majorBidi"/>
      <w:i/>
      <w:iCs/>
      <w:color w:val="758C5A" w:themeColor="accent2" w:themeShade="BF"/>
    </w:rPr>
  </w:style>
  <w:style w:type="character" w:customStyle="1" w:styleId="Heading7Char">
    <w:name w:val="Heading 7 Char"/>
    <w:basedOn w:val="DefaultParagraphFont"/>
    <w:link w:val="Heading7"/>
    <w:uiPriority w:val="9"/>
    <w:semiHidden/>
    <w:rsid w:val="004F73C5"/>
    <w:rPr>
      <w:rFonts w:asciiTheme="majorHAnsi" w:eastAsiaTheme="majorEastAsia" w:hAnsiTheme="majorHAnsi" w:cstheme="majorBidi"/>
      <w:i/>
      <w:iCs/>
      <w:color w:val="758C5A" w:themeColor="accent2" w:themeShade="BF"/>
    </w:rPr>
  </w:style>
  <w:style w:type="character" w:customStyle="1" w:styleId="Heading8Char">
    <w:name w:val="Heading 8 Char"/>
    <w:basedOn w:val="DefaultParagraphFont"/>
    <w:link w:val="Heading8"/>
    <w:uiPriority w:val="9"/>
    <w:semiHidden/>
    <w:rsid w:val="004F73C5"/>
    <w:rPr>
      <w:rFonts w:asciiTheme="majorHAnsi" w:eastAsiaTheme="majorEastAsia" w:hAnsiTheme="majorHAnsi" w:cstheme="majorBidi"/>
      <w:i/>
      <w:iCs/>
      <w:color w:val="9CB084" w:themeColor="accent2"/>
    </w:rPr>
  </w:style>
  <w:style w:type="character" w:customStyle="1" w:styleId="Heading9Char">
    <w:name w:val="Heading 9 Char"/>
    <w:basedOn w:val="DefaultParagraphFont"/>
    <w:link w:val="Heading9"/>
    <w:uiPriority w:val="9"/>
    <w:semiHidden/>
    <w:rsid w:val="004F73C5"/>
    <w:rPr>
      <w:rFonts w:asciiTheme="majorHAnsi" w:eastAsiaTheme="majorEastAsia" w:hAnsiTheme="majorHAnsi" w:cstheme="majorBidi"/>
      <w:i/>
      <w:iCs/>
      <w:color w:val="9CB084" w:themeColor="accent2"/>
      <w:sz w:val="20"/>
      <w:szCs w:val="20"/>
    </w:rPr>
  </w:style>
  <w:style w:type="paragraph" w:styleId="Caption">
    <w:name w:val="caption"/>
    <w:basedOn w:val="Normal"/>
    <w:next w:val="Normal"/>
    <w:uiPriority w:val="35"/>
    <w:semiHidden/>
    <w:unhideWhenUsed/>
    <w:qFormat/>
    <w:rsid w:val="004F73C5"/>
    <w:rPr>
      <w:b/>
      <w:bCs/>
      <w:color w:val="758C5A" w:themeColor="accent2" w:themeShade="BF"/>
      <w:sz w:val="18"/>
      <w:szCs w:val="18"/>
    </w:rPr>
  </w:style>
  <w:style w:type="paragraph" w:styleId="Title">
    <w:name w:val="Title"/>
    <w:basedOn w:val="Normal"/>
    <w:next w:val="Normal"/>
    <w:link w:val="TitleChar"/>
    <w:uiPriority w:val="10"/>
    <w:qFormat/>
    <w:rsid w:val="004F73C5"/>
    <w:pPr>
      <w:pBdr>
        <w:top w:val="single" w:sz="48" w:space="0" w:color="9CB084" w:themeColor="accent2"/>
        <w:bottom w:val="single" w:sz="48" w:space="0" w:color="9CB084" w:themeColor="accent2"/>
      </w:pBdr>
      <w:shd w:val="clear" w:color="auto" w:fill="9CB084"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F73C5"/>
    <w:rPr>
      <w:rFonts w:asciiTheme="majorHAnsi" w:eastAsiaTheme="majorEastAsia" w:hAnsiTheme="majorHAnsi" w:cstheme="majorBidi"/>
      <w:i/>
      <w:iCs/>
      <w:color w:val="FFFFFF" w:themeColor="background1"/>
      <w:spacing w:val="10"/>
      <w:sz w:val="48"/>
      <w:szCs w:val="48"/>
      <w:shd w:val="clear" w:color="auto" w:fill="9CB084" w:themeFill="accent2"/>
    </w:rPr>
  </w:style>
  <w:style w:type="paragraph" w:styleId="Subtitle">
    <w:name w:val="Subtitle"/>
    <w:basedOn w:val="Normal"/>
    <w:next w:val="Normal"/>
    <w:link w:val="SubtitleChar"/>
    <w:uiPriority w:val="11"/>
    <w:qFormat/>
    <w:rsid w:val="004F73C5"/>
    <w:pPr>
      <w:pBdr>
        <w:bottom w:val="dotted" w:sz="8" w:space="10" w:color="9CB084" w:themeColor="accent2"/>
      </w:pBdr>
      <w:spacing w:before="200" w:after="900" w:line="240" w:lineRule="auto"/>
      <w:jc w:val="center"/>
    </w:pPr>
    <w:rPr>
      <w:rFonts w:asciiTheme="majorHAnsi" w:eastAsiaTheme="majorEastAsia" w:hAnsiTheme="majorHAnsi" w:cstheme="majorBidi"/>
      <w:color w:val="4E5D3C" w:themeColor="accent2" w:themeShade="7F"/>
      <w:szCs w:val="24"/>
    </w:rPr>
  </w:style>
  <w:style w:type="character" w:customStyle="1" w:styleId="SubtitleChar">
    <w:name w:val="Subtitle Char"/>
    <w:basedOn w:val="DefaultParagraphFont"/>
    <w:link w:val="Subtitle"/>
    <w:uiPriority w:val="11"/>
    <w:rsid w:val="004F73C5"/>
    <w:rPr>
      <w:rFonts w:asciiTheme="majorHAnsi" w:eastAsiaTheme="majorEastAsia" w:hAnsiTheme="majorHAnsi" w:cstheme="majorBidi"/>
      <w:i/>
      <w:iCs/>
      <w:color w:val="4E5D3C" w:themeColor="accent2" w:themeShade="7F"/>
      <w:sz w:val="24"/>
      <w:szCs w:val="24"/>
    </w:rPr>
  </w:style>
  <w:style w:type="character" w:styleId="Strong">
    <w:name w:val="Strong"/>
    <w:uiPriority w:val="22"/>
    <w:qFormat/>
    <w:rsid w:val="004F73C5"/>
    <w:rPr>
      <w:b/>
      <w:bCs/>
      <w:spacing w:val="0"/>
    </w:rPr>
  </w:style>
  <w:style w:type="character" w:styleId="Emphasis">
    <w:name w:val="Emphasis"/>
    <w:uiPriority w:val="20"/>
    <w:qFormat/>
    <w:rsid w:val="004F73C5"/>
    <w:rPr>
      <w:rFonts w:asciiTheme="majorHAnsi" w:eastAsiaTheme="majorEastAsia" w:hAnsiTheme="majorHAnsi" w:cstheme="majorBidi"/>
      <w:b/>
      <w:bCs/>
      <w:i/>
      <w:iCs/>
      <w:color w:val="9CB084" w:themeColor="accent2"/>
      <w:bdr w:val="single" w:sz="18" w:space="0" w:color="EBEFE6" w:themeColor="accent2" w:themeTint="33"/>
      <w:shd w:val="clear" w:color="auto" w:fill="EBEFE6" w:themeFill="accent2" w:themeFillTint="33"/>
    </w:rPr>
  </w:style>
  <w:style w:type="paragraph" w:styleId="NoSpacing">
    <w:name w:val="No Spacing"/>
    <w:basedOn w:val="Normal"/>
    <w:uiPriority w:val="1"/>
    <w:qFormat/>
    <w:rsid w:val="004F73C5"/>
    <w:pPr>
      <w:spacing w:after="0" w:line="240" w:lineRule="auto"/>
    </w:pPr>
  </w:style>
  <w:style w:type="paragraph" w:styleId="ListParagraph">
    <w:name w:val="List Paragraph"/>
    <w:basedOn w:val="Normal"/>
    <w:uiPriority w:val="34"/>
    <w:qFormat/>
    <w:rsid w:val="004F73C5"/>
    <w:pPr>
      <w:ind w:left="720"/>
      <w:contextualSpacing/>
    </w:pPr>
  </w:style>
  <w:style w:type="paragraph" w:styleId="Quote">
    <w:name w:val="Quote"/>
    <w:basedOn w:val="Normal"/>
    <w:next w:val="Normal"/>
    <w:link w:val="QuoteChar"/>
    <w:uiPriority w:val="29"/>
    <w:qFormat/>
    <w:rsid w:val="004F73C5"/>
    <w:rPr>
      <w:i/>
      <w:iCs w:val="0"/>
      <w:color w:val="758C5A" w:themeColor="accent2" w:themeShade="BF"/>
    </w:rPr>
  </w:style>
  <w:style w:type="character" w:customStyle="1" w:styleId="QuoteChar">
    <w:name w:val="Quote Char"/>
    <w:basedOn w:val="DefaultParagraphFont"/>
    <w:link w:val="Quote"/>
    <w:uiPriority w:val="29"/>
    <w:rsid w:val="004F73C5"/>
    <w:rPr>
      <w:color w:val="758C5A" w:themeColor="accent2" w:themeShade="BF"/>
      <w:sz w:val="20"/>
      <w:szCs w:val="20"/>
    </w:rPr>
  </w:style>
  <w:style w:type="paragraph" w:styleId="IntenseQuote">
    <w:name w:val="Intense Quote"/>
    <w:basedOn w:val="Normal"/>
    <w:next w:val="Normal"/>
    <w:link w:val="IntenseQuoteChar"/>
    <w:uiPriority w:val="30"/>
    <w:qFormat/>
    <w:rsid w:val="004F73C5"/>
    <w:pPr>
      <w:pBdr>
        <w:top w:val="dotted" w:sz="8" w:space="10" w:color="9CB084" w:themeColor="accent2"/>
        <w:bottom w:val="dotted" w:sz="8" w:space="10" w:color="9CB084" w:themeColor="accent2"/>
      </w:pBdr>
      <w:spacing w:line="300" w:lineRule="auto"/>
      <w:ind w:left="2160" w:right="2160"/>
      <w:jc w:val="center"/>
    </w:pPr>
    <w:rPr>
      <w:rFonts w:asciiTheme="majorHAnsi" w:eastAsiaTheme="majorEastAsia" w:hAnsiTheme="majorHAnsi" w:cstheme="majorBidi"/>
      <w:b/>
      <w:bCs/>
      <w:color w:val="9CB084" w:themeColor="accent2"/>
    </w:rPr>
  </w:style>
  <w:style w:type="character" w:customStyle="1" w:styleId="IntenseQuoteChar">
    <w:name w:val="Intense Quote Char"/>
    <w:basedOn w:val="DefaultParagraphFont"/>
    <w:link w:val="IntenseQuote"/>
    <w:uiPriority w:val="30"/>
    <w:rsid w:val="004F73C5"/>
    <w:rPr>
      <w:rFonts w:asciiTheme="majorHAnsi" w:eastAsiaTheme="majorEastAsia" w:hAnsiTheme="majorHAnsi" w:cstheme="majorBidi"/>
      <w:b/>
      <w:bCs/>
      <w:i/>
      <w:iCs/>
      <w:color w:val="9CB084" w:themeColor="accent2"/>
      <w:sz w:val="20"/>
      <w:szCs w:val="20"/>
    </w:rPr>
  </w:style>
  <w:style w:type="character" w:styleId="SubtleEmphasis">
    <w:name w:val="Subtle Emphasis"/>
    <w:uiPriority w:val="19"/>
    <w:qFormat/>
    <w:rsid w:val="004F73C5"/>
    <w:rPr>
      <w:rFonts w:asciiTheme="majorHAnsi" w:eastAsiaTheme="majorEastAsia" w:hAnsiTheme="majorHAnsi" w:cstheme="majorBidi"/>
      <w:i/>
      <w:iCs/>
      <w:color w:val="9CB084" w:themeColor="accent2"/>
    </w:rPr>
  </w:style>
  <w:style w:type="character" w:styleId="IntenseEmphasis">
    <w:name w:val="Intense Emphasis"/>
    <w:uiPriority w:val="21"/>
    <w:qFormat/>
    <w:rsid w:val="004F73C5"/>
    <w:rPr>
      <w:rFonts w:asciiTheme="majorHAnsi" w:eastAsiaTheme="majorEastAsia" w:hAnsiTheme="majorHAnsi" w:cstheme="majorBidi"/>
      <w:b/>
      <w:bCs/>
      <w:i/>
      <w:iCs/>
      <w:dstrike w:val="0"/>
      <w:color w:val="FFFFFF" w:themeColor="background1"/>
      <w:bdr w:val="single" w:sz="18" w:space="0" w:color="9CB084" w:themeColor="accent2"/>
      <w:shd w:val="clear" w:color="auto" w:fill="9CB084" w:themeFill="accent2"/>
      <w:vertAlign w:val="baseline"/>
    </w:rPr>
  </w:style>
  <w:style w:type="character" w:styleId="SubtleReference">
    <w:name w:val="Subtle Reference"/>
    <w:uiPriority w:val="31"/>
    <w:qFormat/>
    <w:rsid w:val="004F73C5"/>
    <w:rPr>
      <w:i/>
      <w:iCs/>
      <w:smallCaps/>
      <w:color w:val="9CB084" w:themeColor="accent2"/>
      <w:u w:color="9CB084" w:themeColor="accent2"/>
    </w:rPr>
  </w:style>
  <w:style w:type="character" w:styleId="IntenseReference">
    <w:name w:val="Intense Reference"/>
    <w:uiPriority w:val="32"/>
    <w:qFormat/>
    <w:rsid w:val="004F73C5"/>
    <w:rPr>
      <w:b/>
      <w:bCs/>
      <w:i/>
      <w:iCs/>
      <w:smallCaps/>
      <w:color w:val="9CB084" w:themeColor="accent2"/>
      <w:u w:color="9CB084" w:themeColor="accent2"/>
    </w:rPr>
  </w:style>
  <w:style w:type="character" w:styleId="BookTitle">
    <w:name w:val="Book Title"/>
    <w:uiPriority w:val="33"/>
    <w:qFormat/>
    <w:rsid w:val="004F73C5"/>
    <w:rPr>
      <w:rFonts w:asciiTheme="majorHAnsi" w:eastAsiaTheme="majorEastAsia" w:hAnsiTheme="majorHAnsi" w:cstheme="majorBidi"/>
      <w:b/>
      <w:bCs/>
      <w:i/>
      <w:iCs/>
      <w:smallCaps/>
      <w:color w:val="758C5A" w:themeColor="accent2" w:themeShade="BF"/>
      <w:u w:val="single"/>
    </w:rPr>
  </w:style>
  <w:style w:type="paragraph" w:styleId="TOCHeading">
    <w:name w:val="TOC Heading"/>
    <w:basedOn w:val="Heading1"/>
    <w:next w:val="Normal"/>
    <w:uiPriority w:val="39"/>
    <w:semiHidden/>
    <w:unhideWhenUsed/>
    <w:qFormat/>
    <w:rsid w:val="004F73C5"/>
    <w:pPr>
      <w:outlineLvl w:val="9"/>
    </w:pPr>
  </w:style>
  <w:style w:type="paragraph" w:customStyle="1" w:styleId="ModuleName">
    <w:name w:val="Module Name"/>
    <w:basedOn w:val="Heading1"/>
    <w:qFormat/>
    <w:rsid w:val="004F73C5"/>
    <w:pPr>
      <w:pageBreakBefore w:val="0"/>
    </w:pPr>
  </w:style>
  <w:style w:type="paragraph" w:customStyle="1" w:styleId="ModuleIntroHeadings">
    <w:name w:val="Module Intro Headings"/>
    <w:basedOn w:val="Heading2"/>
    <w:qFormat/>
    <w:rsid w:val="00212F39"/>
    <w:rPr>
      <w:caps/>
      <w:sz w:val="28"/>
    </w:rPr>
  </w:style>
  <w:style w:type="paragraph" w:customStyle="1" w:styleId="ModuleIntro">
    <w:name w:val="Module Intro"/>
    <w:basedOn w:val="Normal"/>
    <w:qFormat/>
    <w:rsid w:val="00212F39"/>
    <w:rPr>
      <w:b/>
      <w:i/>
    </w:rPr>
  </w:style>
  <w:style w:type="table" w:styleId="TableGrid">
    <w:name w:val="Table Grid"/>
    <w:basedOn w:val="TableNormal"/>
    <w:uiPriority w:val="59"/>
    <w:rsid w:val="00592E22"/>
    <w:pPr>
      <w:spacing w:after="0" w:line="240" w:lineRule="auto"/>
    </w:pPr>
    <w:rPr>
      <w:lang w:val="en-AU" w:eastAsia="zh-CN"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de">
    <w:name w:val="Code"/>
    <w:basedOn w:val="Normal"/>
    <w:link w:val="CodeChar"/>
    <w:qFormat/>
    <w:rsid w:val="00187878"/>
    <w:pPr>
      <w:pBdr>
        <w:top w:val="dotted" w:sz="4" w:space="1" w:color="9CB084" w:themeColor="accent2"/>
        <w:left w:val="dotted" w:sz="4" w:space="4" w:color="9CB084" w:themeColor="accent2"/>
        <w:bottom w:val="dotted" w:sz="4" w:space="1" w:color="9CB084" w:themeColor="accent2"/>
        <w:right w:val="dotted" w:sz="4" w:space="4" w:color="9CB084" w:themeColor="accent2"/>
      </w:pBdr>
      <w:shd w:val="clear" w:color="auto" w:fill="EBEFE6" w:themeFill="accent2" w:themeFillTint="33"/>
      <w:autoSpaceDE w:val="0"/>
      <w:autoSpaceDN w:val="0"/>
      <w:adjustRightInd w:val="0"/>
      <w:spacing w:after="120" w:line="240" w:lineRule="auto"/>
      <w:contextualSpacing/>
    </w:pPr>
    <w:rPr>
      <w:rFonts w:ascii="Lucida Console" w:hAnsi="Lucida Console" w:cs="Courier New"/>
      <w:iCs w:val="0"/>
      <w:noProof/>
      <w:sz w:val="22"/>
      <w:lang w:val="en-AU" w:eastAsia="zh-CN" w:bidi="ar-SA"/>
    </w:rPr>
  </w:style>
  <w:style w:type="character" w:customStyle="1" w:styleId="CodeChar">
    <w:name w:val="Code Char"/>
    <w:basedOn w:val="DefaultParagraphFont"/>
    <w:link w:val="Code"/>
    <w:rsid w:val="00187878"/>
    <w:rPr>
      <w:rFonts w:ascii="Lucida Console" w:hAnsi="Lucida Console" w:cs="Courier New"/>
      <w:noProof/>
      <w:szCs w:val="20"/>
      <w:shd w:val="clear" w:color="auto" w:fill="EBEFE6" w:themeFill="accent2" w:themeFillTint="33"/>
      <w:lang w:val="en-AU" w:eastAsia="zh-CN" w:bidi="ar-SA"/>
    </w:rPr>
  </w:style>
  <w:style w:type="paragraph" w:styleId="BalloonText">
    <w:name w:val="Balloon Text"/>
    <w:basedOn w:val="Normal"/>
    <w:link w:val="BalloonTextChar"/>
    <w:uiPriority w:val="99"/>
    <w:semiHidden/>
    <w:unhideWhenUsed/>
    <w:rsid w:val="00592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E22"/>
    <w:rPr>
      <w:rFonts w:ascii="Tahoma" w:hAnsi="Tahoma" w:cs="Tahoma"/>
      <w:i/>
      <w:iCs/>
      <w:sz w:val="16"/>
      <w:szCs w:val="16"/>
    </w:rPr>
  </w:style>
  <w:style w:type="character" w:customStyle="1" w:styleId="CodeInline">
    <w:name w:val="Code Inline"/>
    <w:basedOn w:val="Emphasis"/>
    <w:uiPriority w:val="1"/>
    <w:qFormat/>
    <w:rsid w:val="00026A43"/>
    <w:rPr>
      <w:rFonts w:ascii="Lucida Console" w:hAnsi="Lucida Console"/>
      <w:b w:val="0"/>
      <w:i w:val="0"/>
      <w:color w:val="auto"/>
      <w:sz w:val="22"/>
      <w:bdr w:val="single" w:sz="18" w:space="0" w:color="EBEFE6"/>
      <w:shd w:val="clear" w:color="auto" w:fill="EBEFE6"/>
    </w:rPr>
  </w:style>
  <w:style w:type="table" w:styleId="LightShading-Accent2">
    <w:name w:val="Light Shading Accent 2"/>
    <w:basedOn w:val="TableNormal"/>
    <w:uiPriority w:val="60"/>
    <w:rsid w:val="00A41EEA"/>
    <w:pPr>
      <w:spacing w:after="0" w:line="240" w:lineRule="auto"/>
    </w:pPr>
    <w:rPr>
      <w:color w:val="758C5A" w:themeColor="accent2" w:themeShade="BF"/>
    </w:rPr>
    <w:tblPr>
      <w:tblStyleRowBandSize w:val="1"/>
      <w:tblStyleColBandSize w:val="1"/>
      <w:tblInd w:w="0" w:type="dxa"/>
      <w:tblBorders>
        <w:top w:val="single" w:sz="8" w:space="0" w:color="9CB084" w:themeColor="accent2"/>
        <w:bottom w:val="single" w:sz="8" w:space="0" w:color="9CB084"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CB084" w:themeColor="accent2"/>
          <w:left w:val="nil"/>
          <w:bottom w:val="single" w:sz="8" w:space="0" w:color="9CB084" w:themeColor="accent2"/>
          <w:right w:val="nil"/>
          <w:insideH w:val="nil"/>
          <w:insideV w:val="nil"/>
        </w:tcBorders>
      </w:tcPr>
    </w:tblStylePr>
    <w:tblStylePr w:type="lastRow">
      <w:pPr>
        <w:spacing w:before="0" w:after="0" w:line="240" w:lineRule="auto"/>
      </w:pPr>
      <w:rPr>
        <w:b/>
        <w:bCs/>
      </w:rPr>
      <w:tblPr/>
      <w:tcPr>
        <w:tcBorders>
          <w:top w:val="single" w:sz="8" w:space="0" w:color="9CB084" w:themeColor="accent2"/>
          <w:left w:val="nil"/>
          <w:bottom w:val="single" w:sz="8" w:space="0" w:color="9CB08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BE0" w:themeFill="accent2" w:themeFillTint="3F"/>
      </w:tcPr>
    </w:tblStylePr>
    <w:tblStylePr w:type="band1Horz">
      <w:tblPr/>
      <w:tcPr>
        <w:tcBorders>
          <w:left w:val="nil"/>
          <w:right w:val="nil"/>
          <w:insideH w:val="nil"/>
          <w:insideV w:val="nil"/>
        </w:tcBorders>
        <w:shd w:val="clear" w:color="auto" w:fill="E6EBE0" w:themeFill="accent2" w:themeFillTint="3F"/>
      </w:tcPr>
    </w:tblStylePr>
  </w:style>
  <w:style w:type="table" w:styleId="LightGrid-Accent2">
    <w:name w:val="Light Grid Accent 2"/>
    <w:basedOn w:val="TableNormal"/>
    <w:uiPriority w:val="62"/>
    <w:rsid w:val="00382359"/>
    <w:pPr>
      <w:spacing w:after="0" w:line="240" w:lineRule="auto"/>
    </w:pPr>
    <w:tblPr>
      <w:tblStyleRowBandSize w:val="1"/>
      <w:tblStyleColBandSize w:val="1"/>
      <w:tblInd w:w="0" w:type="dxa"/>
      <w:tblBorders>
        <w:top w:val="single" w:sz="8" w:space="0" w:color="9CB084" w:themeColor="accent2"/>
        <w:left w:val="single" w:sz="8" w:space="0" w:color="9CB084" w:themeColor="accent2"/>
        <w:bottom w:val="single" w:sz="8" w:space="0" w:color="9CB084" w:themeColor="accent2"/>
        <w:right w:val="single" w:sz="8" w:space="0" w:color="9CB084" w:themeColor="accent2"/>
        <w:insideH w:val="single" w:sz="8" w:space="0" w:color="9CB084" w:themeColor="accent2"/>
        <w:insideV w:val="single" w:sz="8" w:space="0" w:color="9CB084"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CB084" w:themeColor="accent2"/>
          <w:left w:val="single" w:sz="8" w:space="0" w:color="9CB084" w:themeColor="accent2"/>
          <w:bottom w:val="single" w:sz="18" w:space="0" w:color="9CB084" w:themeColor="accent2"/>
          <w:right w:val="single" w:sz="8" w:space="0" w:color="9CB084" w:themeColor="accent2"/>
          <w:insideH w:val="nil"/>
          <w:insideV w:val="single" w:sz="8" w:space="0" w:color="9CB08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CB084" w:themeColor="accent2"/>
          <w:left w:val="single" w:sz="8" w:space="0" w:color="9CB084" w:themeColor="accent2"/>
          <w:bottom w:val="single" w:sz="8" w:space="0" w:color="9CB084" w:themeColor="accent2"/>
          <w:right w:val="single" w:sz="8" w:space="0" w:color="9CB084" w:themeColor="accent2"/>
          <w:insideH w:val="nil"/>
          <w:insideV w:val="single" w:sz="8" w:space="0" w:color="9CB08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tblStylePr w:type="band1Vert">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shd w:val="clear" w:color="auto" w:fill="E6EBE0" w:themeFill="accent2" w:themeFillTint="3F"/>
      </w:tcPr>
    </w:tblStylePr>
    <w:tblStylePr w:type="band1Horz">
      <w:tblPr/>
      <w:tcPr>
        <w:tcBorders>
          <w:top w:val="single" w:sz="8" w:space="0" w:color="9CB084" w:themeColor="accent2"/>
          <w:left w:val="single" w:sz="8" w:space="0" w:color="9CB084" w:themeColor="accent2"/>
          <w:bottom w:val="single" w:sz="8" w:space="0" w:color="9CB084" w:themeColor="accent2"/>
          <w:right w:val="single" w:sz="8" w:space="0" w:color="9CB084" w:themeColor="accent2"/>
          <w:insideV w:val="single" w:sz="8" w:space="0" w:color="9CB084" w:themeColor="accent2"/>
        </w:tcBorders>
        <w:shd w:val="clear" w:color="auto" w:fill="E6EBE0" w:themeFill="accent2" w:themeFillTint="3F"/>
      </w:tcPr>
    </w:tblStylePr>
    <w:tblStylePr w:type="band2Horz">
      <w:tblPr/>
      <w:tcPr>
        <w:tcBorders>
          <w:top w:val="single" w:sz="8" w:space="0" w:color="9CB084" w:themeColor="accent2"/>
          <w:left w:val="single" w:sz="8" w:space="0" w:color="9CB084" w:themeColor="accent2"/>
          <w:bottom w:val="single" w:sz="8" w:space="0" w:color="9CB084" w:themeColor="accent2"/>
          <w:right w:val="single" w:sz="8" w:space="0" w:color="9CB084" w:themeColor="accent2"/>
          <w:insideV w:val="single" w:sz="8" w:space="0" w:color="9CB084" w:themeColor="accent2"/>
        </w:tcBorders>
      </w:tcPr>
    </w:tblStylePr>
  </w:style>
  <w:style w:type="table" w:styleId="MediumList1-Accent2">
    <w:name w:val="Medium List 1 Accent 2"/>
    <w:basedOn w:val="TableNormal"/>
    <w:uiPriority w:val="65"/>
    <w:rsid w:val="00382359"/>
    <w:pPr>
      <w:spacing w:after="0" w:line="240" w:lineRule="auto"/>
    </w:pPr>
    <w:rPr>
      <w:color w:val="000000" w:themeColor="text1"/>
    </w:rPr>
    <w:tblPr>
      <w:tblStyleRowBandSize w:val="1"/>
      <w:tblStyleColBandSize w:val="1"/>
      <w:tblInd w:w="0" w:type="dxa"/>
      <w:tblBorders>
        <w:top w:val="single" w:sz="8" w:space="0" w:color="9CB084" w:themeColor="accent2"/>
        <w:bottom w:val="single" w:sz="8" w:space="0" w:color="9CB084"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CB084" w:themeColor="accent2"/>
        </w:tcBorders>
      </w:tcPr>
    </w:tblStylePr>
    <w:tblStylePr w:type="lastRow">
      <w:rPr>
        <w:b/>
        <w:bCs/>
        <w:color w:val="69676D" w:themeColor="text2"/>
      </w:rPr>
      <w:tblPr/>
      <w:tcPr>
        <w:tcBorders>
          <w:top w:val="single" w:sz="8" w:space="0" w:color="9CB084" w:themeColor="accent2"/>
          <w:bottom w:val="single" w:sz="8" w:space="0" w:color="9CB084" w:themeColor="accent2"/>
        </w:tcBorders>
      </w:tcPr>
    </w:tblStylePr>
    <w:tblStylePr w:type="firstCol">
      <w:rPr>
        <w:b/>
        <w:bCs/>
      </w:rPr>
    </w:tblStylePr>
    <w:tblStylePr w:type="lastCol">
      <w:rPr>
        <w:b/>
        <w:bCs/>
      </w:rPr>
      <w:tblPr/>
      <w:tcPr>
        <w:tcBorders>
          <w:top w:val="single" w:sz="8" w:space="0" w:color="9CB084" w:themeColor="accent2"/>
          <w:bottom w:val="single" w:sz="8" w:space="0" w:color="9CB084" w:themeColor="accent2"/>
        </w:tcBorders>
      </w:tcPr>
    </w:tblStylePr>
    <w:tblStylePr w:type="band1Vert">
      <w:tblPr/>
      <w:tcPr>
        <w:shd w:val="clear" w:color="auto" w:fill="E6EBE0" w:themeFill="accent2" w:themeFillTint="3F"/>
      </w:tcPr>
    </w:tblStylePr>
    <w:tblStylePr w:type="band1Horz">
      <w:tblPr/>
      <w:tcPr>
        <w:shd w:val="clear" w:color="auto" w:fill="E6EBE0" w:themeFill="accent2" w:themeFillTint="3F"/>
      </w:tcPr>
    </w:tblStylePr>
  </w:style>
  <w:style w:type="paragraph" w:styleId="Header">
    <w:name w:val="header"/>
    <w:basedOn w:val="Normal"/>
    <w:link w:val="HeaderChar"/>
    <w:uiPriority w:val="99"/>
    <w:unhideWhenUsed/>
    <w:rsid w:val="009A48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4898"/>
    <w:rPr>
      <w:rFonts w:ascii="Myriad Pro Light" w:hAnsi="Myriad Pro Light"/>
      <w:iCs/>
      <w:sz w:val="24"/>
      <w:szCs w:val="20"/>
    </w:rPr>
  </w:style>
  <w:style w:type="paragraph" w:styleId="Footer">
    <w:name w:val="footer"/>
    <w:basedOn w:val="Normal"/>
    <w:link w:val="FooterChar"/>
    <w:uiPriority w:val="99"/>
    <w:unhideWhenUsed/>
    <w:rsid w:val="009A48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4898"/>
    <w:rPr>
      <w:rFonts w:ascii="Myriad Pro Light" w:hAnsi="Myriad Pro Light"/>
      <w:iCs/>
      <w:sz w:val="24"/>
      <w:szCs w:val="20"/>
    </w:rPr>
  </w:style>
  <w:style w:type="paragraph" w:customStyle="1" w:styleId="CodeBlock">
    <w:name w:val="Code Block"/>
    <w:basedOn w:val="Normal"/>
    <w:link w:val="CodeBlockChar"/>
    <w:qFormat/>
    <w:rsid w:val="00CD64F9"/>
    <w:pPr>
      <w:pBdr>
        <w:top w:val="single" w:sz="4" w:space="1" w:color="auto"/>
        <w:left w:val="single" w:sz="4" w:space="4" w:color="auto"/>
        <w:bottom w:val="single" w:sz="4" w:space="1" w:color="auto"/>
        <w:right w:val="single" w:sz="4" w:space="4" w:color="auto"/>
      </w:pBdr>
      <w:autoSpaceDE w:val="0"/>
      <w:autoSpaceDN w:val="0"/>
      <w:adjustRightInd w:val="0"/>
      <w:spacing w:before="40" w:after="120" w:line="240" w:lineRule="auto"/>
      <w:contextualSpacing/>
    </w:pPr>
    <w:rPr>
      <w:rFonts w:ascii="Courier New" w:hAnsi="Courier New" w:cs="Courier New"/>
      <w:iCs w:val="0"/>
      <w:noProof/>
      <w:szCs w:val="24"/>
      <w:lang w:val="en-AU" w:eastAsia="zh-CN" w:bidi="ar-SA"/>
    </w:rPr>
  </w:style>
  <w:style w:type="character" w:customStyle="1" w:styleId="CodeBlockChar">
    <w:name w:val="Code Block Char"/>
    <w:basedOn w:val="DefaultParagraphFont"/>
    <w:link w:val="CodeBlock"/>
    <w:rsid w:val="00CD64F9"/>
    <w:rPr>
      <w:rFonts w:ascii="Courier New" w:hAnsi="Courier New" w:cs="Courier New"/>
      <w:noProof/>
      <w:sz w:val="24"/>
      <w:szCs w:val="24"/>
      <w:lang w:val="en-AU" w:eastAsia="zh-CN" w:bidi="ar-SA"/>
    </w:rPr>
  </w:style>
  <w:style w:type="character" w:styleId="Hyperlink">
    <w:name w:val="Hyperlink"/>
    <w:uiPriority w:val="99"/>
    <w:rsid w:val="00541677"/>
    <w:rPr>
      <w:rFonts w:ascii="Arial" w:hAnsi="Arial"/>
      <w:color w:val="2B85BB"/>
      <w:sz w:val="20"/>
      <w:szCs w:val="20"/>
      <w:u w:val="single"/>
    </w:rPr>
  </w:style>
  <w:style w:type="paragraph" w:customStyle="1" w:styleId="CodeExisting">
    <w:name w:val="Code Existing"/>
    <w:basedOn w:val="Code"/>
    <w:qFormat/>
    <w:rsid w:val="00BB4263"/>
    <w:pPr>
      <w:shd w:val="clear" w:color="auto" w:fill="FFFFFF" w:themeFill="background1"/>
      <w:spacing w:after="0"/>
    </w:pPr>
  </w:style>
  <w:style w:type="paragraph" w:styleId="NormalWeb">
    <w:name w:val="Normal (Web)"/>
    <w:basedOn w:val="Normal"/>
    <w:uiPriority w:val="99"/>
    <w:semiHidden/>
    <w:unhideWhenUsed/>
    <w:rsid w:val="006A1663"/>
    <w:pPr>
      <w:spacing w:before="100" w:beforeAutospacing="1" w:after="100" w:afterAutospacing="1" w:line="240" w:lineRule="auto"/>
    </w:pPr>
    <w:rPr>
      <w:rFonts w:ascii="Times New Roman" w:eastAsia="Times New Roman" w:hAnsi="Times New Roman" w:cs="Times New Roman"/>
      <w:iCs w:val="0"/>
      <w:szCs w:val="24"/>
      <w:lang w:val="en-AU" w:eastAsia="zh-CN"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blogs.msdn.com/llobo/archive/2007/12/19/xamlpadx-v3-0.aspx"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20Parsons\Documents\Data\Work\Readify\Training\Pro%20.NET%203.5\Templates\Pro%20.NET%203.5%20Student%20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CABF80E6508419B8C5ECBA2C88CDC3D"/>
        <w:category>
          <w:name w:val="General"/>
          <w:gallery w:val="placeholder"/>
        </w:category>
        <w:types>
          <w:type w:val="bbPlcHdr"/>
        </w:types>
        <w:behaviors>
          <w:behavior w:val="content"/>
        </w:behaviors>
        <w:guid w:val="{ABC911E7-440C-4BBE-B417-02BE209FA576}"/>
      </w:docPartPr>
      <w:docPartBody>
        <w:p w:rsidR="00B10253" w:rsidRDefault="001A4EED">
          <w:pPr>
            <w:pStyle w:val="9CABF80E6508419B8C5ECBA2C88CDC3D"/>
          </w:pPr>
          <w:r>
            <w:t>[Type the company name]</w:t>
          </w:r>
        </w:p>
      </w:docPartBody>
    </w:docPart>
    <w:docPart>
      <w:docPartPr>
        <w:name w:val="5FF7B52A6B6A4A2B84B9DD562DD1C808"/>
        <w:category>
          <w:name w:val="General"/>
          <w:gallery w:val="placeholder"/>
        </w:category>
        <w:types>
          <w:type w:val="bbPlcHdr"/>
        </w:types>
        <w:behaviors>
          <w:behavior w:val="content"/>
        </w:behaviors>
        <w:guid w:val="{FED3CC60-B3E5-4EC6-B83F-CB3C01DEF4FE}"/>
      </w:docPartPr>
      <w:docPartBody>
        <w:p w:rsidR="00B10253" w:rsidRDefault="001A4EED">
          <w:pPr>
            <w:pStyle w:val="5FF7B52A6B6A4A2B84B9DD562DD1C808"/>
          </w:pPr>
          <w:r>
            <w:t>[Type the company name]</w:t>
          </w:r>
        </w:p>
      </w:docPartBody>
    </w:docPart>
    <w:docPart>
      <w:docPartPr>
        <w:name w:val="216E8EB768294983A26AABE5D8A66116"/>
        <w:category>
          <w:name w:val="General"/>
          <w:gallery w:val="placeholder"/>
        </w:category>
        <w:types>
          <w:type w:val="bbPlcHdr"/>
        </w:types>
        <w:behaviors>
          <w:behavior w:val="content"/>
        </w:behaviors>
        <w:guid w:val="{57CB6000-64D5-40B4-AD04-754914897DF8}"/>
      </w:docPartPr>
      <w:docPartBody>
        <w:p w:rsidR="00B10253" w:rsidRDefault="001A4EED">
          <w:pPr>
            <w:pStyle w:val="216E8EB768294983A26AABE5D8A66116"/>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yriad Pro Light">
    <w:panose1 w:val="00000000000000000000"/>
    <w:charset w:val="00"/>
    <w:family w:val="swiss"/>
    <w:notTrueType/>
    <w:pitch w:val="variable"/>
    <w:sig w:usb0="A00002AF" w:usb1="5000204B" w:usb2="00000000" w:usb3="00000000" w:csb0="0000019F" w:csb1="00000000"/>
  </w:font>
  <w:font w:name="Myriad Pro">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A4EED"/>
    <w:rsid w:val="001A4EED"/>
    <w:rsid w:val="0051265F"/>
    <w:rsid w:val="00A76810"/>
    <w:rsid w:val="00B10253"/>
    <w:rsid w:val="00D00630"/>
    <w:rsid w:val="00DD0D0D"/>
    <w:rsid w:val="00F21B7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2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ABF80E6508419B8C5ECBA2C88CDC3D">
    <w:name w:val="9CABF80E6508419B8C5ECBA2C88CDC3D"/>
    <w:rsid w:val="00B10253"/>
  </w:style>
  <w:style w:type="paragraph" w:customStyle="1" w:styleId="5FF7B52A6B6A4A2B84B9DD562DD1C808">
    <w:name w:val="5FF7B52A6B6A4A2B84B9DD562DD1C808"/>
    <w:rsid w:val="00B10253"/>
  </w:style>
  <w:style w:type="paragraph" w:customStyle="1" w:styleId="216E8EB768294983A26AABE5D8A66116">
    <w:name w:val="216E8EB768294983A26AABE5D8A66116"/>
    <w:rsid w:val="00B1025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2C3EA8146526E48BEDEDB915F823F82" ma:contentTypeVersion="0" ma:contentTypeDescription="Create a new document." ma:contentTypeScope="" ma:versionID="0ba579a6462787cd4408b9aa0f720fb1">
  <xsd:schema xmlns:xsd="http://www.w3.org/2001/XMLSchema" xmlns:p="http://schemas.microsoft.com/office/2006/metadata/properties" targetNamespace="http://schemas.microsoft.com/office/2006/metadata/properties" ma:root="true" ma:fieldsID="e360371841f70d1f1d2e4596175953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3205B3-999A-4022-B099-85CF30032D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74BA45E-435D-4F8B-B987-F324AFA936DF}">
  <ds:schemaRefs>
    <ds:schemaRef ds:uri="http://schemas.microsoft.com/sharepoint/v3/contenttype/forms"/>
  </ds:schemaRefs>
</ds:datastoreItem>
</file>

<file path=customXml/itemProps4.xml><?xml version="1.0" encoding="utf-8"?>
<ds:datastoreItem xmlns:ds="http://schemas.openxmlformats.org/officeDocument/2006/customXml" ds:itemID="{8AE1F903-424E-47C8-B200-D33B4522F100}">
  <ds:schemaRefs>
    <ds:schemaRef ds:uri="http://schemas.microsoft.com/office/2006/metadata/properties"/>
  </ds:schemaRefs>
</ds:datastoreItem>
</file>

<file path=customXml/itemProps5.xml><?xml version="1.0" encoding="utf-8"?>
<ds:datastoreItem xmlns:ds="http://schemas.openxmlformats.org/officeDocument/2006/customXml" ds:itemID="{04E599BC-4EE8-4BBA-9F2C-041F97737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 .NET 3.5 Student Manual.dotx</Template>
  <TotalTime>754</TotalTime>
  <Pages>5</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Readify</Company>
  <LinksUpToDate>false</LinksUpToDate>
  <CharactersWithSpaces>7765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Parsons</dc:creator>
  <cp:lastModifiedBy>Andrew Parsons</cp:lastModifiedBy>
  <cp:revision>12</cp:revision>
  <cp:lastPrinted>2008-06-19T19:47:00Z</cp:lastPrinted>
  <dcterms:created xsi:type="dcterms:W3CDTF">2008-06-02T07:06:00Z</dcterms:created>
  <dcterms:modified xsi:type="dcterms:W3CDTF">2008-06-19T19:48:00Z</dcterms:modified>
</cp:coreProperties>
</file>