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4CEF9" w14:textId="31B90151" w:rsidR="00287ACA" w:rsidRDefault="00714106" w:rsidP="00287AC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Power BI </w:t>
      </w:r>
      <w:r w:rsidR="00287ACA">
        <w:rPr>
          <w:rFonts w:ascii="Calibri Light" w:hAnsi="Calibri Light" w:cs="Calibri Light"/>
          <w:sz w:val="40"/>
          <w:szCs w:val="40"/>
        </w:rPr>
        <w:t xml:space="preserve">Learning </w:t>
      </w:r>
      <w:r>
        <w:rPr>
          <w:rFonts w:ascii="Calibri Light" w:hAnsi="Calibri Light" w:cs="Calibri Light"/>
          <w:sz w:val="40"/>
          <w:szCs w:val="40"/>
        </w:rPr>
        <w:t>P</w:t>
      </w:r>
      <w:r w:rsidR="00287ACA">
        <w:rPr>
          <w:rFonts w:ascii="Calibri Light" w:hAnsi="Calibri Light" w:cs="Calibri Light"/>
          <w:sz w:val="40"/>
          <w:szCs w:val="40"/>
        </w:rPr>
        <w:t>ath</w:t>
      </w:r>
    </w:p>
    <w:p w14:paraId="33FC3E52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6EEFA31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 Official Software - Cost: $0 Dimes</w:t>
      </w:r>
    </w:p>
    <w:p w14:paraId="7A514269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1A6D9CE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 Desktop. From the Microsoft Store updates automatically. #WINNING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7" w:history="1">
        <w:r>
          <w:rPr>
            <w:rStyle w:val="Hyperlink"/>
            <w:rFonts w:ascii="var(--artdeco-typography-mono)" w:hAnsi="var(--artdeco-typography-mono)" w:cs="Calibri"/>
          </w:rPr>
          <w:t>https://aka.ms/pbidesktopstore</w:t>
        </w:r>
      </w:hyperlink>
    </w:p>
    <w:p w14:paraId="7A27F20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 Desktop. From download center requires manual updating. #NOTWINNING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8" w:history="1">
        <w:r>
          <w:rPr>
            <w:rStyle w:val="Hyperlink"/>
            <w:rFonts w:ascii="var(--artdeco-typography-mono)" w:hAnsi="var(--artdeco-typography-mono)" w:cs="Calibri"/>
          </w:rPr>
          <w:t>https://www.microsoft.com/en-us/download/details.aspx?id=58494</w:t>
        </w:r>
      </w:hyperlink>
    </w:p>
    <w:p w14:paraId="697DAAC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 Report Builder. Paginated Reports (like SSRS).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9" w:history="1">
        <w:r>
          <w:rPr>
            <w:rStyle w:val="Hyperlink"/>
            <w:rFonts w:ascii="var(--artdeco-typography-mono)" w:hAnsi="var(--artdeco-typography-mono)" w:cs="Calibri"/>
          </w:rPr>
          <w:t>https://www.microsoft.com/en-us/download/details.aspx?id=58158</w:t>
        </w:r>
      </w:hyperlink>
    </w:p>
    <w:p w14:paraId="150E387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BI. For displaying on digital displays. (think TVs)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0" w:history="1">
        <w:r>
          <w:rPr>
            <w:rStyle w:val="Hyperlink"/>
            <w:rFonts w:ascii="var(--artdeco-typography-mono)" w:hAnsi="var(--artdeco-typography-mono)" w:cs="Calibri"/>
          </w:rPr>
          <w:t>https://www.microsoft.com/en-us/p/power-bi/9nblgggzlxn1?activetab=pivot:overviewtab</w:t>
        </w:r>
      </w:hyperlink>
    </w:p>
    <w:p w14:paraId="5D9802D8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2BB1F05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Self-Paced General Content - Cost: $0 Dimes</w:t>
      </w:r>
    </w:p>
    <w:p w14:paraId="645ED5B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253A5EBF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Earn points. Get badges. From beginner to expert.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1" w:history="1">
        <w:r>
          <w:rPr>
            <w:rStyle w:val="Hyperlink"/>
            <w:rFonts w:ascii="var(--artdeco-typography-mono)" w:hAnsi="var(--artdeco-typography-mono)" w:cs="Calibri"/>
          </w:rPr>
          <w:t>https://aka.ms/pbilearn</w:t>
        </w:r>
      </w:hyperlink>
    </w:p>
    <w:p w14:paraId="4B5189DF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Every "In a (Day), (Hour)" session that you could possibly find to deliver yourself.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2" w:history="1">
        <w:r>
          <w:rPr>
            <w:rStyle w:val="Hyperlink"/>
            <w:rFonts w:ascii="var(--artdeco-typography-mono)" w:hAnsi="var(--artdeco-typography-mono)" w:cs="Calibri"/>
          </w:rPr>
          <w:t>https://aka.ms/pbitraining</w:t>
        </w:r>
      </w:hyperlink>
    </w:p>
    <w:p w14:paraId="12230A9A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Paginated Reports in a Day, great instructors. Chris made me say this.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3" w:history="1">
        <w:r>
          <w:rPr>
            <w:rStyle w:val="Hyperlink"/>
            <w:rFonts w:ascii="var(--artdeco-typography-mono)" w:hAnsi="var(--artdeco-typography-mono)" w:cs="Calibri"/>
          </w:rPr>
          <w:t>https://aka.ms/priad-online-course</w:t>
        </w:r>
      </w:hyperlink>
    </w:p>
    <w:p w14:paraId="655A8092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Power BI Developer in a Day. Hands on keyboard for PBI Embedding.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4" w:history="1">
        <w:r>
          <w:rPr>
            <w:rStyle w:val="Hyperlink"/>
            <w:rFonts w:ascii="var(--artdeco-typography-mono)" w:hAnsi="var(--artdeco-typography-mono)" w:cs="Calibri"/>
          </w:rPr>
          <w:t>https://aka.ms/deviad-online-course</w:t>
        </w:r>
      </w:hyperlink>
    </w:p>
    <w:p w14:paraId="5C035DF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Power BI Dev Camp. This is the real deal.</w:t>
      </w:r>
      <w:r>
        <w:rPr>
          <w:rFonts w:ascii="var(--artdeco-typography-mono)" w:hAnsi="var(--artdeco-typography-mono)" w:cs="Calibri"/>
        </w:rPr>
        <w:br/>
        <w:t xml:space="preserve">URL: https: </w:t>
      </w:r>
      <w:hyperlink r:id="rId15" w:history="1">
        <w:r>
          <w:rPr>
            <w:rStyle w:val="Hyperlink"/>
            <w:rFonts w:ascii="var(--artdeco-typography-mono)" w:hAnsi="var(--artdeco-typography-mono)" w:cs="Calibri"/>
          </w:rPr>
          <w:t>https://powerbidevcamp.net</w:t>
        </w:r>
      </w:hyperlink>
    </w:p>
    <w:p w14:paraId="0837DEE4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Guy in a Cube - easy and fun way to stay up to date and learn.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6" w:history="1">
        <w:r>
          <w:rPr>
            <w:rStyle w:val="Hyperlink"/>
            <w:rFonts w:ascii="var(--artdeco-typography-mono)" w:hAnsi="var(--artdeco-typography-mono)" w:cs="Calibri"/>
          </w:rPr>
          <w:t>http://youtube.com/c/guyinacube</w:t>
        </w:r>
      </w:hyperlink>
    </w:p>
    <w:p w14:paraId="626E795D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Radacad writes a lot and knows a lot. Enjoy.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7" w:history="1">
        <w:r>
          <w:rPr>
            <w:rStyle w:val="Hyperlink"/>
            <w:rFonts w:ascii="var(--artdeco-typography-mono)" w:hAnsi="var(--artdeco-typography-mono)" w:cs="Calibri"/>
          </w:rPr>
          <w:t>https://radacad.com/online-book-power-bi-from-rookie-to-rockstar</w:t>
        </w:r>
      </w:hyperlink>
    </w:p>
    <w:p w14:paraId="4332C8E4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0E51A015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DAX Specific - Cost: $0 Dimes</w:t>
      </w:r>
    </w:p>
    <w:p w14:paraId="6C770384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2CCEE08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Follow this complete path. Yes, it's a long journey.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8" w:history="1">
        <w:r>
          <w:rPr>
            <w:rStyle w:val="Hyperlink"/>
            <w:rFonts w:ascii="var(--artdeco-typography-mono)" w:hAnsi="var(--artdeco-typography-mono)" w:cs="Calibri"/>
          </w:rPr>
          <w:t>https://sqlbi.com/guides/dax/</w:t>
        </w:r>
      </w:hyperlink>
    </w:p>
    <w:p w14:paraId="178790F4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The ultimate go-to for documentation.</w:t>
      </w:r>
      <w:r>
        <w:rPr>
          <w:rFonts w:ascii="var(--artdeco-typography-mono)" w:hAnsi="var(--artdeco-typography-mono)" w:cs="Calibri"/>
        </w:rPr>
        <w:br/>
        <w:t>URL: https:/www.dax.guide</w:t>
      </w:r>
    </w:p>
    <w:p w14:paraId="46D09D2F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Wrap your head around context and DAX will reveal its true form.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19" w:history="1">
        <w:r>
          <w:rPr>
            <w:rStyle w:val="Hyperlink"/>
            <w:rFonts w:ascii="var(--artdeco-typography-mono)" w:hAnsi="var(--artdeco-typography-mono)" w:cs="Calibri"/>
          </w:rPr>
          <w:t>https://www.sqlbi.com/articles/row-context-and-filter-context-in-dax/</w:t>
        </w:r>
      </w:hyperlink>
    </w:p>
    <w:p w14:paraId="4C2AE4E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Free YouTube series dedicated to the elements of DAX. WOW.</w:t>
      </w:r>
      <w:r>
        <w:rPr>
          <w:rFonts w:ascii="var(--artdeco-typography-mono)" w:hAnsi="var(--artdeco-typography-mono)" w:cs="Calibri"/>
        </w:rPr>
        <w:br/>
      </w:r>
      <w:hyperlink r:id="rId20" w:history="1">
        <w:r>
          <w:rPr>
            <w:rStyle w:val="Hyperlink"/>
            <w:rFonts w:ascii="var(--artdeco-typography-mono)" w:hAnsi="var(--artdeco-typography-mono)" w:cs="Calibri"/>
          </w:rPr>
          <w:t>https://www.youtube.com/watch?v=4j6EyelxJ3k&amp;list=PLmRUwkEzqZzMnpBMwOzil0NiBtF3fHa3k</w:t>
        </w:r>
      </w:hyperlink>
    </w:p>
    <w:p w14:paraId="249D0B3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Make your DAX formulas readable. (Also available in DAX Studio)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1" w:history="1">
        <w:r>
          <w:rPr>
            <w:rStyle w:val="Hyperlink"/>
            <w:rFonts w:ascii="var(--artdeco-typography-mono)" w:hAnsi="var(--artdeco-typography-mono)" w:cs="Calibri"/>
          </w:rPr>
          <w:t>https://www.daxformatter.com/</w:t>
        </w:r>
      </w:hyperlink>
    </w:p>
    <w:p w14:paraId="37C378B9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lastRenderedPageBreak/>
        <w:t>DAX Patterns: Copy+Paste and Replace Table/Field Names. You're an IT pro now.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2" w:history="1">
        <w:r>
          <w:rPr>
            <w:rStyle w:val="Hyperlink"/>
            <w:rFonts w:ascii="var(--artdeco-typography-mono)" w:hAnsi="var(--artdeco-typography-mono)" w:cs="Calibri"/>
          </w:rPr>
          <w:t>https://www.daxpatterns.com/</w:t>
        </w:r>
      </w:hyperlink>
    </w:p>
    <w:p w14:paraId="60FB18D6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DAX 101 with Alberto Ferrari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3" w:history="1">
        <w:r>
          <w:rPr>
            <w:rStyle w:val="Hyperlink"/>
            <w:rFonts w:ascii="var(--artdeco-typography-mono)" w:hAnsi="var(--artdeco-typography-mono)" w:cs="Calibri"/>
          </w:rPr>
          <w:t>https://youtu.be/klQAZLr5vxA</w:t>
        </w:r>
      </w:hyperlink>
    </w:p>
    <w:p w14:paraId="1BF4BC76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Advanced DAX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4" w:history="1">
        <w:r>
          <w:rPr>
            <w:rStyle w:val="Hyperlink"/>
            <w:rFonts w:ascii="var(--artdeco-typography-mono)" w:hAnsi="var(--artdeco-typography-mono)" w:cs="Calibri"/>
          </w:rPr>
          <w:t>https://youtu.be/6ncHnWMEdic</w:t>
        </w:r>
      </w:hyperlink>
    </w:p>
    <w:p w14:paraId="16EEB1DE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5E2A519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Data Model Specific - Cost: $0 Dimes</w:t>
      </w:r>
    </w:p>
    <w:p w14:paraId="1887D8D5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2E961CDA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Learn how to create an optimal Tabular model.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5" w:history="1">
        <w:r>
          <w:rPr>
            <w:rStyle w:val="Hyperlink"/>
            <w:rFonts w:ascii="var(--artdeco-typography-mono)" w:hAnsi="var(--artdeco-typography-mono)" w:cs="Calibri"/>
          </w:rPr>
          <w:t>https://www.sqlbi.com/p/introduction-to-data-modeling-for-power-bi-video-course/</w:t>
        </w:r>
      </w:hyperlink>
    </w:p>
    <w:p w14:paraId="4FDD96E2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Why/When to use measures? Always... always use measures.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6" w:history="1">
        <w:r>
          <w:rPr>
            <w:rStyle w:val="Hyperlink"/>
            <w:rFonts w:ascii="var(--artdeco-typography-mono)" w:hAnsi="var(--artdeco-typography-mono)" w:cs="Calibri"/>
          </w:rPr>
          <w:t>https://www.sqlbi.com/articles/calculated-columns-and-measures-in-dax/</w:t>
        </w:r>
      </w:hyperlink>
    </w:p>
    <w:p w14:paraId="02F24515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Calculated Columns vs. Computed Columns.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7" w:history="1">
        <w:r>
          <w:rPr>
            <w:rStyle w:val="Hyperlink"/>
            <w:rFonts w:ascii="var(--artdeco-typography-mono)" w:hAnsi="var(--artdeco-typography-mono)" w:cs="Calibri"/>
          </w:rPr>
          <w:t>https://www.sqlbi.com/articles/comparing-dax-calculated-columns-with-power-query-computed-columns/</w:t>
        </w:r>
      </w:hyperlink>
    </w:p>
    <w:p w14:paraId="2350D61A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Calculated Columns vs. Calculated Tables.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8" w:history="1">
        <w:r>
          <w:rPr>
            <w:rStyle w:val="Hyperlink"/>
            <w:rFonts w:ascii="var(--artdeco-typography-mono)" w:hAnsi="var(--artdeco-typography-mono)" w:cs="Calibri"/>
          </w:rPr>
          <w:t>https://www.sqlbi.com/articles/storage-differences-between-calculated-columns-and-calculated-tables/</w:t>
        </w:r>
      </w:hyperlink>
    </w:p>
    <w:p w14:paraId="6F32620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The Vertipaq Engine. Learn it. Love it.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29" w:history="1">
        <w:r>
          <w:rPr>
            <w:rStyle w:val="Hyperlink"/>
            <w:rFonts w:ascii="var(--artdeco-typography-mono)" w:hAnsi="var(--artdeco-typography-mono)" w:cs="Calibri"/>
          </w:rPr>
          <w:t>https://www.microsoftpressstore.com/articles/article.aspx?p=2449192</w:t>
        </w:r>
      </w:hyperlink>
    </w:p>
    <w:p w14:paraId="7AE6F144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Tune your models. You'll learn some Italian along the way.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0" w:history="1">
        <w:r>
          <w:rPr>
            <w:rStyle w:val="Hyperlink"/>
            <w:rFonts w:ascii="var(--artdeco-typography-mono)" w:hAnsi="var(--artdeco-typography-mono)" w:cs="Calibri"/>
          </w:rPr>
          <w:t>https://www.sqlbi.com/tv/</w:t>
        </w:r>
      </w:hyperlink>
    </w:p>
    <w:p w14:paraId="08C2B85D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The best FREE tool on the internet. DAX Studio.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1" w:history="1">
        <w:r>
          <w:rPr>
            <w:rStyle w:val="Hyperlink"/>
            <w:rFonts w:ascii="var(--artdeco-typography-mono)" w:hAnsi="var(--artdeco-typography-mono)" w:cs="Calibri"/>
          </w:rPr>
          <w:t>https://daxstudio.org/</w:t>
        </w:r>
      </w:hyperlink>
    </w:p>
    <w:p w14:paraId="31278899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Do crazy things with your data model. Tabular Editor.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2" w:history="1">
        <w:r>
          <w:rPr>
            <w:rStyle w:val="Hyperlink"/>
            <w:rFonts w:ascii="var(--artdeco-typography-mono)" w:hAnsi="var(--artdeco-typography-mono)" w:cs="Calibri"/>
          </w:rPr>
          <w:t>https://github.com/otykier/TabularEditor</w:t>
        </w:r>
      </w:hyperlink>
    </w:p>
    <w:p w14:paraId="54B033FE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Migrate SSAS/AAS to Power BI Premium Datasets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3" w:history="1">
        <w:r>
          <w:rPr>
            <w:rStyle w:val="Hyperlink"/>
            <w:rFonts w:ascii="var(--artdeco-typography-mono)" w:hAnsi="var(--artdeco-typography-mono)" w:cs="Calibri"/>
          </w:rPr>
          <w:t>https://data-marc.com/2020/06/16/migrate-analysis-services-models-to-power-bi-using-tabular-editor/</w:t>
        </w:r>
      </w:hyperlink>
    </w:p>
    <w:p w14:paraId="06C76C05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2B87C00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Query Specific - Cost $0 Dimes</w:t>
      </w:r>
    </w:p>
    <w:p w14:paraId="11DDA515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7F12CB6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Everything and anything.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4" w:history="1">
        <w:r>
          <w:rPr>
            <w:rStyle w:val="Hyperlink"/>
            <w:rFonts w:ascii="var(--artdeco-typography-mono)" w:hAnsi="var(--artdeco-typography-mono)" w:cs="Calibri"/>
          </w:rPr>
          <w:t>htt</w:t>
        </w:r>
        <w:r>
          <w:rPr>
            <w:rStyle w:val="Hyperlink"/>
            <w:rFonts w:ascii="var(--artdeco-typography-mono)" w:hAnsi="var(--artdeco-typography-mono)" w:cs="Calibri"/>
          </w:rPr>
          <w:t>p</w:t>
        </w:r>
        <w:r>
          <w:rPr>
            <w:rStyle w:val="Hyperlink"/>
            <w:rFonts w:ascii="var(--artdeco-typography-mono)" w:hAnsi="var(--artdeco-typography-mono)" w:cs="Calibri"/>
          </w:rPr>
          <w:t>s://docs.microsoft.com/en-us/power-query/</w:t>
        </w:r>
      </w:hyperlink>
    </w:p>
    <w:p w14:paraId="0F111D49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Query Fundamentals from the greats.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5" w:history="1">
        <w:r>
          <w:rPr>
            <w:rStyle w:val="Hyperlink"/>
            <w:rFonts w:ascii="var(--artdeco-typography-mono)" w:hAnsi="var(--artdeco-typography-mono)" w:cs="Calibri"/>
          </w:rPr>
          <w:t>https://www.skillwave.training/courses/power-query-fundamentals</w:t>
        </w:r>
      </w:hyperlink>
    </w:p>
    <w:p w14:paraId="1E9D334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Fantastic series for learning M.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6" w:history="1">
        <w:r>
          <w:rPr>
            <w:rStyle w:val="Hyperlink"/>
            <w:rFonts w:ascii="var(--artdeco-typography-mono)" w:hAnsi="var(--artdeco-typography-mono)" w:cs="Calibri"/>
          </w:rPr>
          <w:t>https://bengribaudo.com/blog/tag/power-query-m</w:t>
        </w:r>
      </w:hyperlink>
    </w:p>
    <w:p w14:paraId="0FC5797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Overcome that Formula Firewall error, it's a doozy.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7" w:history="1">
        <w:r>
          <w:rPr>
            <w:rStyle w:val="Hyperlink"/>
            <w:rFonts w:ascii="var(--artdeco-typography-mono)" w:hAnsi="var(--artdeco-typography-mono)" w:cs="Calibri"/>
          </w:rPr>
          <w:t>https://social.technet.microsoft.com/Forums/en-US/ca434e2d-88fe-4962-b46a-a1db51e8bd89/feedback-wanted-behind-the-scenes-of-the-data-privacy-firewall?forum=powerquery</w:t>
        </w:r>
      </w:hyperlink>
    </w:p>
    <w:p w14:paraId="25D0E2E8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Deep Dive into M. Watch and re-watch with your family and friends.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8" w:history="1">
        <w:r>
          <w:rPr>
            <w:rStyle w:val="Hyperlink"/>
            <w:rFonts w:ascii="var(--artdeco-typography-mono)" w:hAnsi="var(--artdeco-typography-mono)" w:cs="Calibri"/>
          </w:rPr>
          <w:t>https://www.youtube.com/watch?v=ecfRTEoYadI</w:t>
        </w:r>
      </w:hyperlink>
    </w:p>
    <w:p w14:paraId="599DA59D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lastRenderedPageBreak/>
        <w:t>Pro Level: It's a dry read but, so good. It's the technical specifications guide.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39" w:history="1">
        <w:r>
          <w:rPr>
            <w:rStyle w:val="Hyperlink"/>
            <w:rFonts w:ascii="var(--artdeco-typography-mono)" w:hAnsi="var(--artdeco-typography-mono)" w:cs="Calibri"/>
          </w:rPr>
          <w:t>https://docs.microsoft.com/en-us/powerquery-m/power-query-m-language-specification</w:t>
        </w:r>
      </w:hyperlink>
    </w:p>
    <w:p w14:paraId="0FE74EE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Create custom connectors.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0" w:history="1">
        <w:r>
          <w:rPr>
            <w:rStyle w:val="Hyperlink"/>
            <w:rFonts w:ascii="var(--artdeco-typography-mono)" w:hAnsi="var(--artdeco-typography-mono)" w:cs="Calibri"/>
          </w:rPr>
          <w:t>https://github.com/Microsoft/DataConnectors</w:t>
        </w:r>
      </w:hyperlink>
    </w:p>
    <w:p w14:paraId="37C9D538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Power Query SDK.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1" w:history="1">
        <w:r>
          <w:rPr>
            <w:rStyle w:val="Hyperlink"/>
            <w:rFonts w:ascii="var(--artdeco-typography-mono)" w:hAnsi="var(--artdeco-typography-mono)" w:cs="Calibri"/>
          </w:rPr>
          <w:t>https://marketplace.visualstudio.com/items?itemName=Dakahn.PowerQuerySDK</w:t>
        </w:r>
      </w:hyperlink>
    </w:p>
    <w:p w14:paraId="5505AA1F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Power Query cmdlets (community built)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2" w:history="1">
        <w:r>
          <w:rPr>
            <w:rStyle w:val="Hyperlink"/>
            <w:rFonts w:ascii="var(--artdeco-typography-mono)" w:hAnsi="var(--artdeco-typography-mono)" w:cs="Calibri"/>
          </w:rPr>
          <w:t>https://bengribaudo.com/blog/2020/04/14/5164/introducing-data-mashup-cmdlets</w:t>
        </w:r>
      </w:hyperlink>
    </w:p>
    <w:p w14:paraId="555C4CDD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50FD9FD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Report Canvas - Cost $0 Dimes</w:t>
      </w:r>
    </w:p>
    <w:p w14:paraId="2CE8CD2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7A1200F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1/2 of the best in our business.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3" w:history="1">
        <w:r>
          <w:rPr>
            <w:rStyle w:val="Hyperlink"/>
            <w:rFonts w:ascii="var(--artdeco-typography-mono)" w:hAnsi="var(--artdeco-typography-mono)" w:cs="Calibri"/>
          </w:rPr>
          <w:t>https://alluringbi.com/</w:t>
        </w:r>
      </w:hyperlink>
    </w:p>
    <w:p w14:paraId="1FBAFFD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The other 1/2 of the best in our business.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4" w:history="1">
        <w:r>
          <w:rPr>
            <w:rStyle w:val="Hyperlink"/>
            <w:rFonts w:ascii="var(--artdeco-typography-mono)" w:hAnsi="var(--artdeco-typography-mono)" w:cs="Calibri"/>
          </w:rPr>
          <w:t>https://www.youtube.com/channel/UCwfIR1yeBCmNSP0soX4Hb_g</w:t>
        </w:r>
      </w:hyperlink>
    </w:p>
    <w:p w14:paraId="63F65A62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Custom Themes. Using your brand colors = bonus points with your boss.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5" w:history="1">
        <w:r>
          <w:rPr>
            <w:rStyle w:val="Hyperlink"/>
            <w:rFonts w:ascii="var(--artdeco-typography-mono)" w:hAnsi="var(--artdeco-typography-mono)" w:cs="Calibri"/>
          </w:rPr>
          <w:t>https://www.kratosbi.com/power-bi-custom-theme-creation</w:t>
        </w:r>
      </w:hyperlink>
    </w:p>
    <w:p w14:paraId="7CF65C08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Visual Reference. Now you know.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6" w:history="1">
        <w:r>
          <w:rPr>
            <w:rStyle w:val="Hyperlink"/>
            <w:rFonts w:ascii="var(--artdeco-typography-mono)" w:hAnsi="var(--artdeco-typography-mono)" w:cs="Calibri"/>
          </w:rPr>
          <w:t>https://www.sqlbi.com/ref/power-bi-visuals-reference/</w:t>
        </w:r>
      </w:hyperlink>
    </w:p>
    <w:p w14:paraId="12359778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Build your own custom Power BI visuals. (Low-to-no-code).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7" w:history="1">
        <w:r>
          <w:rPr>
            <w:rStyle w:val="Hyperlink"/>
            <w:rFonts w:ascii="var(--artdeco-typography-mono)" w:hAnsi="var(--artdeco-typography-mono)" w:cs="Calibri"/>
          </w:rPr>
          <w:t>https://charticulator.com/</w:t>
        </w:r>
      </w:hyperlink>
    </w:p>
    <w:p w14:paraId="2D00941D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Intro to Charticulator series. You'll need it.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8" w:history="1">
        <w:r>
          <w:rPr>
            <w:rStyle w:val="Hyperlink"/>
            <w:rFonts w:ascii="var(--artdeco-typography-mono)" w:hAnsi="var(--artdeco-typography-mono)" w:cs="Calibri"/>
          </w:rPr>
          <w:t>https://radacad.com/introduction-to-charticulator-create-custom-visual</w:t>
        </w:r>
      </w:hyperlink>
    </w:p>
    <w:p w14:paraId="0A3ED4E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Build your own custom Power BI visuals (node.js):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49" w:history="1">
        <w:r>
          <w:rPr>
            <w:rStyle w:val="Hyperlink"/>
            <w:rFonts w:ascii="var(--artdeco-typography-mono)" w:hAnsi="var(--artdeco-typography-mono)" w:cs="Calibri"/>
          </w:rPr>
          <w:t>https://docs.microsoft.com/en-us/power-bi/developer/visuals/custom-visual-develop-tutorial</w:t>
        </w:r>
      </w:hyperlink>
    </w:p>
    <w:p w14:paraId="2779AC5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01D5F92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Application Lifecycle Management - Cost $0 Dimes</w:t>
      </w:r>
    </w:p>
    <w:p w14:paraId="08C300D8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3C040522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Create versions of your stuff. Simple as that.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0" w:history="1">
        <w:r>
          <w:rPr>
            <w:rStyle w:val="Hyperlink"/>
            <w:rFonts w:ascii="var(--artdeco-typography-mono)" w:hAnsi="var(--artdeco-typography-mono)" w:cs="Calibri"/>
          </w:rPr>
          <w:t>https://data-marc.com/2019/11/12/versioning-and-ci-cd-for-power-bi-with-azure-devops/</w:t>
        </w:r>
      </w:hyperlink>
    </w:p>
    <w:p w14:paraId="0145CFB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Pro Level: Power BI Build Tools for Azure DevOps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1" w:history="1">
        <w:r>
          <w:rPr>
            <w:rStyle w:val="Hyperlink"/>
            <w:rFonts w:ascii="var(--artdeco-typography-mono)" w:hAnsi="var(--artdeco-typography-mono)" w:cs="Calibri"/>
          </w:rPr>
          <w:t>https://marketplace.visualstudio.com/items?itemName=bguidinger.powerbi-build-tools</w:t>
        </w:r>
      </w:hyperlink>
    </w:p>
    <w:p w14:paraId="6E3DAED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4F6A2DE6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Dataflows - Cost $0 Dimes</w:t>
      </w:r>
    </w:p>
    <w:p w14:paraId="376FBF3A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5507D269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Everything you ever needed to know.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2" w:history="1">
        <w:r>
          <w:rPr>
            <w:rStyle w:val="Hyperlink"/>
            <w:rFonts w:ascii="var(--artdeco-typography-mono)" w:hAnsi="var(--artdeco-typography-mono)" w:cs="Calibri"/>
          </w:rPr>
          <w:t>https://ssbipolar.com/2018/10/23/dataflows-in-power-bi/</w:t>
        </w:r>
      </w:hyperlink>
    </w:p>
    <w:p w14:paraId="281FE4C8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6A988FF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Whitepapers / Recommended Practices - Cost $0 Dimes</w:t>
      </w:r>
    </w:p>
    <w:p w14:paraId="79D6EEB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4591888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lastRenderedPageBreak/>
        <w:t>Official Whitepapers. Taught me everything I know.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3" w:history="1">
        <w:r>
          <w:rPr>
            <w:rStyle w:val="Hyperlink"/>
            <w:rFonts w:ascii="var(--artdeco-typography-mono)" w:hAnsi="var(--artdeco-typography-mono)" w:cs="Calibri"/>
          </w:rPr>
          <w:t>https://docs.microsoft.com/en-us/power-bi/whitepapers</w:t>
        </w:r>
      </w:hyperlink>
    </w:p>
    <w:p w14:paraId="7B2E670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 Adoption Framework. It's where you start.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4" w:history="1">
        <w:r>
          <w:rPr>
            <w:rStyle w:val="Hyperlink"/>
            <w:rFonts w:ascii="var(--artdeco-typography-mono)" w:hAnsi="var(--artdeco-typography-mono)" w:cs="Calibri"/>
          </w:rPr>
          <w:t>https://github.com/pbiaf/powerbiadoption</w:t>
        </w:r>
      </w:hyperlink>
    </w:p>
    <w:p w14:paraId="3E341B50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7008B1E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Premium Capacity Administration and Optimization - Cost $0 Dimes</w:t>
      </w:r>
    </w:p>
    <w:p w14:paraId="189D4BE7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657588E6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Great introduction to Power BI Premium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5" w:history="1">
        <w:r>
          <w:rPr>
            <w:rStyle w:val="Hyperlink"/>
            <w:rFonts w:ascii="var(--artdeco-typography-mono)" w:hAnsi="var(--artdeco-typography-mono)" w:cs="Calibri"/>
          </w:rPr>
          <w:t>https://www.fourmoo.com/2020/01/30/intro-into-power-bi-premium/</w:t>
        </w:r>
      </w:hyperlink>
    </w:p>
    <w:p w14:paraId="6911D14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Managing Premium.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6" w:history="1">
        <w:r>
          <w:rPr>
            <w:rStyle w:val="Hyperlink"/>
            <w:rFonts w:ascii="var(--artdeco-typography-mono)" w:hAnsi="var(--artdeco-typography-mono)" w:cs="Calibri"/>
          </w:rPr>
          <w:t>https://docs.microsoft.com/en-us/power-bi/service-premium-capacity-manage</w:t>
        </w:r>
      </w:hyperlink>
    </w:p>
    <w:p w14:paraId="6B97201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Optimizing Premium.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7" w:history="1">
        <w:r>
          <w:rPr>
            <w:rStyle w:val="Hyperlink"/>
            <w:rFonts w:ascii="var(--artdeco-typography-mono)" w:hAnsi="var(--artdeco-typography-mono)" w:cs="Calibri"/>
          </w:rPr>
          <w:t>https://docs.microsoft.com/en-us/power-bi/service-premium-capacity-optimize</w:t>
        </w:r>
      </w:hyperlink>
    </w:p>
    <w:p w14:paraId="1FB7A14C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Dedicated Capacity Load Assessment Tool. Right size your premium needs.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8" w:history="1">
        <w:r>
          <w:rPr>
            <w:rStyle w:val="Hyperlink"/>
            <w:rFonts w:ascii="var(--artdeco-typography-mono)" w:hAnsi="var(--artdeco-typography-mono)" w:cs="Calibri"/>
          </w:rPr>
          <w:t>https://github.com/microsoft/PowerBI-Tools-For-Capacities/tree/master/LoadTestingPowerShellTool/</w:t>
        </w:r>
      </w:hyperlink>
    </w:p>
    <w:p w14:paraId="62B3B34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22F0ABDE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Tools / Software - Cost $0 Dimes</w:t>
      </w:r>
    </w:p>
    <w:p w14:paraId="05FE22A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0184A46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DAX Studio. Enough said.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59" w:history="1">
        <w:r>
          <w:rPr>
            <w:rStyle w:val="Hyperlink"/>
            <w:rFonts w:ascii="var(--artdeco-typography-mono)" w:hAnsi="var(--artdeco-typography-mono)" w:cs="Calibri"/>
          </w:rPr>
          <w:t>https://daxstudio.org/</w:t>
        </w:r>
      </w:hyperlink>
      <w:r>
        <w:rPr>
          <w:rFonts w:ascii="var(--artdeco-typography-mono)" w:hAnsi="var(--artdeco-typography-mono)" w:cs="Calibri"/>
        </w:rPr>
        <w:br/>
        <w:t xml:space="preserve">Getting Started: </w:t>
      </w:r>
    </w:p>
    <w:p w14:paraId="58A30829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 Helper. It helps you.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0" w:history="1">
        <w:r>
          <w:rPr>
            <w:rStyle w:val="Hyperlink"/>
            <w:rFonts w:ascii="var(--artdeco-typography-mono)" w:hAnsi="var(--artdeco-typography-mono)" w:cs="Calibri"/>
          </w:rPr>
          <w:t>https://radacad.com/power-bi-helper</w:t>
        </w:r>
      </w:hyperlink>
    </w:p>
    <w:p w14:paraId="017CEE75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BISM Normalizer. For all your XMLA needs.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1" w:history="1">
        <w:r>
          <w:rPr>
            <w:rStyle w:val="Hyperlink"/>
            <w:rFonts w:ascii="var(--artdeco-typography-mono)" w:hAnsi="var(--artdeco-typography-mono)" w:cs="Calibri"/>
          </w:rPr>
          <w:t>http://bism-normalizer.com/</w:t>
        </w:r>
      </w:hyperlink>
    </w:p>
    <w:p w14:paraId="30D4AA1D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Tabular Editor. Look behind the curtain.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2" w:history="1">
        <w:r>
          <w:rPr>
            <w:rStyle w:val="Hyperlink"/>
            <w:rFonts w:ascii="var(--artdeco-typography-mono)" w:hAnsi="var(--artdeco-typography-mono)" w:cs="Calibri"/>
          </w:rPr>
          <w:t>https://tabulareditor.github.io/</w:t>
        </w:r>
      </w:hyperlink>
    </w:p>
    <w:p w14:paraId="698EE96F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ALM Toolkit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3" w:history="1">
        <w:r>
          <w:rPr>
            <w:rStyle w:val="Hyperlink"/>
            <w:rFonts w:ascii="var(--artdeco-typography-mono)" w:hAnsi="var(--artdeco-typography-mono)" w:cs="Calibri"/>
          </w:rPr>
          <w:t>http://alm-toolkit.com/</w:t>
        </w:r>
      </w:hyperlink>
    </w:p>
    <w:p w14:paraId="2A9E36EE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Query SDK. Build your own custom connectors.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4" w:history="1">
        <w:r>
          <w:rPr>
            <w:rStyle w:val="Hyperlink"/>
            <w:rFonts w:ascii="var(--artdeco-typography-mono)" w:hAnsi="var(--artdeco-typography-mono)" w:cs="Calibri"/>
          </w:rPr>
          <w:t>https://marketplace.visualstudio.com/items?itemName=Dakahn.PowerQuerySDK</w:t>
        </w:r>
      </w:hyperlink>
    </w:p>
    <w:p w14:paraId="12AE245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Power BI Data Connection file (PBIDS) creator.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5" w:history="1">
        <w:r>
          <w:rPr>
            <w:rStyle w:val="Hyperlink"/>
            <w:rFonts w:ascii="var(--artdeco-typography-mono)" w:hAnsi="var(--artdeco-typography-mono)" w:cs="Calibri"/>
          </w:rPr>
          <w:t>https://connections.powerbi.tips/</w:t>
        </w:r>
      </w:hyperlink>
    </w:p>
    <w:p w14:paraId="3DB45227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Data Mashup Explorer. See all your M code.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6" w:history="1">
        <w:r>
          <w:rPr>
            <w:rStyle w:val="Hyperlink"/>
            <w:rFonts w:ascii="var(--artdeco-typography-mono)" w:hAnsi="var(--artdeco-typography-mono)" w:cs="Calibri"/>
          </w:rPr>
          <w:t>https://bengribaudo.com/tools/datamashupexplorer</w:t>
        </w:r>
      </w:hyperlink>
    </w:p>
    <w:p w14:paraId="49C07F61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78E38493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My Mount Rushmore of Resources- Cost $0 Dimes</w:t>
      </w:r>
    </w:p>
    <w:p w14:paraId="4B620186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----</w:t>
      </w:r>
    </w:p>
    <w:p w14:paraId="09E150E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SQLBI - DAX and Data Modeling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7" w:history="1">
        <w:r>
          <w:rPr>
            <w:rStyle w:val="Hyperlink"/>
            <w:rFonts w:ascii="var(--artdeco-typography-mono)" w:hAnsi="var(--artdeco-typography-mono)" w:cs="Calibri"/>
          </w:rPr>
          <w:t>https://sqlbi.com</w:t>
        </w:r>
      </w:hyperlink>
    </w:p>
    <w:p w14:paraId="23E9F5AE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Chris Webb - Power Query and Performance Tuning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8" w:history="1">
        <w:r>
          <w:rPr>
            <w:rStyle w:val="Hyperlink"/>
            <w:rFonts w:ascii="var(--artdeco-typography-mono)" w:hAnsi="var(--artdeco-typography-mono)" w:cs="Calibri"/>
          </w:rPr>
          <w:t>https://blog.crossjoin.co.uk/category/power-query/</w:t>
        </w:r>
      </w:hyperlink>
    </w:p>
    <w:p w14:paraId="6182D16D" w14:textId="77777777" w:rsidR="00287ACA" w:rsidRDefault="00287ACA" w:rsidP="00287ACA">
      <w:pPr>
        <w:pStyle w:val="NormalWeb"/>
        <w:spacing w:before="0" w:beforeAutospacing="0" w:after="0" w:afterAutospacing="0"/>
        <w:rPr>
          <w:rFonts w:ascii="var(--artdeco-typography-mono)" w:hAnsi="var(--artdeco-typography-mono)" w:cs="Calibri"/>
        </w:rPr>
      </w:pPr>
      <w:r>
        <w:rPr>
          <w:rFonts w:ascii="var(--artdeco-typography-mono)" w:hAnsi="var(--artdeco-typography-mono)" w:cs="Calibri"/>
        </w:rPr>
        <w:t>Miguel Escobar - Power Query Everything</w:t>
      </w:r>
      <w:r>
        <w:rPr>
          <w:rFonts w:ascii="var(--artdeco-typography-mono)" w:hAnsi="var(--artdeco-typography-mono)" w:cs="Calibri"/>
        </w:rPr>
        <w:br/>
        <w:t xml:space="preserve">URL: </w:t>
      </w:r>
      <w:hyperlink r:id="rId69" w:history="1">
        <w:r>
          <w:rPr>
            <w:rStyle w:val="Hyperlink"/>
            <w:rFonts w:ascii="var(--artdeco-typography-mono)" w:hAnsi="var(--artdeco-typography-mono)" w:cs="Calibri"/>
          </w:rPr>
          <w:t>https://www.poweredsolutions.co/author/psolutions/</w:t>
        </w:r>
      </w:hyperlink>
    </w:p>
    <w:p w14:paraId="72A92BCB" w14:textId="77777777" w:rsidR="00287ACA" w:rsidRDefault="00287ACA" w:rsidP="00287A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287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artdeco-typography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CA"/>
    <w:rsid w:val="00266FD9"/>
    <w:rsid w:val="00287ACA"/>
    <w:rsid w:val="00714106"/>
    <w:rsid w:val="00D65C5F"/>
    <w:rsid w:val="00FF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07C5"/>
  <w15:chartTrackingRefBased/>
  <w15:docId w15:val="{EDE82280-38E7-4C2C-BC76-C47C44E5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7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87ACA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287AC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87A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qlbi.com/articles/calculated-columns-and-measures-in-dax/" TargetMode="External"/><Relationship Id="rId21" Type="http://schemas.openxmlformats.org/officeDocument/2006/relationships/hyperlink" Target="https://www.daxformatter.com/" TargetMode="External"/><Relationship Id="rId42" Type="http://schemas.openxmlformats.org/officeDocument/2006/relationships/hyperlink" Target="https://bengribaudo.com/blog/2020/04/14/5164/introducing-data-mashup-cmdlets" TargetMode="External"/><Relationship Id="rId47" Type="http://schemas.openxmlformats.org/officeDocument/2006/relationships/hyperlink" Target="https://charticulator.com/" TargetMode="External"/><Relationship Id="rId63" Type="http://schemas.openxmlformats.org/officeDocument/2006/relationships/hyperlink" Target="http://alm-toolkit.com/" TargetMode="External"/><Relationship Id="rId68" Type="http://schemas.openxmlformats.org/officeDocument/2006/relationships/hyperlink" Target="https://blog.crossjoin.co.uk/category/power-query/" TargetMode="External"/><Relationship Id="rId7" Type="http://schemas.openxmlformats.org/officeDocument/2006/relationships/hyperlink" Target="https://aka.ms/pbidesktopstore" TargetMode="Externa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youtube.com/c/guyinacube" TargetMode="External"/><Relationship Id="rId29" Type="http://schemas.openxmlformats.org/officeDocument/2006/relationships/hyperlink" Target="https://www.microsoftpressstore.com/articles/article.aspx?p=2449192" TargetMode="External"/><Relationship Id="rId11" Type="http://schemas.openxmlformats.org/officeDocument/2006/relationships/hyperlink" Target="https://aka.ms/pbilearn" TargetMode="External"/><Relationship Id="rId24" Type="http://schemas.openxmlformats.org/officeDocument/2006/relationships/hyperlink" Target="https://youtu.be/6ncHnWMEdic" TargetMode="External"/><Relationship Id="rId32" Type="http://schemas.openxmlformats.org/officeDocument/2006/relationships/hyperlink" Target="https://github.com/otykier/TabularEditor" TargetMode="External"/><Relationship Id="rId37" Type="http://schemas.openxmlformats.org/officeDocument/2006/relationships/hyperlink" Target="https://social.technet.microsoft.com/Forums/en-US/ca434e2d-88fe-4962-b46a-a1db51e8bd89/feedback-wanted-behind-the-scenes-of-the-data-privacy-firewall?forum=powerquery" TargetMode="External"/><Relationship Id="rId40" Type="http://schemas.openxmlformats.org/officeDocument/2006/relationships/hyperlink" Target="https://github.com/Microsoft/DataConnectors" TargetMode="External"/><Relationship Id="rId45" Type="http://schemas.openxmlformats.org/officeDocument/2006/relationships/hyperlink" Target="https://www.kratosbi.com/power-bi-custom-theme-creation" TargetMode="External"/><Relationship Id="rId53" Type="http://schemas.openxmlformats.org/officeDocument/2006/relationships/hyperlink" Target="https://docs.microsoft.com/en-us/power-bi/whitepapers" TargetMode="External"/><Relationship Id="rId58" Type="http://schemas.openxmlformats.org/officeDocument/2006/relationships/hyperlink" Target="https://github.com/microsoft/PowerBI-Tools-For-Capacities/tree/master/LoadTestingPowerShellTool/" TargetMode="External"/><Relationship Id="rId66" Type="http://schemas.openxmlformats.org/officeDocument/2006/relationships/hyperlink" Target="https://bengribaudo.com/tools/datamashupexplorer" TargetMode="External"/><Relationship Id="rId5" Type="http://schemas.openxmlformats.org/officeDocument/2006/relationships/settings" Target="settings.xml"/><Relationship Id="rId61" Type="http://schemas.openxmlformats.org/officeDocument/2006/relationships/hyperlink" Target="http://bism-normalizer.com/" TargetMode="External"/><Relationship Id="rId19" Type="http://schemas.openxmlformats.org/officeDocument/2006/relationships/hyperlink" Target="https://www.sqlbi.com/articles/row-context-and-filter-context-in-dax/" TargetMode="External"/><Relationship Id="rId14" Type="http://schemas.openxmlformats.org/officeDocument/2006/relationships/hyperlink" Target="https://aka.ms/deviad-online-course" TargetMode="External"/><Relationship Id="rId22" Type="http://schemas.openxmlformats.org/officeDocument/2006/relationships/hyperlink" Target="https://www.daxpatterns.com/" TargetMode="External"/><Relationship Id="rId27" Type="http://schemas.openxmlformats.org/officeDocument/2006/relationships/hyperlink" Target="https://www.sqlbi.com/articles/comparing-dax-calculated-columns-with-power-query-computed-columns/" TargetMode="External"/><Relationship Id="rId30" Type="http://schemas.openxmlformats.org/officeDocument/2006/relationships/hyperlink" Target="https://www.sqlbi.com/tv/" TargetMode="External"/><Relationship Id="rId35" Type="http://schemas.openxmlformats.org/officeDocument/2006/relationships/hyperlink" Target="https://www.skillwave.training/courses/power-query-fundamentals" TargetMode="External"/><Relationship Id="rId43" Type="http://schemas.openxmlformats.org/officeDocument/2006/relationships/hyperlink" Target="https://alluringbi.com/" TargetMode="External"/><Relationship Id="rId48" Type="http://schemas.openxmlformats.org/officeDocument/2006/relationships/hyperlink" Target="https://radacad.com/introduction-to-charticulator-create-custom-visual" TargetMode="External"/><Relationship Id="rId56" Type="http://schemas.openxmlformats.org/officeDocument/2006/relationships/hyperlink" Target="https://docs.microsoft.com/en-us/power-bi/service-premium-capacity-manage" TargetMode="External"/><Relationship Id="rId64" Type="http://schemas.openxmlformats.org/officeDocument/2006/relationships/hyperlink" Target="https://marketplace.visualstudio.com/items?itemName=Dakahn.PowerQuerySDK" TargetMode="External"/><Relationship Id="rId69" Type="http://schemas.openxmlformats.org/officeDocument/2006/relationships/hyperlink" Target="https://www.poweredsolutions.co/author/psolutions/" TargetMode="External"/><Relationship Id="rId8" Type="http://schemas.openxmlformats.org/officeDocument/2006/relationships/hyperlink" Target="https://www.microsoft.com/en-us/download/details.aspx?id=58494" TargetMode="External"/><Relationship Id="rId51" Type="http://schemas.openxmlformats.org/officeDocument/2006/relationships/hyperlink" Target="https://marketplace.visualstudio.com/items?itemName=bguidinger.powerbi-build-tools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aka.ms/pbitraining" TargetMode="External"/><Relationship Id="rId17" Type="http://schemas.openxmlformats.org/officeDocument/2006/relationships/hyperlink" Target="https://radacad.com/online-book-power-bi-from-rookie-to-rockstar" TargetMode="External"/><Relationship Id="rId25" Type="http://schemas.openxmlformats.org/officeDocument/2006/relationships/hyperlink" Target="https://www.sqlbi.com/p/introduction-to-data-modeling-for-power-bi-video-course/" TargetMode="External"/><Relationship Id="rId33" Type="http://schemas.openxmlformats.org/officeDocument/2006/relationships/hyperlink" Target="https://data-marc.com/2020/06/16/migrate-analysis-services-models-to-power-bi-using-tabular-editor/" TargetMode="External"/><Relationship Id="rId38" Type="http://schemas.openxmlformats.org/officeDocument/2006/relationships/hyperlink" Target="https://www.youtube.com/watch?v=ecfRTEoYadI" TargetMode="External"/><Relationship Id="rId46" Type="http://schemas.openxmlformats.org/officeDocument/2006/relationships/hyperlink" Target="https://www.sqlbi.com/ref/power-bi-visuals-reference/" TargetMode="External"/><Relationship Id="rId59" Type="http://schemas.openxmlformats.org/officeDocument/2006/relationships/hyperlink" Target="https://daxstudio.org/" TargetMode="External"/><Relationship Id="rId67" Type="http://schemas.openxmlformats.org/officeDocument/2006/relationships/hyperlink" Target="https://sqlbi.com" TargetMode="External"/><Relationship Id="rId20" Type="http://schemas.openxmlformats.org/officeDocument/2006/relationships/hyperlink" Target="https://www.youtube.com/watch?v=4j6EyelxJ3k&amp;list=PLmRUwkEzqZzMnpBMwOzil0NiBtF3fHa3k" TargetMode="External"/><Relationship Id="rId41" Type="http://schemas.openxmlformats.org/officeDocument/2006/relationships/hyperlink" Target="https://marketplace.visualstudio.com/items?itemName=Dakahn.PowerQuerySDK" TargetMode="External"/><Relationship Id="rId54" Type="http://schemas.openxmlformats.org/officeDocument/2006/relationships/hyperlink" Target="https://github.com/pbiaf/powerbiadoption" TargetMode="External"/><Relationship Id="rId62" Type="http://schemas.openxmlformats.org/officeDocument/2006/relationships/hyperlink" Target="https://tabulareditor.github.io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powerbidevcamp.net" TargetMode="External"/><Relationship Id="rId23" Type="http://schemas.openxmlformats.org/officeDocument/2006/relationships/hyperlink" Target="https://youtu.be/klQAZLr5vxA" TargetMode="External"/><Relationship Id="rId28" Type="http://schemas.openxmlformats.org/officeDocument/2006/relationships/hyperlink" Target="https://www.sqlbi.com/articles/storage-differences-between-calculated-columns-and-calculated-tables/" TargetMode="External"/><Relationship Id="rId36" Type="http://schemas.openxmlformats.org/officeDocument/2006/relationships/hyperlink" Target="https://bengribaudo.com/blog/tag/power-query-m" TargetMode="External"/><Relationship Id="rId49" Type="http://schemas.openxmlformats.org/officeDocument/2006/relationships/hyperlink" Target="https://docs.microsoft.com/en-us/power-bi/developer/visuals/custom-visual-develop-tutorial" TargetMode="External"/><Relationship Id="rId57" Type="http://schemas.openxmlformats.org/officeDocument/2006/relationships/hyperlink" Target="https://docs.microsoft.com/en-us/power-bi/service-premium-capacity-optimize" TargetMode="External"/><Relationship Id="rId10" Type="http://schemas.openxmlformats.org/officeDocument/2006/relationships/hyperlink" Target="https://www.microsoft.com/en-us/p/power-bi/9nblgggzlxn1?activetab=pivot:overviewtab" TargetMode="External"/><Relationship Id="rId31" Type="http://schemas.openxmlformats.org/officeDocument/2006/relationships/hyperlink" Target="https://daxstudio.org/" TargetMode="External"/><Relationship Id="rId44" Type="http://schemas.openxmlformats.org/officeDocument/2006/relationships/hyperlink" Target="https://www.youtube.com/channel/UCwfIR1yeBCmNSP0soX4Hb_g" TargetMode="External"/><Relationship Id="rId52" Type="http://schemas.openxmlformats.org/officeDocument/2006/relationships/hyperlink" Target="https://ssbipolar.com/2018/10/23/dataflows-in-power-bi/" TargetMode="External"/><Relationship Id="rId60" Type="http://schemas.openxmlformats.org/officeDocument/2006/relationships/hyperlink" Target="https://radacad.com/power-bi-helper" TargetMode="External"/><Relationship Id="rId65" Type="http://schemas.openxmlformats.org/officeDocument/2006/relationships/hyperlink" Target="https://connections.powerbi.tips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microsoft.com/en-us/download/details.aspx?id=58158" TargetMode="External"/><Relationship Id="rId13" Type="http://schemas.openxmlformats.org/officeDocument/2006/relationships/hyperlink" Target="https://aka.ms/priad-online-course" TargetMode="External"/><Relationship Id="rId18" Type="http://schemas.openxmlformats.org/officeDocument/2006/relationships/hyperlink" Target="https://sqlbi.com/guides/dax/" TargetMode="External"/><Relationship Id="rId39" Type="http://schemas.openxmlformats.org/officeDocument/2006/relationships/hyperlink" Target="https://docs.microsoft.com/en-us/powerquery-m/power-query-m-language-specification" TargetMode="External"/><Relationship Id="rId34" Type="http://schemas.openxmlformats.org/officeDocument/2006/relationships/hyperlink" Target="https://docs.microsoft.com/en-us/power-query/" TargetMode="External"/><Relationship Id="rId50" Type="http://schemas.openxmlformats.org/officeDocument/2006/relationships/hyperlink" Target="https://data-marc.com/2019/11/12/versioning-and-ci-cd-for-power-bi-with-azure-devops/" TargetMode="External"/><Relationship Id="rId55" Type="http://schemas.openxmlformats.org/officeDocument/2006/relationships/hyperlink" Target="https://www.fourmoo.com/2020/01/30/intro-into-power-bi-premi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37f293-9100-4107-b607-aa8fbcbba710">
      <Terms xmlns="http://schemas.microsoft.com/office/infopath/2007/PartnerControls"/>
    </lcf76f155ced4ddcb4097134ff3c332f>
    <TaxCatchAll xmlns="995f63bc-d9b4-42dc-81ae-90dd508322c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64D2BA53718E4289198E79C28514A3" ma:contentTypeVersion="17" ma:contentTypeDescription="Create a new document." ma:contentTypeScope="" ma:versionID="46d66725585fb07dbb1415a24f670f1e">
  <xsd:schema xmlns:xsd="http://www.w3.org/2001/XMLSchema" xmlns:xs="http://www.w3.org/2001/XMLSchema" xmlns:p="http://schemas.microsoft.com/office/2006/metadata/properties" xmlns:ns2="ac37f293-9100-4107-b607-aa8fbcbba710" xmlns:ns3="995f63bc-d9b4-42dc-81ae-90dd508322cd" targetNamespace="http://schemas.microsoft.com/office/2006/metadata/properties" ma:root="true" ma:fieldsID="109bfaa9494d5a5a7a6fc219b7e50317" ns2:_="" ns3:_="">
    <xsd:import namespace="ac37f293-9100-4107-b607-aa8fbcbba710"/>
    <xsd:import namespace="995f63bc-d9b4-42dc-81ae-90dd508322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7f293-9100-4107-b607-aa8fbcbba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f63bc-d9b4-42dc-81ae-90dd508322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3db4eb4-2151-4a95-a85f-a371c959bfe9}" ma:internalName="TaxCatchAll" ma:showField="CatchAllData" ma:web="995f63bc-d9b4-42dc-81ae-90dd508322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1AFF85-C3F7-454E-94B8-BCFC6A9FAFD6}">
  <ds:schemaRefs>
    <ds:schemaRef ds:uri="http://schemas.microsoft.com/office/2006/metadata/properties"/>
    <ds:schemaRef ds:uri="http://schemas.microsoft.com/office/infopath/2007/PartnerControls"/>
    <ds:schemaRef ds:uri="ac37f293-9100-4107-b607-aa8fbcbba710"/>
    <ds:schemaRef ds:uri="995f63bc-d9b4-42dc-81ae-90dd508322cd"/>
  </ds:schemaRefs>
</ds:datastoreItem>
</file>

<file path=customXml/itemProps2.xml><?xml version="1.0" encoding="utf-8"?>
<ds:datastoreItem xmlns:ds="http://schemas.openxmlformats.org/officeDocument/2006/customXml" ds:itemID="{930F9254-C44C-4B73-AD65-3753425B158F}"/>
</file>

<file path=customXml/itemProps3.xml><?xml version="1.0" encoding="utf-8"?>
<ds:datastoreItem xmlns:ds="http://schemas.openxmlformats.org/officeDocument/2006/customXml" ds:itemID="{E878C137-B873-49D2-BAE4-0F29A2C140B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1805</Words>
  <Characters>10291</Characters>
  <Application>Microsoft Office Word</Application>
  <DocSecurity>0</DocSecurity>
  <Lines>85</Lines>
  <Paragraphs>24</Paragraphs>
  <ScaleCrop>false</ScaleCrop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Bostina, Mihaly-Daniel</dc:creator>
  <cp:keywords/>
  <dc:description/>
  <cp:lastModifiedBy>Tirlea, Paul</cp:lastModifiedBy>
  <cp:revision>4</cp:revision>
  <dcterms:created xsi:type="dcterms:W3CDTF">2024-02-05T09:05:00Z</dcterms:created>
  <dcterms:modified xsi:type="dcterms:W3CDTF">2024-02-05T09:07:00Z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0x0101008764D2BA53718E4289198E79C28514A3</vt:lpwstr>
  </property>
  <property fmtid="{D5CDD505-2E9C-101B-9397-08002B2CF9AE}" pid="3" name="MediaServiceImageTags">
    <vt:lpwstr/>
  </property>
</Properties>
</file>