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54DB" w14:textId="2B6B516E" w:rsidR="00D02892" w:rsidRPr="00670D04" w:rsidRDefault="00D02892" w:rsidP="000B11D8">
      <w:pPr>
        <w:jc w:val="center"/>
        <w:rPr>
          <w:sz w:val="32"/>
          <w:szCs w:val="32"/>
          <w:lang w:val="en-US"/>
        </w:rPr>
      </w:pPr>
      <w:r w:rsidRPr="00670D04">
        <w:rPr>
          <w:sz w:val="32"/>
          <w:szCs w:val="32"/>
          <w:lang w:val="en-US"/>
        </w:rPr>
        <w:t xml:space="preserve">PLAN D’AVANCEMENT TUTORAT DS4H MACHIAVESUP </w:t>
      </w:r>
      <w:r w:rsidR="00B3274B">
        <w:rPr>
          <w:sz w:val="32"/>
          <w:szCs w:val="32"/>
          <w:lang w:val="en-US"/>
        </w:rPr>
        <w:t>2</w:t>
      </w:r>
    </w:p>
    <w:p w14:paraId="1D14FE07" w14:textId="2B456A44" w:rsidR="00D02892" w:rsidRPr="00670D04" w:rsidRDefault="00670D04" w:rsidP="000B11D8">
      <w:pPr>
        <w:jc w:val="center"/>
        <w:rPr>
          <w:sz w:val="32"/>
          <w:szCs w:val="32"/>
        </w:rPr>
      </w:pPr>
      <w:proofErr w:type="gramStart"/>
      <w:r w:rsidRPr="00670D04">
        <w:rPr>
          <w:sz w:val="32"/>
          <w:szCs w:val="32"/>
        </w:rPr>
        <w:t>Étudiant:</w:t>
      </w:r>
      <w:proofErr w:type="gramEnd"/>
      <w:r w:rsidRPr="00670D04">
        <w:rPr>
          <w:sz w:val="32"/>
          <w:szCs w:val="32"/>
        </w:rPr>
        <w:t xml:space="preserve"> </w:t>
      </w:r>
      <w:r w:rsidR="00B3274B">
        <w:rPr>
          <w:sz w:val="32"/>
          <w:szCs w:val="32"/>
        </w:rPr>
        <w:t xml:space="preserve">Paul-Édouard </w:t>
      </w:r>
      <w:proofErr w:type="spellStart"/>
      <w:r w:rsidR="00B3274B">
        <w:rPr>
          <w:sz w:val="32"/>
          <w:szCs w:val="32"/>
        </w:rPr>
        <w:t>Zanaglia</w:t>
      </w:r>
      <w:proofErr w:type="spellEnd"/>
      <w:r w:rsidRPr="00670D04">
        <w:rPr>
          <w:sz w:val="32"/>
          <w:szCs w:val="32"/>
        </w:rPr>
        <w:t xml:space="preserve"> – Tuteur: </w:t>
      </w:r>
      <w:r w:rsidR="00B3274B">
        <w:rPr>
          <w:sz w:val="32"/>
          <w:szCs w:val="32"/>
        </w:rPr>
        <w:t xml:space="preserve">Pascal </w:t>
      </w:r>
      <w:proofErr w:type="spellStart"/>
      <w:r w:rsidR="00B3274B">
        <w:rPr>
          <w:sz w:val="32"/>
          <w:szCs w:val="32"/>
        </w:rPr>
        <w:t>Urso</w:t>
      </w:r>
      <w:proofErr w:type="spellEnd"/>
    </w:p>
    <w:p w14:paraId="27B46839" w14:textId="4F0F117F" w:rsidR="00D02892" w:rsidRPr="00670D04" w:rsidRDefault="00D02892"/>
    <w:p w14:paraId="101F1739" w14:textId="13CA9045" w:rsidR="00D02892" w:rsidRPr="00670D04" w:rsidRDefault="00D02892"/>
    <w:p w14:paraId="5D0D6122" w14:textId="65544CC9" w:rsidR="00D02892" w:rsidRPr="00670D04" w:rsidRDefault="00D0289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6"/>
        <w:gridCol w:w="1045"/>
        <w:gridCol w:w="6431"/>
      </w:tblGrid>
      <w:tr w:rsidR="00CC72E0" w:rsidRPr="00D02892" w14:paraId="1E2D5C76" w14:textId="77777777" w:rsidTr="00D02892">
        <w:tc>
          <w:tcPr>
            <w:tcW w:w="0" w:type="auto"/>
          </w:tcPr>
          <w:p w14:paraId="390ADD6A" w14:textId="158E455A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Jour 1</w:t>
            </w:r>
          </w:p>
        </w:tc>
        <w:tc>
          <w:tcPr>
            <w:tcW w:w="0" w:type="auto"/>
          </w:tcPr>
          <w:p w14:paraId="70DCF10A" w14:textId="1C08F977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14/10</w:t>
            </w:r>
          </w:p>
        </w:tc>
        <w:tc>
          <w:tcPr>
            <w:tcW w:w="0" w:type="auto"/>
          </w:tcPr>
          <w:p w14:paraId="6717FC0D" w14:textId="3364CB89" w:rsidR="00D02892" w:rsidRPr="00D02892" w:rsidRDefault="00D02892">
            <w:r w:rsidRPr="00D02892">
              <w:t xml:space="preserve">Algo pour 1 femme, exemples de </w:t>
            </w:r>
            <w:r>
              <w:t>jeu de données où il est intéressant de mentir pour une femme</w:t>
            </w:r>
          </w:p>
        </w:tc>
      </w:tr>
      <w:tr w:rsidR="00CC72E0" w:rsidRPr="00D02892" w14:paraId="34A74B73" w14:textId="77777777" w:rsidTr="00D02892">
        <w:tc>
          <w:tcPr>
            <w:tcW w:w="0" w:type="auto"/>
          </w:tcPr>
          <w:p w14:paraId="4D40D742" w14:textId="5E17EC79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Jour 2</w:t>
            </w:r>
          </w:p>
        </w:tc>
        <w:tc>
          <w:tcPr>
            <w:tcW w:w="0" w:type="auto"/>
          </w:tcPr>
          <w:p w14:paraId="4B8EE840" w14:textId="39840B64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21/10</w:t>
            </w:r>
          </w:p>
        </w:tc>
        <w:tc>
          <w:tcPr>
            <w:tcW w:w="0" w:type="auto"/>
          </w:tcPr>
          <w:p w14:paraId="4470C0F5" w14:textId="30A938DE" w:rsidR="00D02892" w:rsidRPr="00D02892" w:rsidRDefault="00D02892">
            <w:r w:rsidRPr="00D02892">
              <w:t>Impl</w:t>
            </w:r>
            <w:r w:rsidR="00597A62">
              <w:t>é</w:t>
            </w:r>
            <w:r w:rsidRPr="00D02892">
              <w:t>mentation de l’algo, test de l’implémen</w:t>
            </w:r>
            <w:r>
              <w:t xml:space="preserve">tation sur les exemples </w:t>
            </w:r>
            <w:r w:rsidR="00004B44">
              <w:t>identifiés auparavant</w:t>
            </w:r>
          </w:p>
        </w:tc>
      </w:tr>
      <w:tr w:rsidR="00CC72E0" w:rsidRPr="00004B44" w14:paraId="5837A479" w14:textId="77777777" w:rsidTr="00D02892">
        <w:tc>
          <w:tcPr>
            <w:tcW w:w="0" w:type="auto"/>
          </w:tcPr>
          <w:p w14:paraId="11064975" w14:textId="10339559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Jour 3</w:t>
            </w:r>
          </w:p>
        </w:tc>
        <w:tc>
          <w:tcPr>
            <w:tcW w:w="0" w:type="auto"/>
          </w:tcPr>
          <w:p w14:paraId="393CB657" w14:textId="5D18A427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28/10</w:t>
            </w:r>
          </w:p>
        </w:tc>
        <w:tc>
          <w:tcPr>
            <w:tcW w:w="0" w:type="auto"/>
          </w:tcPr>
          <w:p w14:paraId="692C0138" w14:textId="21300724" w:rsidR="00D02892" w:rsidRPr="00004B44" w:rsidRDefault="00004B44" w:rsidP="00670D04">
            <w:r w:rsidRPr="00004B44">
              <w:t>Pr</w:t>
            </w:r>
            <w:r w:rsidR="00597A62">
              <w:t>é</w:t>
            </w:r>
            <w:r w:rsidRPr="00004B44">
              <w:t xml:space="preserve">sentation de la </w:t>
            </w:r>
            <w:proofErr w:type="gramStart"/>
            <w:r w:rsidRPr="00004B44">
              <w:t>bibliographie:</w:t>
            </w:r>
            <w:proofErr w:type="gramEnd"/>
            <w:r w:rsidRPr="00004B44">
              <w:t xml:space="preserve"> </w:t>
            </w:r>
            <w:r w:rsidR="003A4962">
              <w:t xml:space="preserve">la gestion des internats décrite dans la </w:t>
            </w:r>
            <w:r w:rsidR="00B3274B">
              <w:t xml:space="preserve">documentation de </w:t>
            </w:r>
            <w:proofErr w:type="spellStart"/>
            <w:r w:rsidR="00B3274B">
              <w:t>Parcoursup</w:t>
            </w:r>
            <w:proofErr w:type="spellEnd"/>
            <w:r w:rsidR="00B3274B">
              <w:t>. Exemple de triches possibles (s’il y en a)</w:t>
            </w:r>
            <w:r w:rsidR="003A4962">
              <w:t xml:space="preserve"> sur cet algorithme</w:t>
            </w:r>
          </w:p>
        </w:tc>
      </w:tr>
      <w:tr w:rsidR="00CC72E0" w:rsidRPr="002721EE" w14:paraId="20723AD4" w14:textId="77777777" w:rsidTr="00D02892">
        <w:tc>
          <w:tcPr>
            <w:tcW w:w="0" w:type="auto"/>
          </w:tcPr>
          <w:p w14:paraId="69AD9BB5" w14:textId="2B8C2FBE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Jour 4</w:t>
            </w:r>
          </w:p>
        </w:tc>
        <w:tc>
          <w:tcPr>
            <w:tcW w:w="0" w:type="auto"/>
          </w:tcPr>
          <w:p w14:paraId="443B6238" w14:textId="6DBA3172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18/11</w:t>
            </w:r>
          </w:p>
        </w:tc>
        <w:tc>
          <w:tcPr>
            <w:tcW w:w="0" w:type="auto"/>
          </w:tcPr>
          <w:p w14:paraId="3533D4AA" w14:textId="13CAE270" w:rsidR="00D02892" w:rsidRPr="002721EE" w:rsidRDefault="003A4962">
            <w:r>
              <w:t>Algorithme pour tricher avec les vœux d’internat</w:t>
            </w:r>
          </w:p>
        </w:tc>
      </w:tr>
      <w:tr w:rsidR="00CC72E0" w:rsidRPr="002721EE" w14:paraId="454953EA" w14:textId="77777777" w:rsidTr="00D02892">
        <w:tc>
          <w:tcPr>
            <w:tcW w:w="0" w:type="auto"/>
          </w:tcPr>
          <w:p w14:paraId="59478BEA" w14:textId="17474F3B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Jour 5</w:t>
            </w:r>
          </w:p>
        </w:tc>
        <w:tc>
          <w:tcPr>
            <w:tcW w:w="0" w:type="auto"/>
          </w:tcPr>
          <w:p w14:paraId="28CF72FD" w14:textId="763ABFEE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25/11</w:t>
            </w:r>
          </w:p>
        </w:tc>
        <w:tc>
          <w:tcPr>
            <w:tcW w:w="0" w:type="auto"/>
          </w:tcPr>
          <w:p w14:paraId="397B2BBA" w14:textId="1B2A5065" w:rsidR="00D02892" w:rsidRPr="002721EE" w:rsidRDefault="002721EE">
            <w:r w:rsidRPr="002721EE">
              <w:t>Implémentation et test de l’</w:t>
            </w:r>
            <w:r>
              <w:t>algo, rapport de mi</w:t>
            </w:r>
            <w:r w:rsidR="00597A62">
              <w:t>-parcours</w:t>
            </w:r>
          </w:p>
        </w:tc>
      </w:tr>
      <w:tr w:rsidR="00CC72E0" w:rsidRPr="002721EE" w14:paraId="3FB54148" w14:textId="77777777" w:rsidTr="00D02892">
        <w:tc>
          <w:tcPr>
            <w:tcW w:w="0" w:type="auto"/>
          </w:tcPr>
          <w:p w14:paraId="29250D94" w14:textId="369FF454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Jour 6</w:t>
            </w:r>
          </w:p>
        </w:tc>
        <w:tc>
          <w:tcPr>
            <w:tcW w:w="0" w:type="auto"/>
          </w:tcPr>
          <w:p w14:paraId="0D86AAE1" w14:textId="39234422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02/12</w:t>
            </w:r>
          </w:p>
        </w:tc>
        <w:tc>
          <w:tcPr>
            <w:tcW w:w="0" w:type="auto"/>
          </w:tcPr>
          <w:p w14:paraId="0256317D" w14:textId="4E8C8B2D" w:rsidR="00D02892" w:rsidRPr="002721EE" w:rsidRDefault="002721EE">
            <w:r>
              <w:t xml:space="preserve">Modèle(s) </w:t>
            </w:r>
            <w:r w:rsidR="003A4962">
              <w:t>de coût</w:t>
            </w:r>
            <w:r>
              <w:t xml:space="preserve">. </w:t>
            </w:r>
            <w:r w:rsidR="003A4962">
              <w:t xml:space="preserve">À </w:t>
            </w:r>
            <w:proofErr w:type="spellStart"/>
            <w:r w:rsidR="003A4962">
              <w:t xml:space="preserve">préciser. </w:t>
            </w:r>
            <w:proofErr w:type="spellEnd"/>
            <w:r w:rsidR="003A4962">
              <w:t xml:space="preserve">Idée : à chaque étudiant on associe un coût occasionné par le fait de ne pas avoir l’internat. On cherche un autre algo que celui mis en place par </w:t>
            </w:r>
            <w:proofErr w:type="spellStart"/>
            <w:r w:rsidR="003A4962">
              <w:t>parcoursup</w:t>
            </w:r>
            <w:proofErr w:type="spellEnd"/>
            <w:r w:rsidR="003A4962">
              <w:t xml:space="preserve">. </w:t>
            </w:r>
          </w:p>
        </w:tc>
      </w:tr>
      <w:tr w:rsidR="00CC72E0" w:rsidRPr="00597A62" w14:paraId="5FF01706" w14:textId="77777777" w:rsidTr="00D02892">
        <w:tc>
          <w:tcPr>
            <w:tcW w:w="0" w:type="auto"/>
          </w:tcPr>
          <w:p w14:paraId="27963BD4" w14:textId="501DC054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Jour 7</w:t>
            </w:r>
          </w:p>
        </w:tc>
        <w:tc>
          <w:tcPr>
            <w:tcW w:w="0" w:type="auto"/>
          </w:tcPr>
          <w:p w14:paraId="4982083C" w14:textId="1F996AAB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09/12</w:t>
            </w:r>
          </w:p>
        </w:tc>
        <w:tc>
          <w:tcPr>
            <w:tcW w:w="0" w:type="auto"/>
          </w:tcPr>
          <w:p w14:paraId="1C82C5EF" w14:textId="476045B0" w:rsidR="00D02892" w:rsidRPr="00597A62" w:rsidRDefault="00597A62">
            <w:r w:rsidRPr="00597A62">
              <w:t>Exemple de jeu données</w:t>
            </w:r>
            <w:r w:rsidR="003A4962">
              <w:t xml:space="preserve"> dans le(s) modèle(s) avec coûts. </w:t>
            </w:r>
            <w:r w:rsidRPr="00597A62">
              <w:t xml:space="preserve"> </w:t>
            </w:r>
            <w:r>
              <w:t>Algo.</w:t>
            </w:r>
          </w:p>
        </w:tc>
      </w:tr>
      <w:tr w:rsidR="00CC72E0" w:rsidRPr="00597A62" w14:paraId="2C7B070D" w14:textId="77777777" w:rsidTr="00D02892">
        <w:tc>
          <w:tcPr>
            <w:tcW w:w="0" w:type="auto"/>
          </w:tcPr>
          <w:p w14:paraId="18B019AC" w14:textId="5EF47697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Jour 8</w:t>
            </w:r>
          </w:p>
        </w:tc>
        <w:tc>
          <w:tcPr>
            <w:tcW w:w="0" w:type="auto"/>
          </w:tcPr>
          <w:p w14:paraId="36D5A2D1" w14:textId="21FCD22E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>16/12</w:t>
            </w:r>
          </w:p>
        </w:tc>
        <w:tc>
          <w:tcPr>
            <w:tcW w:w="0" w:type="auto"/>
          </w:tcPr>
          <w:p w14:paraId="3CD402C5" w14:textId="2A02B890" w:rsidR="00D02892" w:rsidRPr="00597A62" w:rsidRDefault="00597A62">
            <w:r w:rsidRPr="00597A62">
              <w:t xml:space="preserve">Implémentation de l’algo, </w:t>
            </w:r>
            <w:r w:rsidR="00CC72E0">
              <w:t xml:space="preserve">comparaison des deux algos (celui de </w:t>
            </w:r>
            <w:proofErr w:type="spellStart"/>
            <w:r w:rsidR="00CC72E0">
              <w:t>Parcoursup</w:t>
            </w:r>
            <w:proofErr w:type="spellEnd"/>
            <w:r w:rsidR="00CC72E0">
              <w:t>, et celui proposé avec couts). P</w:t>
            </w:r>
            <w:r w:rsidRPr="00597A62">
              <w:t>lan du rapport</w:t>
            </w:r>
            <w:r>
              <w:t>, début rédaction du rapport</w:t>
            </w:r>
          </w:p>
        </w:tc>
      </w:tr>
      <w:tr w:rsidR="00CC72E0" w:rsidRPr="00597A62" w14:paraId="411EC733" w14:textId="77777777" w:rsidTr="00D02892">
        <w:tc>
          <w:tcPr>
            <w:tcW w:w="0" w:type="auto"/>
          </w:tcPr>
          <w:p w14:paraId="06CA3C24" w14:textId="264924E5" w:rsidR="00D02892" w:rsidRDefault="00D028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Semaine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97A62">
              <w:rPr>
                <w:lang w:val="en-US"/>
              </w:rPr>
              <w:t>en</w:t>
            </w:r>
            <w:proofErr w:type="spellEnd"/>
            <w:r w:rsidR="00597A62">
              <w:rPr>
                <w:lang w:val="en-US"/>
              </w:rPr>
              <w:t xml:space="preserve"> immersion</w:t>
            </w:r>
          </w:p>
        </w:tc>
        <w:tc>
          <w:tcPr>
            <w:tcW w:w="0" w:type="auto"/>
          </w:tcPr>
          <w:p w14:paraId="1771F052" w14:textId="052071C6" w:rsidR="00D02892" w:rsidRDefault="00D02892">
            <w:pPr>
              <w:rPr>
                <w:lang w:val="en-US"/>
              </w:rPr>
            </w:pPr>
            <w:r>
              <w:rPr>
                <w:lang w:val="en-US"/>
              </w:rPr>
              <w:t xml:space="preserve">2 au 6 </w:t>
            </w:r>
            <w:proofErr w:type="spellStart"/>
            <w:r>
              <w:rPr>
                <w:lang w:val="en-US"/>
              </w:rPr>
              <w:t>jan</w:t>
            </w:r>
            <w:proofErr w:type="spellEnd"/>
            <w:r>
              <w:rPr>
                <w:lang w:val="en-US"/>
              </w:rPr>
              <w:t xml:space="preserve"> 2023</w:t>
            </w:r>
          </w:p>
        </w:tc>
        <w:tc>
          <w:tcPr>
            <w:tcW w:w="0" w:type="auto"/>
          </w:tcPr>
          <w:p w14:paraId="091D38F5" w14:textId="65CE6A24" w:rsidR="00D02892" w:rsidRPr="00597A62" w:rsidRDefault="00597A62">
            <w:r>
              <w:t>Fin r</w:t>
            </w:r>
            <w:r w:rsidRPr="00597A62">
              <w:t>édaction du rapport, pr</w:t>
            </w:r>
            <w:r>
              <w:t>é</w:t>
            </w:r>
            <w:r w:rsidRPr="00597A62">
              <w:t>paration des transparents</w:t>
            </w:r>
            <w:r>
              <w:t xml:space="preserve"> pour la soutenance, répétition</w:t>
            </w:r>
            <w:r w:rsidRPr="00597A62">
              <w:t>, nettoyage du code</w:t>
            </w:r>
          </w:p>
        </w:tc>
      </w:tr>
    </w:tbl>
    <w:p w14:paraId="6E12A963" w14:textId="411CC72C" w:rsidR="00D02892" w:rsidRDefault="00D02892"/>
    <w:p w14:paraId="0811AB85" w14:textId="587A5CED" w:rsidR="000B11D8" w:rsidRPr="000B11D8" w:rsidRDefault="000B11D8">
      <w:pPr>
        <w:rPr>
          <w:u w:val="single"/>
        </w:rPr>
      </w:pPr>
      <w:r w:rsidRPr="000B11D8">
        <w:rPr>
          <w:u w:val="single"/>
        </w:rPr>
        <w:t>Rappel du sujet</w:t>
      </w:r>
    </w:p>
    <w:p w14:paraId="694BCFA1" w14:textId="1C694408" w:rsidR="000B11D8" w:rsidRDefault="000B11D8"/>
    <w:p w14:paraId="7D7B1394" w14:textId="77777777" w:rsidR="00CC72E0" w:rsidRDefault="00CC72E0" w:rsidP="00CC72E0">
      <w:proofErr w:type="spellStart"/>
      <w:r>
        <w:t>Machiavesup</w:t>
      </w:r>
      <w:proofErr w:type="spellEnd"/>
      <w:r>
        <w:t xml:space="preserve"> 2 : mentir sur ses </w:t>
      </w:r>
      <w:proofErr w:type="spellStart"/>
      <w:r>
        <w:t>voeux</w:t>
      </w:r>
      <w:proofErr w:type="spellEnd"/>
      <w:r>
        <w:t xml:space="preserve"> d'internat</w:t>
      </w:r>
    </w:p>
    <w:p w14:paraId="3EEBA44B" w14:textId="77777777" w:rsidR="00CC72E0" w:rsidRDefault="00CC72E0" w:rsidP="00CC72E0"/>
    <w:p w14:paraId="710AA17E" w14:textId="77777777" w:rsidR="00CC72E0" w:rsidRDefault="00CC72E0" w:rsidP="00CC72E0">
      <w:r>
        <w:t xml:space="preserve">Le but de ce tutorat est d'étudier l'algorithme de </w:t>
      </w:r>
      <w:proofErr w:type="spellStart"/>
      <w:r>
        <w:t>parcoursup</w:t>
      </w:r>
      <w:proofErr w:type="spellEnd"/>
      <w:r>
        <w:t xml:space="preserve">, une variation de l'algorithme des mariages stables permettant de prendre en compte des demandes d'internat. L'une des faiblesses de l'algorithme des mariages stables est la possibilité de "manipuler" ses </w:t>
      </w:r>
      <w:proofErr w:type="spellStart"/>
      <w:r>
        <w:t>voeux</w:t>
      </w:r>
      <w:proofErr w:type="spellEnd"/>
      <w:r>
        <w:t xml:space="preserve"> pour un disposant (les femmes dans la présentation de Gale et Shapley [1,2,3], les étudiants dans </w:t>
      </w:r>
      <w:proofErr w:type="spellStart"/>
      <w:r>
        <w:t>parcoursup</w:t>
      </w:r>
      <w:proofErr w:type="spellEnd"/>
      <w:r>
        <w:t xml:space="preserve">) afin d'améliorer son sort à l'issu de l'algorithme [4,5]. </w:t>
      </w:r>
    </w:p>
    <w:p w14:paraId="3FE24D38" w14:textId="77777777" w:rsidR="00CC72E0" w:rsidRDefault="00CC72E0" w:rsidP="00CC72E0"/>
    <w:p w14:paraId="67B92D4A" w14:textId="77777777" w:rsidR="00CC72E0" w:rsidRDefault="00CC72E0" w:rsidP="00CC72E0">
      <w:r>
        <w:t xml:space="preserve">On cherchera à définir un algorithme qui suppose connu l'ensemble des </w:t>
      </w:r>
      <w:proofErr w:type="spellStart"/>
      <w:r>
        <w:t>voeux</w:t>
      </w:r>
      <w:proofErr w:type="spellEnd"/>
      <w:r>
        <w:t xml:space="preserve"> et des classements de toutes les parties, et qui recommande à un étudiant comment mentir sur sa liste de </w:t>
      </w:r>
      <w:proofErr w:type="spellStart"/>
      <w:r>
        <w:t>voeux</w:t>
      </w:r>
      <w:proofErr w:type="spellEnd"/>
      <w:r>
        <w:t xml:space="preserve"> afin d'obtenir la formation et éventuellement l'internat "optimal" pour elle/pour lui si personne d'autre ne change sa liste. Il faudra tout d'abord se familiariser avec l'algorithme de gestion des internats propre à </w:t>
      </w:r>
      <w:proofErr w:type="spellStart"/>
      <w:r>
        <w:t>parcoursup</w:t>
      </w:r>
      <w:proofErr w:type="spellEnd"/>
      <w:r>
        <w:t xml:space="preserve"> et bien documenté par le ministère [6], clarifier ce qu'on entend par "optimal", et enfin proposer un algorithme et l'implémenter. </w:t>
      </w:r>
    </w:p>
    <w:p w14:paraId="460B68D1" w14:textId="77777777" w:rsidR="00CC72E0" w:rsidRDefault="00CC72E0" w:rsidP="00CC72E0"/>
    <w:p w14:paraId="3EC0FA36" w14:textId="1C132FF7" w:rsidR="00CC72E0" w:rsidRDefault="00CC72E0" w:rsidP="00CC72E0">
      <w:r>
        <w:t xml:space="preserve">[1] </w:t>
      </w:r>
      <w:hyperlink r:id="rId5" w:history="1">
        <w:r w:rsidRPr="00034E89">
          <w:rPr>
            <w:rStyle w:val="Lienhypertexte"/>
          </w:rPr>
          <w:t>https://scienceetonnante.com/2020/01/09/parcoursup/</w:t>
        </w:r>
      </w:hyperlink>
    </w:p>
    <w:p w14:paraId="0C4BACC2" w14:textId="688DC3C0" w:rsidR="00CC72E0" w:rsidRDefault="00CC72E0" w:rsidP="00CC72E0">
      <w:r>
        <w:t xml:space="preserve">[2] </w:t>
      </w:r>
      <w:hyperlink r:id="rId6" w:history="1">
        <w:r w:rsidRPr="00034E89">
          <w:rPr>
            <w:rStyle w:val="Lienhypertexte"/>
          </w:rPr>
          <w:t>http://www.u.arizona.edu/~mwalker/501BReadings/Gale&amp;Shapley_AMM1962.pdf</w:t>
        </w:r>
      </w:hyperlink>
    </w:p>
    <w:p w14:paraId="4E2F385C" w14:textId="4763E82B" w:rsidR="00CC72E0" w:rsidRDefault="00CC72E0" w:rsidP="00CC72E0">
      <w:r>
        <w:lastRenderedPageBreak/>
        <w:t xml:space="preserve">[3] </w:t>
      </w:r>
      <w:hyperlink r:id="rId7" w:history="1">
        <w:r w:rsidRPr="00034E89">
          <w:rPr>
            <w:rStyle w:val="Lienhypertexte"/>
          </w:rPr>
          <w:t>https://www-cs-faculty.stanford.edu/~knuth/mariages-stables.pdf</w:t>
        </w:r>
      </w:hyperlink>
    </w:p>
    <w:p w14:paraId="04920FDF" w14:textId="5D9D30EC" w:rsidR="00CC72E0" w:rsidRDefault="00CC72E0" w:rsidP="00CC72E0">
      <w:r>
        <w:t xml:space="preserve">[4] </w:t>
      </w:r>
      <w:hyperlink r:id="rId8" w:history="1">
        <w:r w:rsidRPr="00034E89">
          <w:rPr>
            <w:rStyle w:val="Lienhypertexte"/>
          </w:rPr>
          <w:t>http://pareto.uab.es/jmasso/pdf/DubinsFreedmanAMM1981.pdf</w:t>
        </w:r>
      </w:hyperlink>
    </w:p>
    <w:p w14:paraId="72778772" w14:textId="0136E18F" w:rsidR="00CC72E0" w:rsidRDefault="00CC72E0" w:rsidP="00CC72E0">
      <w:r>
        <w:t xml:space="preserve">[5] </w:t>
      </w:r>
      <w:hyperlink r:id="rId9" w:history="1">
        <w:r w:rsidRPr="00034E89">
          <w:rPr>
            <w:rStyle w:val="Lienhypertexte"/>
          </w:rPr>
          <w:t>https://pdfs.semanticscholar.org/cf51/08ca274bdf762193ffdc8d2b2c95208af1b0.pdf</w:t>
        </w:r>
      </w:hyperlink>
    </w:p>
    <w:p w14:paraId="364F6060" w14:textId="02CB27FD" w:rsidR="000C49A3" w:rsidRDefault="00CC72E0" w:rsidP="00CC72E0">
      <w:r>
        <w:t xml:space="preserve">[6] section 5 et annexe A de </w:t>
      </w:r>
      <w:hyperlink r:id="rId10" w:history="1">
        <w:r w:rsidRPr="00034E89">
          <w:rPr>
            <w:rStyle w:val="Lienhypertexte"/>
          </w:rPr>
          <w:t>https://framagit.org/parcoursup/algorithmes-de-parcoursup/-/blob/master/doc/presentation_algorithmes_parcoursup_2021.pdf</w:t>
        </w:r>
      </w:hyperlink>
    </w:p>
    <w:p w14:paraId="5C8ED06F" w14:textId="77777777" w:rsidR="00CC72E0" w:rsidRPr="00597A62" w:rsidRDefault="00CC72E0" w:rsidP="00CC72E0"/>
    <w:sectPr w:rsidR="00CC72E0" w:rsidRPr="00597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63BE"/>
    <w:multiLevelType w:val="hybridMultilevel"/>
    <w:tmpl w:val="A2B0D1B6"/>
    <w:lvl w:ilvl="0" w:tplc="476A0E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5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2"/>
    <w:rsid w:val="00004B44"/>
    <w:rsid w:val="000B11D8"/>
    <w:rsid w:val="000C49A3"/>
    <w:rsid w:val="002721EE"/>
    <w:rsid w:val="003A4962"/>
    <w:rsid w:val="00597A62"/>
    <w:rsid w:val="00670D04"/>
    <w:rsid w:val="00922E23"/>
    <w:rsid w:val="00B3274B"/>
    <w:rsid w:val="00CC72E0"/>
    <w:rsid w:val="00D02892"/>
    <w:rsid w:val="00E7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75F73"/>
  <w15:chartTrackingRefBased/>
  <w15:docId w15:val="{796E5FE5-28EE-FD48-A9CC-98D859A2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2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21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49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eto.uab.es/jmasso/pdf/DubinsFreedmanAMM198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cs-faculty.stanford.edu/~knuth/mariages-stabl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.arizona.edu/~mwalker/501BReadings/Gale&amp;Shapley_AMM196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enceetonnante.com/2020/01/09/parcoursup/" TargetMode="External"/><Relationship Id="rId10" Type="http://schemas.openxmlformats.org/officeDocument/2006/relationships/hyperlink" Target="https://framagit.org/parcoursup/algorithmes-de-parcoursup/-/blob/master/doc/presentation_algorithmes_parcoursup_20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cf51/08ca274bdf762193ffdc8d2b2c95208af1b0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Lozes</dc:creator>
  <cp:keywords/>
  <dc:description/>
  <cp:lastModifiedBy>Etienne Lozes</cp:lastModifiedBy>
  <cp:revision>3</cp:revision>
  <dcterms:created xsi:type="dcterms:W3CDTF">2022-10-07T08:07:00Z</dcterms:created>
  <dcterms:modified xsi:type="dcterms:W3CDTF">2022-10-07T08:18:00Z</dcterms:modified>
</cp:coreProperties>
</file>