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7095"/>
        <w:tblGridChange w:id="0">
          <w:tblGrid>
            <w:gridCol w:w="325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Tablas Character y String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Prototipo del 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Conversión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Character.toUpperCase(char 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Convierte un carácter a mayúscula.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Character.toLowerCase(char 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Convierte un carácter a minúscula.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b w:val="1"/>
                <w:bCs w:val="1"/>
                <w:color w:val="188038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Character.isWhitespace(char 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Comprueba si un carácter es un espacio en blanco.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Character.isLetter(char 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Comprueba si un carácter es una letra.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Character.isUpperCase(char 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Comprueba si un carácter está en mayúscula.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Character.isLowerCase(char 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Comprueba si un carácter está en minúscula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length()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Devuelve la longitud de la cadena.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boolean isLetter(char 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Comprueba si el carácter c es una letra del alfabeto (A-Z o az).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boolean isLetterOrDigit(char c)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 si el carácter c es una letra o un dígito. Útil para validaciones alfanuméricas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boolean isDigit(char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 si el carácter proporcionado es un dígito decimal (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0-9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 Devuelve 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lo es, 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 caso contrario.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boolean isSpaceChar(char 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Comprueba si el carácter es un espacio definido en Unicode (por ejemplo, 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' '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 separadores específicos).</w:t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b w:val="1"/>
                <w:bCs w:val="1"/>
                <w:color w:val="188038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Comparación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boolean equals(String 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 la cadena con s considerando mayúsculas y minúsculas; devuelve true si son iguales.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boolean equalsIgnoreCase(String 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 la cadena con s ignorando mayúsculas y minúsculas.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int compareTo(String 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 la cadena con s de forma alfabética; devuelve negativo, cero o positivo según el orden.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int compareToIgnoreCase(String 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Igual que compareTo pero ignorando mayúsculas/minúsculas.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b w:val="1"/>
                <w:bCs w:val="1"/>
                <w:color w:val="188038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Obtención de caracteres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char charAt(int index)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Obtiene el carácter que se encuentra en la posición index de la cadena.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String substring(int begin)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Devuelve la subcadena desde la posición begin hasta el final de la cadena.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String substring(int begin, int end)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Devuelve la subcadena desde la posición begin hasta end - 1.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String strip()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 todos los espacios en blanco al inicio y al final de la cadena, según Unicode.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both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String stripLeading()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ind w:right="948.779527559056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 únicamente los espacios en blanco al inicio de la cadena.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both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String stripTrailing()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 únicamente los espacios en blanco al final de la cadena.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188038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Búsqueda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int indexOf(String 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Devuelve la posición de la primera aparición de la subcadena s o -1 si no existe.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int lastIndexOf(String s)/(int 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Devuelve la posición de la última aparición de la subcadena s o -1 si no existe.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both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int indexOf(int ch)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Devuelve el índice de la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primera aparición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del carácter 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ch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 la cadena. Si no existe, retorna 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-1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both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int indexOf(String str)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Devuelve el índice de la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primera aparición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 la subcadena 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Si no se encuentra, retorna 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-1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charAt(int index)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Devuelve el carácter en la posición indicada.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int length()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Devuelve el número de caracteres que contiene la cadena.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b w:val="1"/>
                <w:bCs w:val="1"/>
                <w:color w:val="188038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Comprobaciones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boolean contains(CharSequence 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 si la cadena contiene la secuencia de caracteres 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boolean isEmpty()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Comprueba si la cadena tiene longitud 0.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boolean startsWith(String p)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Comprueba si la cadena comienza con el prefijo p.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boolean endsWith(String 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Comprueba si la cadena termina con el sufijo 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b w:val="1"/>
                <w:bCs w:val="1"/>
                <w:color w:val="188038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Conversión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String toUpperCase()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Devuelve una nueva cadena con todos los caracteres convertidos a mayúsculas.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String toLowerCase()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Devuelve una nueva cadena con todos los caracteres convertidos a minúsculas.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String replace(char a, char b)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Sustituye todas las ocurrencias del carácter a por el carácter b.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String replace(String a, String b)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Sustituye todas las ocurrencias de la subcadena a por la subcadena b.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String replaceAll(String regex, String replacement)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Sustituye todas las coincidencias que cumplan la expresión regular regex.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String replaceFirst(String regex, String replacement)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Sustituye solo la primera coincidencia según la expresión regular regex.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String toString(char c)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Convierte un char a String.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b w:val="1"/>
                <w:bCs w:val="1"/>
                <w:color w:val="9900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Separación en partes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String[] split(String regex)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Divide la cadena en un array de subcadenas usando el separador definido por la expresión regular regex.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793.7007874015749" w:top="793.7007874015749" w:left="793.7007874015749" w:right="793.700787401574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