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7BAE" w:rsidRPr="00C2060B" w:rsidRDefault="00C17BAE" w:rsidP="00102F7D">
      <w:pPr>
        <w:jc w:val="both"/>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MANUAL TECNICO</w:t>
      </w: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Applied Memory</w:t>
      </w: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Juan Esteban Peñaranda Gómez</w:t>
      </w: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Dylan Sneider Rojas Sánchez</w:t>
      </w: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Paula Andrea Aragón Ortegón</w:t>
      </w: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Juan Felipe Acosta García</w:t>
      </w: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Análisis y Desarrollo de Sistemas de Información</w:t>
      </w: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(ADSI) 1803170 G 2-3</w:t>
      </w: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Sede Colombia CEET (Colsutec)</w:t>
      </w:r>
    </w:p>
    <w:p w:rsidR="00F26A10" w:rsidRPr="00C2060B" w:rsidRDefault="00F26A10"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Institución Sena</w:t>
      </w:r>
    </w:p>
    <w:p w:rsidR="00F26A10" w:rsidRPr="00C2060B" w:rsidRDefault="00F26A10" w:rsidP="00407A59">
      <w:pPr>
        <w:jc w:val="center"/>
        <w:rPr>
          <w:rFonts w:ascii="Times New Roman" w:hAnsi="Times New Roman" w:cs="Times New Roman"/>
          <w:color w:val="000000" w:themeColor="text1"/>
          <w:sz w:val="24"/>
          <w:szCs w:val="24"/>
          <w:lang w:val="es-ES"/>
        </w:rPr>
      </w:pPr>
    </w:p>
    <w:p w:rsidR="00F26A10" w:rsidRPr="00C2060B" w:rsidRDefault="00F26A10"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Bogotá D.C</w:t>
      </w: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B348F" w:rsidRPr="00C2060B" w:rsidRDefault="00FB348F" w:rsidP="00407A59">
      <w:pPr>
        <w:jc w:val="center"/>
        <w:rPr>
          <w:rFonts w:ascii="Times New Roman" w:hAnsi="Times New Roman" w:cs="Times New Roman"/>
          <w:color w:val="000000" w:themeColor="text1"/>
          <w:sz w:val="24"/>
          <w:szCs w:val="24"/>
          <w:lang w:val="es-ES"/>
        </w:rPr>
      </w:pPr>
    </w:p>
    <w:p w:rsidR="00F26A10" w:rsidRPr="00C2060B" w:rsidRDefault="00F26A10" w:rsidP="00102F7D">
      <w:pPr>
        <w:jc w:val="both"/>
        <w:rPr>
          <w:rFonts w:ascii="Times New Roman" w:hAnsi="Times New Roman" w:cs="Times New Roman"/>
          <w:color w:val="000000" w:themeColor="text1"/>
          <w:sz w:val="24"/>
          <w:szCs w:val="24"/>
          <w:lang w:val="es-ES"/>
        </w:rPr>
      </w:pPr>
    </w:p>
    <w:p w:rsidR="00FB348F" w:rsidRPr="00C2060B" w:rsidRDefault="00FB348F" w:rsidP="00102F7D">
      <w:pPr>
        <w:jc w:val="both"/>
        <w:rPr>
          <w:rFonts w:ascii="Times New Roman" w:hAnsi="Times New Roman" w:cs="Times New Roman"/>
          <w:color w:val="000000" w:themeColor="text1"/>
          <w:sz w:val="24"/>
          <w:szCs w:val="24"/>
          <w:lang w:val="es-ES"/>
        </w:rPr>
      </w:pPr>
    </w:p>
    <w:p w:rsidR="00FB348F" w:rsidRPr="00C2060B" w:rsidRDefault="00FB348F" w:rsidP="00102F7D">
      <w:pPr>
        <w:jc w:val="both"/>
        <w:rPr>
          <w:rFonts w:ascii="Times New Roman" w:hAnsi="Times New Roman" w:cs="Times New Roman"/>
          <w:color w:val="000000" w:themeColor="text1"/>
          <w:sz w:val="24"/>
          <w:szCs w:val="24"/>
          <w:lang w:val="es-ES"/>
        </w:rPr>
      </w:pPr>
    </w:p>
    <w:p w:rsidR="00FB348F" w:rsidRPr="00407A59" w:rsidRDefault="00314FD3" w:rsidP="00102F7D">
      <w:pPr>
        <w:jc w:val="both"/>
        <w:rPr>
          <w:rFonts w:ascii="Times New Roman" w:hAnsi="Times New Roman" w:cs="Times New Roman"/>
          <w:b/>
          <w:color w:val="000000" w:themeColor="text1"/>
          <w:sz w:val="24"/>
          <w:szCs w:val="24"/>
          <w:lang w:val="es-ES"/>
        </w:rPr>
      </w:pPr>
      <w:r w:rsidRPr="00407A59">
        <w:rPr>
          <w:rFonts w:ascii="Times New Roman" w:hAnsi="Times New Roman" w:cs="Times New Roman"/>
          <w:b/>
          <w:color w:val="000000" w:themeColor="text1"/>
          <w:sz w:val="24"/>
          <w:szCs w:val="24"/>
          <w:lang w:val="es-ES"/>
        </w:rPr>
        <w:t>Índice</w:t>
      </w:r>
    </w:p>
    <w:p w:rsidR="00314FD3" w:rsidRPr="00C2060B" w:rsidRDefault="00314FD3" w:rsidP="00102F7D">
      <w:pPr>
        <w:jc w:val="both"/>
        <w:rPr>
          <w:rFonts w:ascii="Times New Roman" w:hAnsi="Times New Roman" w:cs="Times New Roman"/>
          <w:color w:val="000000" w:themeColor="text1"/>
          <w:sz w:val="24"/>
          <w:szCs w:val="24"/>
          <w:lang w:val="es-ES"/>
        </w:rPr>
      </w:pPr>
    </w:p>
    <w:p w:rsidR="00314FD3" w:rsidRPr="00C2060B" w:rsidRDefault="00314FD3" w:rsidP="00102F7D">
      <w:p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Introducción </w:t>
      </w:r>
    </w:p>
    <w:p w:rsidR="00314FD3" w:rsidRPr="00C2060B" w:rsidRDefault="00314FD3"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Requerimientos técnicos </w:t>
      </w:r>
    </w:p>
    <w:p w:rsidR="00314FD3" w:rsidRPr="00C2060B" w:rsidRDefault="00314FD3"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Herramientas utilizadas para el desarrollo </w:t>
      </w:r>
    </w:p>
    <w:p w:rsidR="00314FD3" w:rsidRPr="00C2060B" w:rsidRDefault="00314FD3" w:rsidP="00102F7D">
      <w:pPr>
        <w:pStyle w:val="Prrafodelista"/>
        <w:numPr>
          <w:ilvl w:val="0"/>
          <w:numId w:val="2"/>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SQL server</w:t>
      </w:r>
    </w:p>
    <w:p w:rsidR="00C870BA" w:rsidRPr="00C2060B" w:rsidRDefault="00314FD3" w:rsidP="00102F7D">
      <w:pPr>
        <w:pStyle w:val="Prrafodelista"/>
        <w:numPr>
          <w:ilvl w:val="0"/>
          <w:numId w:val="2"/>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Visual Studio </w:t>
      </w:r>
    </w:p>
    <w:p w:rsidR="00C870BA" w:rsidRPr="00C2060B" w:rsidRDefault="00C870BA"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Instalación de </w:t>
      </w:r>
      <w:r w:rsidR="00901AA4" w:rsidRPr="00C2060B">
        <w:rPr>
          <w:rFonts w:ascii="Times New Roman" w:hAnsi="Times New Roman" w:cs="Times New Roman"/>
          <w:color w:val="000000" w:themeColor="text1"/>
          <w:sz w:val="24"/>
          <w:szCs w:val="24"/>
          <w:lang w:val="es-ES"/>
        </w:rPr>
        <w:t xml:space="preserve">SQL server y Visual Studio </w:t>
      </w:r>
    </w:p>
    <w:p w:rsidR="00520910" w:rsidRPr="00C2060B" w:rsidRDefault="00520910"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Backups </w:t>
      </w:r>
    </w:p>
    <w:p w:rsidR="00C870BA" w:rsidRPr="00C2060B" w:rsidRDefault="00C870BA"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Casos de uso</w:t>
      </w:r>
    </w:p>
    <w:p w:rsidR="00C870BA" w:rsidRPr="00C2060B" w:rsidRDefault="00C870BA"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Modelo entidad relación</w:t>
      </w:r>
    </w:p>
    <w:p w:rsidR="0083105D" w:rsidRPr="00C2060B" w:rsidRDefault="00C870BA"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Diccionario de datos del modelo entidad relación</w:t>
      </w:r>
    </w:p>
    <w:p w:rsidR="00C870BA" w:rsidRPr="00C2060B" w:rsidRDefault="00C870BA"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Prototipos de pantallas del aplicativo</w:t>
      </w:r>
    </w:p>
    <w:p w:rsidR="001B4E32" w:rsidRPr="00C2060B" w:rsidRDefault="001B4E32" w:rsidP="00102F7D">
      <w:pPr>
        <w:pStyle w:val="Prrafodelista"/>
        <w:numPr>
          <w:ilvl w:val="0"/>
          <w:numId w:val="1"/>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Manejo de errores</w:t>
      </w:r>
    </w:p>
    <w:p w:rsidR="00C870BA" w:rsidRPr="00C2060B" w:rsidRDefault="00C870BA" w:rsidP="00102F7D">
      <w:pPr>
        <w:jc w:val="both"/>
        <w:rPr>
          <w:rFonts w:ascii="Times New Roman" w:hAnsi="Times New Roman" w:cs="Times New Roman"/>
          <w:color w:val="000000" w:themeColor="text1"/>
          <w:sz w:val="24"/>
          <w:szCs w:val="24"/>
          <w:lang w:val="es-ES"/>
        </w:rPr>
      </w:pPr>
    </w:p>
    <w:p w:rsidR="00C870BA" w:rsidRPr="00C2060B" w:rsidRDefault="00C870BA" w:rsidP="00102F7D">
      <w:pPr>
        <w:jc w:val="both"/>
        <w:rPr>
          <w:rFonts w:ascii="Times New Roman" w:hAnsi="Times New Roman" w:cs="Times New Roman"/>
          <w:color w:val="000000" w:themeColor="text1"/>
          <w:sz w:val="24"/>
          <w:szCs w:val="24"/>
          <w:lang w:val="es-ES"/>
        </w:rPr>
      </w:pPr>
    </w:p>
    <w:p w:rsidR="00C870BA" w:rsidRPr="00C2060B" w:rsidRDefault="00C870BA" w:rsidP="00102F7D">
      <w:pPr>
        <w:pStyle w:val="Prrafodelista"/>
        <w:numPr>
          <w:ilvl w:val="0"/>
          <w:numId w:val="5"/>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Requerimientos técnicos</w:t>
      </w:r>
    </w:p>
    <w:p w:rsidR="00BF3804" w:rsidRPr="00C2060B" w:rsidRDefault="00BF3804" w:rsidP="00102F7D">
      <w:pPr>
        <w:pStyle w:val="Prrafodelista"/>
        <w:jc w:val="both"/>
        <w:rPr>
          <w:rFonts w:ascii="Times New Roman" w:hAnsi="Times New Roman" w:cs="Times New Roman"/>
          <w:color w:val="000000" w:themeColor="text1"/>
          <w:sz w:val="24"/>
          <w:szCs w:val="24"/>
          <w:lang w:val="es-ES"/>
        </w:rPr>
      </w:pPr>
    </w:p>
    <w:p w:rsidR="00BF3804" w:rsidRPr="00C2060B" w:rsidRDefault="00BF3804" w:rsidP="00102F7D">
      <w:pPr>
        <w:pStyle w:val="Prrafodelista"/>
        <w:numPr>
          <w:ilvl w:val="0"/>
          <w:numId w:val="6"/>
        </w:num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REQUERIMIENTOS MÍNIMOS DE HARDWARE </w:t>
      </w:r>
    </w:p>
    <w:p w:rsidR="00BF3804" w:rsidRPr="00C2060B" w:rsidRDefault="00BF3804" w:rsidP="00102F7D">
      <w:pPr>
        <w:pStyle w:val="Prrafodelista"/>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           Procesador: Core </w:t>
      </w:r>
    </w:p>
    <w:p w:rsidR="00BF3804" w:rsidRPr="00C2060B" w:rsidRDefault="00BF3804" w:rsidP="00102F7D">
      <w:pPr>
        <w:pStyle w:val="Prrafodelista"/>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           Memoria RAM: Mínimo: 1 Gigabytes (GB) </w:t>
      </w:r>
    </w:p>
    <w:p w:rsidR="00BF3804" w:rsidRPr="00C2060B" w:rsidRDefault="00BF3804" w:rsidP="00102F7D">
      <w:pPr>
        <w:pStyle w:val="Prrafodelista"/>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           Disco Duro: 500Gb. </w:t>
      </w:r>
    </w:p>
    <w:p w:rsidR="00BF3804" w:rsidRPr="00C2060B" w:rsidRDefault="00BF3804" w:rsidP="00102F7D">
      <w:pPr>
        <w:pStyle w:val="Prrafodelista"/>
        <w:jc w:val="both"/>
        <w:rPr>
          <w:rFonts w:ascii="Times New Roman" w:hAnsi="Times New Roman" w:cs="Times New Roman"/>
          <w:color w:val="000000" w:themeColor="text1"/>
          <w:sz w:val="24"/>
          <w:szCs w:val="24"/>
        </w:rPr>
      </w:pPr>
    </w:p>
    <w:p w:rsidR="00BF3804" w:rsidRPr="00C2060B" w:rsidRDefault="00BF3804" w:rsidP="00102F7D">
      <w:pPr>
        <w:pStyle w:val="Prrafodelista"/>
        <w:numPr>
          <w:ilvl w:val="0"/>
          <w:numId w:val="6"/>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rPr>
        <w:t xml:space="preserve">REQUERIMIENTOS MÍNIMOS DE SOFTWARE </w:t>
      </w:r>
    </w:p>
    <w:p w:rsidR="00BF3804" w:rsidRPr="00C2060B" w:rsidRDefault="00BF3804" w:rsidP="00102F7D">
      <w:pPr>
        <w:pStyle w:val="Prrafodelista"/>
        <w:ind w:left="1440"/>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Privilegios de administrador  </w:t>
      </w:r>
    </w:p>
    <w:p w:rsidR="00BF3804" w:rsidRPr="00C2060B" w:rsidRDefault="00BF3804" w:rsidP="00102F7D">
      <w:pPr>
        <w:pStyle w:val="Prrafodelista"/>
        <w:ind w:left="1440"/>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Sistema Operativo: Windows 10</w:t>
      </w:r>
    </w:p>
    <w:p w:rsidR="003A5EB7" w:rsidRPr="00C2060B" w:rsidRDefault="003A5EB7" w:rsidP="00102F7D">
      <w:pPr>
        <w:pStyle w:val="Prrafodelista"/>
        <w:ind w:left="1440"/>
        <w:jc w:val="both"/>
        <w:rPr>
          <w:rFonts w:ascii="Times New Roman" w:hAnsi="Times New Roman" w:cs="Times New Roman"/>
          <w:color w:val="000000" w:themeColor="text1"/>
          <w:sz w:val="24"/>
          <w:szCs w:val="24"/>
        </w:rPr>
      </w:pPr>
    </w:p>
    <w:p w:rsidR="003A5EB7" w:rsidRPr="00C2060B" w:rsidRDefault="003A5EB7" w:rsidP="00102F7D">
      <w:pPr>
        <w:pStyle w:val="Prrafodelista"/>
        <w:ind w:left="1440"/>
        <w:jc w:val="both"/>
        <w:rPr>
          <w:rFonts w:ascii="Times New Roman" w:hAnsi="Times New Roman" w:cs="Times New Roman"/>
          <w:color w:val="000000" w:themeColor="text1"/>
          <w:sz w:val="24"/>
          <w:szCs w:val="24"/>
        </w:rPr>
      </w:pPr>
    </w:p>
    <w:p w:rsidR="003A5EB7" w:rsidRPr="00C2060B" w:rsidRDefault="003A5EB7" w:rsidP="00102F7D">
      <w:pPr>
        <w:pStyle w:val="Prrafodelista"/>
        <w:ind w:left="1440"/>
        <w:jc w:val="both"/>
        <w:rPr>
          <w:rFonts w:ascii="Times New Roman" w:hAnsi="Times New Roman" w:cs="Times New Roman"/>
          <w:color w:val="000000" w:themeColor="text1"/>
          <w:sz w:val="24"/>
          <w:szCs w:val="24"/>
        </w:rPr>
      </w:pPr>
    </w:p>
    <w:p w:rsidR="003A5EB7" w:rsidRPr="00C2060B" w:rsidRDefault="003A5EB7" w:rsidP="00102F7D">
      <w:pPr>
        <w:pStyle w:val="Prrafodelista"/>
        <w:ind w:left="1440"/>
        <w:jc w:val="both"/>
        <w:rPr>
          <w:rFonts w:ascii="Times New Roman" w:hAnsi="Times New Roman" w:cs="Times New Roman"/>
          <w:color w:val="000000" w:themeColor="text1"/>
          <w:sz w:val="24"/>
          <w:szCs w:val="24"/>
        </w:rPr>
      </w:pPr>
    </w:p>
    <w:p w:rsidR="003A5EB7" w:rsidRPr="00C2060B" w:rsidRDefault="003A5EB7" w:rsidP="00102F7D">
      <w:pPr>
        <w:pStyle w:val="Prrafodelista"/>
        <w:ind w:left="1440"/>
        <w:jc w:val="both"/>
        <w:rPr>
          <w:rFonts w:ascii="Times New Roman" w:hAnsi="Times New Roman" w:cs="Times New Roman"/>
          <w:color w:val="000000" w:themeColor="text1"/>
          <w:sz w:val="24"/>
          <w:szCs w:val="24"/>
        </w:rPr>
      </w:pPr>
    </w:p>
    <w:p w:rsidR="00B34A0E" w:rsidRPr="00C2060B" w:rsidRDefault="00B34A0E" w:rsidP="00102F7D">
      <w:pPr>
        <w:pStyle w:val="Prrafodelista"/>
        <w:ind w:left="1440"/>
        <w:jc w:val="both"/>
        <w:rPr>
          <w:rFonts w:ascii="Times New Roman" w:hAnsi="Times New Roman" w:cs="Times New Roman"/>
          <w:color w:val="000000" w:themeColor="text1"/>
          <w:sz w:val="24"/>
          <w:szCs w:val="24"/>
        </w:rPr>
      </w:pPr>
    </w:p>
    <w:p w:rsidR="00B34A0E" w:rsidRPr="00C2060B" w:rsidRDefault="00B34A0E" w:rsidP="00102F7D">
      <w:pPr>
        <w:pStyle w:val="Prrafodelista"/>
        <w:ind w:left="1440"/>
        <w:jc w:val="both"/>
        <w:rPr>
          <w:rFonts w:ascii="Times New Roman" w:hAnsi="Times New Roman" w:cs="Times New Roman"/>
          <w:color w:val="000000" w:themeColor="text1"/>
          <w:sz w:val="24"/>
          <w:szCs w:val="24"/>
        </w:rPr>
      </w:pPr>
    </w:p>
    <w:p w:rsidR="00BF3804" w:rsidRPr="00C2060B" w:rsidRDefault="00BF3804" w:rsidP="00102F7D">
      <w:pPr>
        <w:jc w:val="both"/>
        <w:rPr>
          <w:rFonts w:ascii="Times New Roman" w:hAnsi="Times New Roman" w:cs="Times New Roman"/>
          <w:color w:val="000000" w:themeColor="text1"/>
          <w:sz w:val="24"/>
          <w:szCs w:val="24"/>
          <w:lang w:val="es-ES"/>
        </w:rPr>
      </w:pPr>
    </w:p>
    <w:p w:rsidR="00BF3804" w:rsidRDefault="0053124B" w:rsidP="00102F7D">
      <w:pPr>
        <w:pStyle w:val="Prrafodelista"/>
        <w:numPr>
          <w:ilvl w:val="0"/>
          <w:numId w:val="5"/>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lastRenderedPageBreak/>
        <w:t xml:space="preserve">Herramientas utilizadas para el desarrollo </w:t>
      </w:r>
    </w:p>
    <w:p w:rsidR="00F815F3" w:rsidRPr="00F815F3" w:rsidRDefault="00F815F3" w:rsidP="00F815F3">
      <w:pPr>
        <w:ind w:left="360"/>
        <w:jc w:val="both"/>
        <w:rPr>
          <w:rFonts w:ascii="Times New Roman" w:hAnsi="Times New Roman" w:cs="Times New Roman"/>
          <w:color w:val="000000" w:themeColor="text1"/>
          <w:sz w:val="24"/>
          <w:szCs w:val="24"/>
          <w:lang w:val="es-ES"/>
        </w:rPr>
      </w:pPr>
    </w:p>
    <w:p w:rsidR="00102F7D" w:rsidRPr="00C2060B" w:rsidRDefault="00102F7D" w:rsidP="002D2DE6">
      <w:pPr>
        <w:jc w:val="both"/>
        <w:rPr>
          <w:rFonts w:ascii="Times New Roman" w:hAnsi="Times New Roman" w:cs="Times New Roman"/>
          <w:b/>
          <w:color w:val="000000" w:themeColor="text1"/>
          <w:sz w:val="24"/>
          <w:szCs w:val="24"/>
          <w:lang w:val="es-ES"/>
        </w:rPr>
      </w:pPr>
      <w:r w:rsidRPr="00C2060B">
        <w:rPr>
          <w:rFonts w:ascii="Times New Roman" w:hAnsi="Times New Roman" w:cs="Times New Roman"/>
          <w:b/>
          <w:color w:val="000000" w:themeColor="text1"/>
          <w:sz w:val="24"/>
          <w:szCs w:val="24"/>
          <w:lang w:val="es-ES"/>
        </w:rPr>
        <w:t>PHP</w:t>
      </w:r>
    </w:p>
    <w:p w:rsidR="00102F7D" w:rsidRPr="00C2060B" w:rsidRDefault="00102F7D" w:rsidP="00102F7D">
      <w:pPr>
        <w:jc w:val="both"/>
        <w:rPr>
          <w:rFonts w:ascii="Times New Roman" w:hAnsi="Times New Roman" w:cs="Times New Roman"/>
          <w:b/>
          <w:color w:val="000000" w:themeColor="text1"/>
          <w:sz w:val="24"/>
          <w:szCs w:val="24"/>
        </w:rPr>
      </w:pPr>
      <w:r w:rsidRPr="00C2060B">
        <w:rPr>
          <w:rFonts w:ascii="Times New Roman" w:hAnsi="Times New Roman" w:cs="Times New Roman"/>
          <w:b/>
          <w:color w:val="000000" w:themeColor="text1"/>
          <w:sz w:val="24"/>
          <w:szCs w:val="24"/>
        </w:rPr>
        <w:t>¿Qué necesito?</w:t>
      </w:r>
    </w:p>
    <w:p w:rsidR="00102F7D" w:rsidRPr="00C2060B" w:rsidRDefault="00102F7D" w:rsidP="005C2294">
      <w:pPr>
        <w:spacing w:line="360"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En este manual se asume que se cuenta con un servidor que tiene soporte activado para PHP y que todos los ficheros con la extensión .php son tratados por PHP. En la mayoría de servidores, esta es la extensión predeterminada para los ficheros de PHP, aunque puede preguntar al administrador de su servidor para estar seguro. Si el servidor tiene soporte para PHP, entonces no es necesario hacer nada. Simplemente cree sus ficheros .php, guárdelos en su directorio web y el servidor los analizará por usted. No hay necesidad de compilar nada o instalar otras herramientas. Piense en estos ficheros habilitados para PHP como simples ficheros HTML con el añadido de una nueva familia de etiquetas mágicas que permiten todo tipo de cosas.</w:t>
      </w:r>
    </w:p>
    <w:p w:rsidR="00102F7D" w:rsidRPr="00C2060B" w:rsidRDefault="00102F7D" w:rsidP="005C2294">
      <w:pPr>
        <w:spacing w:line="360"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Digamos que quiere ahorrar el preciado ancho de banda y trabajar localmente. En este caso, querrá instalar un servidor web, como </w:t>
      </w:r>
      <w:hyperlink r:id="rId5" w:history="1">
        <w:r w:rsidRPr="00C2060B">
          <w:rPr>
            <w:rStyle w:val="Hipervnculo"/>
            <w:rFonts w:ascii="Times New Roman" w:hAnsi="Times New Roman" w:cs="Times New Roman"/>
            <w:color w:val="000000" w:themeColor="text1"/>
            <w:sz w:val="24"/>
            <w:szCs w:val="24"/>
          </w:rPr>
          <w:t>» Apache</w:t>
        </w:r>
      </w:hyperlink>
      <w:r w:rsidRPr="00C2060B">
        <w:rPr>
          <w:rFonts w:ascii="Times New Roman" w:hAnsi="Times New Roman" w:cs="Times New Roman"/>
          <w:color w:val="000000" w:themeColor="text1"/>
          <w:sz w:val="24"/>
          <w:szCs w:val="24"/>
        </w:rPr>
        <w:t>, y por supuesto </w:t>
      </w:r>
      <w:hyperlink r:id="rId6" w:history="1">
        <w:r w:rsidRPr="00C2060B">
          <w:rPr>
            <w:rStyle w:val="Hipervnculo"/>
            <w:rFonts w:ascii="Times New Roman" w:hAnsi="Times New Roman" w:cs="Times New Roman"/>
            <w:color w:val="000000" w:themeColor="text1"/>
            <w:sz w:val="24"/>
            <w:szCs w:val="24"/>
          </w:rPr>
          <w:t>» PHP</w:t>
        </w:r>
      </w:hyperlink>
      <w:r w:rsidRPr="00C2060B">
        <w:rPr>
          <w:rFonts w:ascii="Times New Roman" w:hAnsi="Times New Roman" w:cs="Times New Roman"/>
          <w:color w:val="000000" w:themeColor="text1"/>
          <w:sz w:val="24"/>
          <w:szCs w:val="24"/>
        </w:rPr>
        <w:t>. Lo más seguro es que también quiera instalar una base de datos como </w:t>
      </w:r>
      <w:hyperlink r:id="rId7" w:history="1">
        <w:r w:rsidRPr="00C2060B">
          <w:rPr>
            <w:rStyle w:val="Hipervnculo"/>
            <w:rFonts w:ascii="Times New Roman" w:hAnsi="Times New Roman" w:cs="Times New Roman"/>
            <w:color w:val="000000" w:themeColor="text1"/>
            <w:sz w:val="24"/>
            <w:szCs w:val="24"/>
          </w:rPr>
          <w:t>» MySQL</w:t>
        </w:r>
      </w:hyperlink>
      <w:r w:rsidRPr="00C2060B">
        <w:rPr>
          <w:rFonts w:ascii="Times New Roman" w:hAnsi="Times New Roman" w:cs="Times New Roman"/>
          <w:color w:val="000000" w:themeColor="text1"/>
          <w:sz w:val="24"/>
          <w:szCs w:val="24"/>
        </w:rPr>
        <w:t>.</w:t>
      </w:r>
    </w:p>
    <w:p w:rsidR="00272E9A" w:rsidRPr="00C2060B" w:rsidRDefault="00102F7D" w:rsidP="005C2294">
      <w:pPr>
        <w:spacing w:line="360"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Puede instalarlos de forma independiente o bien puede elegir una manera más sencilla. Este manual contiene </w:t>
      </w:r>
      <w:hyperlink r:id="rId8" w:history="1">
        <w:r w:rsidRPr="00C2060B">
          <w:rPr>
            <w:rStyle w:val="Hipervnculo"/>
            <w:rFonts w:ascii="Times New Roman" w:hAnsi="Times New Roman" w:cs="Times New Roman"/>
            <w:color w:val="000000" w:themeColor="text1"/>
            <w:sz w:val="24"/>
            <w:szCs w:val="24"/>
          </w:rPr>
          <w:t>Instrucciones de instalación de PHP</w:t>
        </w:r>
      </w:hyperlink>
      <w:r w:rsidRPr="00C2060B">
        <w:rPr>
          <w:rFonts w:ascii="Times New Roman" w:hAnsi="Times New Roman" w:cs="Times New Roman"/>
          <w:color w:val="000000" w:themeColor="text1"/>
          <w:sz w:val="24"/>
          <w:szCs w:val="24"/>
        </w:rPr>
        <w:t> (asumiendo que tiene algún tipo de servidor web ya configurado). Si tuviera problemas con la instalación, sugerimos que formule sus preguntas en nuestra </w:t>
      </w:r>
      <w:hyperlink r:id="rId9" w:history="1">
        <w:r w:rsidRPr="00C2060B">
          <w:rPr>
            <w:rStyle w:val="Hipervnculo"/>
            <w:rFonts w:ascii="Times New Roman" w:hAnsi="Times New Roman" w:cs="Times New Roman"/>
            <w:color w:val="000000" w:themeColor="text1"/>
            <w:sz w:val="24"/>
            <w:szCs w:val="24"/>
          </w:rPr>
          <w:t>» lista de correo de instalación</w:t>
        </w:r>
      </w:hyperlink>
      <w:r w:rsidRPr="00C2060B">
        <w:rPr>
          <w:rFonts w:ascii="Times New Roman" w:hAnsi="Times New Roman" w:cs="Times New Roman"/>
          <w:color w:val="000000" w:themeColor="text1"/>
          <w:sz w:val="24"/>
          <w:szCs w:val="24"/>
        </w:rPr>
        <w:t>. Si elige la manera más sencilla, </w:t>
      </w:r>
      <w:hyperlink r:id="rId10" w:history="1">
        <w:r w:rsidRPr="00C2060B">
          <w:rPr>
            <w:rStyle w:val="Hipervnculo"/>
            <w:rFonts w:ascii="Times New Roman" w:hAnsi="Times New Roman" w:cs="Times New Roman"/>
            <w:color w:val="000000" w:themeColor="text1"/>
            <w:sz w:val="24"/>
            <w:szCs w:val="24"/>
          </w:rPr>
          <w:t>» localice un paquete preconfigurado</w:t>
        </w:r>
      </w:hyperlink>
      <w:r w:rsidRPr="00C2060B">
        <w:rPr>
          <w:rFonts w:ascii="Times New Roman" w:hAnsi="Times New Roman" w:cs="Times New Roman"/>
          <w:color w:val="000000" w:themeColor="text1"/>
          <w:sz w:val="24"/>
          <w:szCs w:val="24"/>
        </w:rPr>
        <w:t> para su sistema operativo, el cual instala automáticamente todo esto con únicamente unos pocos clics de ratón. Es sencillo configurar un servidor web con soporte para PHP en cualquier sistema operativo, incluyendo MacOSX, Linux y Windows. En Linux, podría encontrar útil </w:t>
      </w:r>
      <w:hyperlink r:id="rId11" w:history="1">
        <w:r w:rsidRPr="00C2060B">
          <w:rPr>
            <w:rStyle w:val="Hipervnculo"/>
            <w:rFonts w:ascii="Times New Roman" w:hAnsi="Times New Roman" w:cs="Times New Roman"/>
            <w:color w:val="000000" w:themeColor="text1"/>
            <w:sz w:val="24"/>
            <w:szCs w:val="24"/>
          </w:rPr>
          <w:t>» rpmfind</w:t>
        </w:r>
      </w:hyperlink>
      <w:r w:rsidRPr="00C2060B">
        <w:rPr>
          <w:rFonts w:ascii="Times New Roman" w:hAnsi="Times New Roman" w:cs="Times New Roman"/>
          <w:color w:val="000000" w:themeColor="text1"/>
          <w:sz w:val="24"/>
          <w:szCs w:val="24"/>
        </w:rPr>
        <w:t> y </w:t>
      </w:r>
      <w:hyperlink r:id="rId12" w:history="1">
        <w:r w:rsidRPr="00C2060B">
          <w:rPr>
            <w:rStyle w:val="Hipervnculo"/>
            <w:rFonts w:ascii="Times New Roman" w:hAnsi="Times New Roman" w:cs="Times New Roman"/>
            <w:color w:val="000000" w:themeColor="text1"/>
            <w:sz w:val="24"/>
            <w:szCs w:val="24"/>
          </w:rPr>
          <w:t>» PBone</w:t>
        </w:r>
      </w:hyperlink>
      <w:r w:rsidR="00272E9A" w:rsidRPr="00C2060B">
        <w:rPr>
          <w:rFonts w:ascii="Times New Roman" w:hAnsi="Times New Roman" w:cs="Times New Roman"/>
          <w:color w:val="000000" w:themeColor="text1"/>
          <w:sz w:val="24"/>
          <w:szCs w:val="24"/>
        </w:rPr>
        <w:t> para localizar los RPM.</w:t>
      </w:r>
    </w:p>
    <w:p w:rsidR="00272E9A" w:rsidRPr="00C2060B" w:rsidRDefault="00272E9A" w:rsidP="005C2294">
      <w:pPr>
        <w:spacing w:line="360" w:lineRule="auto"/>
        <w:jc w:val="both"/>
        <w:rPr>
          <w:rFonts w:ascii="Times New Roman" w:hAnsi="Times New Roman" w:cs="Times New Roman"/>
          <w:color w:val="000000" w:themeColor="text1"/>
          <w:sz w:val="24"/>
          <w:szCs w:val="24"/>
        </w:rPr>
      </w:pPr>
    </w:p>
    <w:p w:rsidR="00272E9A" w:rsidRPr="00C2060B" w:rsidRDefault="00272E9A" w:rsidP="00272E9A">
      <w:pPr>
        <w:pStyle w:val="Ttulo3"/>
        <w:shd w:val="clear" w:color="auto" w:fill="F2F2F2"/>
        <w:rPr>
          <w:rFonts w:ascii="Times New Roman" w:hAnsi="Times New Roman" w:cs="Times New Roman"/>
          <w:color w:val="000000" w:themeColor="text1"/>
        </w:rPr>
      </w:pPr>
      <w:r w:rsidRPr="00C2060B">
        <w:rPr>
          <w:rFonts w:ascii="Times New Roman" w:hAnsi="Times New Roman" w:cs="Times New Roman"/>
          <w:b/>
          <w:bCs/>
          <w:color w:val="000000" w:themeColor="text1"/>
        </w:rPr>
        <w:t>Microsoft IIS 7.0 y posteriores</w:t>
      </w:r>
      <w:hyperlink r:id="rId13" w:anchor="install.windows.legacy.iis7" w:history="1">
        <w:r w:rsidRPr="00C2060B">
          <w:rPr>
            <w:rStyle w:val="Hipervnculo"/>
            <w:rFonts w:ascii="Times New Roman" w:hAnsi="Times New Roman" w:cs="Times New Roman"/>
            <w:b/>
            <w:bCs/>
            <w:color w:val="000000" w:themeColor="text1"/>
            <w:u w:val="none"/>
            <w:bdr w:val="none" w:sz="0" w:space="0" w:color="auto" w:frame="1"/>
          </w:rPr>
          <w:t> ¶</w:t>
        </w:r>
      </w:hyperlink>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 xml:space="preserve">Esta sección contiene instrucciones para configurar en forma manual Internet Information Services (IIS) 7.0 y posteriores para trabajar con PHP en Microsoft Windows Vista SP1, Windows 7, Windows Server 2008 and Windows Server 2008 R2. Para obtener </w:t>
      </w:r>
      <w:r w:rsidRPr="00C2060B">
        <w:rPr>
          <w:color w:val="000000" w:themeColor="text1"/>
          <w:lang w:val="es-ES"/>
        </w:rPr>
        <w:lastRenderedPageBreak/>
        <w:t>instrucciones sobre la configuración de IIS 5.1 and IIS 6.0 on Windows XP and Windows Server 2003 refiérase a </w:t>
      </w:r>
      <w:hyperlink r:id="rId14" w:anchor="install.windows.legacy.iis6" w:history="1">
        <w:r w:rsidRPr="00C2060B">
          <w:rPr>
            <w:rStyle w:val="Hipervnculo"/>
            <w:color w:val="000000" w:themeColor="text1"/>
            <w:u w:val="none"/>
            <w:lang w:val="es-ES"/>
          </w:rPr>
          <w:t>Microsoft IIS 5.1 and IIS 6.0</w:t>
        </w:r>
      </w:hyperlink>
      <w:r w:rsidRPr="00C2060B">
        <w:rPr>
          <w:color w:val="000000" w:themeColor="text1"/>
          <w:lang w:val="es-ES"/>
        </w:rPr>
        <w:t>.</w:t>
      </w:r>
    </w:p>
    <w:p w:rsidR="00272E9A" w:rsidRPr="00C2060B" w:rsidRDefault="00272E9A" w:rsidP="00272E9A">
      <w:pPr>
        <w:pStyle w:val="Ttulo4"/>
        <w:shd w:val="clear" w:color="auto" w:fill="F2F2F2"/>
        <w:rPr>
          <w:b w:val="0"/>
          <w:bCs w:val="0"/>
          <w:color w:val="000000" w:themeColor="text1"/>
        </w:rPr>
      </w:pPr>
      <w:r w:rsidRPr="00C2060B">
        <w:rPr>
          <w:b w:val="0"/>
          <w:bCs w:val="0"/>
          <w:color w:val="000000" w:themeColor="text1"/>
        </w:rPr>
        <w:t>Habilitación de apoyo FastCGI en IIS</w:t>
      </w:r>
      <w:hyperlink r:id="rId15" w:anchor="install.windows.legacy.iis7.fastcgi.enable" w:history="1">
        <w:r w:rsidRPr="00C2060B">
          <w:rPr>
            <w:rStyle w:val="Hipervnculo"/>
            <w:b w:val="0"/>
            <w:bCs w:val="0"/>
            <w:color w:val="000000" w:themeColor="text1"/>
            <w:u w:val="none"/>
            <w:bdr w:val="none" w:sz="0" w:space="0" w:color="auto" w:frame="1"/>
          </w:rPr>
          <w:t> ¶</w:t>
        </w:r>
      </w:hyperlink>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Módulo FastCGI está deshabilitado en la instalación por defecto de IIS. Los pasos para que pueda variar según la versión de Windows se está utilizando.</w:t>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Para activar el soporte FastCGI en Windows Vista SP1 y Windows 7:</w:t>
      </w:r>
    </w:p>
    <w:p w:rsidR="00272E9A" w:rsidRPr="00C2060B" w:rsidRDefault="00272E9A" w:rsidP="00272E9A">
      <w:pPr>
        <w:pStyle w:val="simpara"/>
        <w:numPr>
          <w:ilvl w:val="0"/>
          <w:numId w:val="17"/>
        </w:numPr>
        <w:shd w:val="clear" w:color="auto" w:fill="F2F2F2"/>
        <w:rPr>
          <w:color w:val="000000" w:themeColor="text1"/>
          <w:lang w:val="es-ES"/>
        </w:rPr>
      </w:pPr>
      <w:r w:rsidRPr="00C2060B">
        <w:rPr>
          <w:color w:val="000000" w:themeColor="text1"/>
          <w:lang w:val="es-ES"/>
        </w:rPr>
        <w:t>En el menu de inicio de Windows seleccione "Run:", teclee "optionalfeatures.exe" y click "Ok";</w:t>
      </w:r>
    </w:p>
    <w:p w:rsidR="00272E9A" w:rsidRPr="00C2060B" w:rsidRDefault="00272E9A" w:rsidP="00272E9A">
      <w:pPr>
        <w:pStyle w:val="simpara"/>
        <w:numPr>
          <w:ilvl w:val="0"/>
          <w:numId w:val="17"/>
        </w:numPr>
        <w:shd w:val="clear" w:color="auto" w:fill="F2F2F2"/>
        <w:rPr>
          <w:color w:val="000000" w:themeColor="text1"/>
          <w:lang w:val="es-ES"/>
        </w:rPr>
      </w:pPr>
      <w:r w:rsidRPr="00C2060B">
        <w:rPr>
          <w:color w:val="000000" w:themeColor="text1"/>
          <w:lang w:val="es-ES"/>
        </w:rPr>
        <w:t>En el "Windows Features" cuadro de diálogo "Internet Information Services", "World Wide Web Services", " Caracteristicas Desarrollo de aplicaciones " y luego permitir que el "CGI" checkbox;</w:t>
      </w:r>
    </w:p>
    <w:p w:rsidR="00272E9A" w:rsidRPr="00C2060B" w:rsidRDefault="00272E9A" w:rsidP="00272E9A">
      <w:pPr>
        <w:pStyle w:val="simpara"/>
        <w:numPr>
          <w:ilvl w:val="0"/>
          <w:numId w:val="17"/>
        </w:numPr>
        <w:shd w:val="clear" w:color="auto" w:fill="F2F2F2"/>
        <w:rPr>
          <w:color w:val="000000" w:themeColor="text1"/>
          <w:lang w:val="es-ES"/>
        </w:rPr>
      </w:pPr>
      <w:r w:rsidRPr="00C2060B">
        <w:rPr>
          <w:color w:val="000000" w:themeColor="text1"/>
          <w:lang w:val="es-ES"/>
        </w:rPr>
        <w:t>Haga clic en Aceptar y espere hasta que se complete la instalación</w:t>
      </w:r>
    </w:p>
    <w:p w:rsidR="00272E9A" w:rsidRPr="00C2060B" w:rsidRDefault="00272E9A" w:rsidP="00272E9A">
      <w:pPr>
        <w:shd w:val="clear" w:color="auto" w:fill="F2F2F2"/>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09855397" wp14:editId="5AE46FDE">
            <wp:extent cx="4086225" cy="3571875"/>
            <wp:effectExtent l="0" t="0" r="9525" b="9525"/>
            <wp:docPr id="55" name="Imagen 55" descr="Habilitar soporte para FastCGI IIS7 en Windows Vista SP1 y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bilitar soporte para FastCGI IIS7 en Windows Vista SP1 y Windows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6225" cy="3571875"/>
                    </a:xfrm>
                    <a:prstGeom prst="rect">
                      <a:avLst/>
                    </a:prstGeom>
                    <a:noFill/>
                    <a:ln>
                      <a:noFill/>
                    </a:ln>
                  </pic:spPr>
                </pic:pic>
              </a:graphicData>
            </a:graphic>
          </wp:inline>
        </w:drawing>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Para activar el soporte FastCGI en Windows Server 2008 y Windows Server 2008 R2:</w:t>
      </w:r>
    </w:p>
    <w:p w:rsidR="00272E9A" w:rsidRPr="00C2060B" w:rsidRDefault="00272E9A" w:rsidP="00272E9A">
      <w:pPr>
        <w:pStyle w:val="simpara"/>
        <w:numPr>
          <w:ilvl w:val="0"/>
          <w:numId w:val="18"/>
        </w:numPr>
        <w:shd w:val="clear" w:color="auto" w:fill="F2F2F2"/>
        <w:rPr>
          <w:color w:val="000000" w:themeColor="text1"/>
        </w:rPr>
      </w:pPr>
      <w:r w:rsidRPr="00C2060B">
        <w:rPr>
          <w:color w:val="000000" w:themeColor="text1"/>
        </w:rPr>
        <w:t>En el menú Inicio de Windows elegir "Run:", teclee "CompMgmtLauncher" y click "Ok";</w:t>
      </w:r>
    </w:p>
    <w:p w:rsidR="00272E9A" w:rsidRPr="00C2060B" w:rsidRDefault="00272E9A" w:rsidP="00272E9A">
      <w:pPr>
        <w:pStyle w:val="simpara"/>
        <w:numPr>
          <w:ilvl w:val="0"/>
          <w:numId w:val="18"/>
        </w:numPr>
        <w:shd w:val="clear" w:color="auto" w:fill="F2F2F2"/>
        <w:rPr>
          <w:color w:val="000000" w:themeColor="text1"/>
          <w:lang w:val="es-ES"/>
        </w:rPr>
      </w:pPr>
      <w:r w:rsidRPr="00C2060B">
        <w:rPr>
          <w:color w:val="000000" w:themeColor="text1"/>
          <w:lang w:val="es-ES"/>
        </w:rPr>
        <w:t>En el "Web Server (IIS)" El rol no está presente en el marco del "Roles" nodo, a continuación, añadir haciendo clic en "Adicionar Roles";</w:t>
      </w:r>
    </w:p>
    <w:p w:rsidR="00272E9A" w:rsidRPr="00C2060B" w:rsidRDefault="00272E9A" w:rsidP="00272E9A">
      <w:pPr>
        <w:pStyle w:val="simpara"/>
        <w:numPr>
          <w:ilvl w:val="0"/>
          <w:numId w:val="18"/>
        </w:numPr>
        <w:shd w:val="clear" w:color="auto" w:fill="F2F2F2"/>
        <w:rPr>
          <w:color w:val="000000" w:themeColor="text1"/>
          <w:lang w:val="es-ES"/>
        </w:rPr>
      </w:pPr>
      <w:r w:rsidRPr="00C2060B">
        <w:rPr>
          <w:color w:val="000000" w:themeColor="text1"/>
          <w:lang w:val="es-ES"/>
        </w:rPr>
        <w:lastRenderedPageBreak/>
        <w:t>Si la "Web Server (IIS)" role esta presente, entonces haga click "Add Role Services" y luego permitir que el "CGI" casilla de verificación en grupo "Desarrollo de Aplicaciones" ;</w:t>
      </w:r>
    </w:p>
    <w:p w:rsidR="00272E9A" w:rsidRPr="00C2060B" w:rsidRDefault="00272E9A" w:rsidP="00272E9A">
      <w:pPr>
        <w:pStyle w:val="simpara"/>
        <w:numPr>
          <w:ilvl w:val="0"/>
          <w:numId w:val="18"/>
        </w:numPr>
        <w:shd w:val="clear" w:color="auto" w:fill="F2F2F2"/>
        <w:rPr>
          <w:color w:val="000000" w:themeColor="text1"/>
          <w:lang w:val="es-ES"/>
        </w:rPr>
      </w:pPr>
      <w:r w:rsidRPr="00C2060B">
        <w:rPr>
          <w:color w:val="000000" w:themeColor="text1"/>
          <w:lang w:val="es-ES"/>
        </w:rPr>
        <w:t>Click "Next" y luego "Install" ay espere a que la instalación se complete.</w:t>
      </w:r>
    </w:p>
    <w:p w:rsidR="00272E9A" w:rsidRPr="00C2060B" w:rsidRDefault="00272E9A" w:rsidP="00272E9A">
      <w:pPr>
        <w:shd w:val="clear" w:color="auto" w:fill="F2F2F2"/>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08A47157" wp14:editId="279CDA58">
            <wp:extent cx="5200650" cy="3914775"/>
            <wp:effectExtent l="0" t="0" r="0" b="9525"/>
            <wp:docPr id="54" name="Imagen 54" descr="Habilitación FastCGI apoyo en Windows Server 2008 y Windows Server 2008 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bilitación FastCGI apoyo en Windows Server 2008 y Windows Server 2008 R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0650" cy="3914775"/>
                    </a:xfrm>
                    <a:prstGeom prst="rect">
                      <a:avLst/>
                    </a:prstGeom>
                    <a:noFill/>
                    <a:ln>
                      <a:noFill/>
                    </a:ln>
                  </pic:spPr>
                </pic:pic>
              </a:graphicData>
            </a:graphic>
          </wp:inline>
        </w:drawing>
      </w:r>
    </w:p>
    <w:p w:rsidR="00272E9A" w:rsidRPr="00C2060B" w:rsidRDefault="00272E9A" w:rsidP="00272E9A">
      <w:pPr>
        <w:pStyle w:val="Ttulo4"/>
        <w:shd w:val="clear" w:color="auto" w:fill="F2F2F2"/>
        <w:rPr>
          <w:b w:val="0"/>
          <w:bCs w:val="0"/>
          <w:color w:val="000000" w:themeColor="text1"/>
        </w:rPr>
      </w:pPr>
      <w:r w:rsidRPr="00C2060B">
        <w:rPr>
          <w:b w:val="0"/>
          <w:bCs w:val="0"/>
          <w:color w:val="000000" w:themeColor="text1"/>
        </w:rPr>
        <w:t>Configurar IIS para procesar las solicitudes de PHP</w:t>
      </w:r>
      <w:hyperlink r:id="rId18" w:anchor="install.windows.legacy.iis7.fastcgi.conf" w:history="1">
        <w:r w:rsidRPr="00C2060B">
          <w:rPr>
            <w:rStyle w:val="Hipervnculo"/>
            <w:b w:val="0"/>
            <w:bCs w:val="0"/>
            <w:color w:val="000000" w:themeColor="text1"/>
            <w:u w:val="none"/>
            <w:bdr w:val="none" w:sz="0" w:space="0" w:color="auto" w:frame="1"/>
          </w:rPr>
          <w:t> ¶</w:t>
        </w:r>
      </w:hyperlink>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Descargue e instale PHP de acuerdo a las instrucciones descritas en </w:t>
      </w:r>
      <w:hyperlink r:id="rId19" w:anchor="install.windows.legacy.manual" w:history="1">
        <w:r w:rsidRPr="00C2060B">
          <w:rPr>
            <w:rStyle w:val="Hipervnculo"/>
            <w:color w:val="000000" w:themeColor="text1"/>
            <w:u w:val="none"/>
            <w:lang w:val="es-ES"/>
          </w:rPr>
          <w:t>manual installation steps</w:t>
        </w:r>
      </w:hyperlink>
    </w:p>
    <w:p w:rsidR="00272E9A" w:rsidRPr="00C2060B" w:rsidRDefault="00272E9A" w:rsidP="00272E9A">
      <w:pPr>
        <w:pStyle w:val="NormalWeb"/>
        <w:shd w:val="clear" w:color="auto" w:fill="E6E6E6"/>
        <w:spacing w:before="0" w:beforeAutospacing="0" w:after="0" w:afterAutospacing="0"/>
        <w:rPr>
          <w:color w:val="000000" w:themeColor="text1"/>
        </w:rPr>
      </w:pPr>
      <w:r w:rsidRPr="00C2060B">
        <w:rPr>
          <w:rStyle w:val="Textoennegrita"/>
          <w:b w:val="0"/>
          <w:bCs w:val="0"/>
          <w:color w:val="000000" w:themeColor="text1"/>
        </w:rPr>
        <w:t>Nota</w:t>
      </w:r>
      <w:r w:rsidRPr="00C2060B">
        <w:rPr>
          <w:color w:val="000000" w:themeColor="text1"/>
        </w:rPr>
        <w:t>:</w:t>
      </w:r>
    </w:p>
    <w:p w:rsidR="00272E9A" w:rsidRPr="00C2060B" w:rsidRDefault="00272E9A" w:rsidP="00272E9A">
      <w:pPr>
        <w:pStyle w:val="para"/>
        <w:shd w:val="clear" w:color="auto" w:fill="E6E6E6"/>
        <w:spacing w:before="0" w:beforeAutospacing="0" w:after="0" w:afterAutospacing="0"/>
        <w:rPr>
          <w:color w:val="000000" w:themeColor="text1"/>
          <w:lang w:val="es-ES"/>
        </w:rPr>
      </w:pPr>
      <w:r w:rsidRPr="00C2060B">
        <w:rPr>
          <w:color w:val="000000" w:themeColor="text1"/>
          <w:lang w:val="es-ES"/>
        </w:rPr>
        <w:t>No construir thread-safe de PHP se recomienda cuando IIS utilizando. El no-thread-safe crea están disponibles en </w:t>
      </w:r>
      <w:hyperlink r:id="rId20" w:history="1">
        <w:r w:rsidRPr="00C2060B">
          <w:rPr>
            <w:rStyle w:val="Hipervnculo"/>
            <w:color w:val="000000" w:themeColor="text1"/>
            <w:u w:val="none"/>
            <w:lang w:val="es-ES"/>
          </w:rPr>
          <w:t>» PHP para Windows: binarios y fuentes.</w:t>
        </w:r>
      </w:hyperlink>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Configure el CGI y la configuración específica de FastCGI </w:t>
      </w:r>
      <w:r w:rsidRPr="00C2060B">
        <w:rPr>
          <w:rStyle w:val="VariableHTML"/>
          <w:color w:val="000000" w:themeColor="text1"/>
          <w:shd w:val="clear" w:color="auto" w:fill="E6E6E6"/>
          <w:lang w:val="es-ES"/>
        </w:rPr>
        <w:t>php.ini</w:t>
      </w:r>
      <w:r w:rsidRPr="00C2060B">
        <w:rPr>
          <w:color w:val="000000" w:themeColor="text1"/>
          <w:lang w:val="es-ES"/>
        </w:rPr>
        <w:t> fichero como se muestra a continuación:</w:t>
      </w:r>
    </w:p>
    <w:p w:rsidR="00272E9A" w:rsidRPr="00C2060B" w:rsidRDefault="00272E9A" w:rsidP="00272E9A">
      <w:pPr>
        <w:pStyle w:val="NormalWeb"/>
        <w:shd w:val="clear" w:color="auto" w:fill="F2F2F2"/>
        <w:rPr>
          <w:color w:val="000000" w:themeColor="text1"/>
        </w:rPr>
      </w:pPr>
      <w:r w:rsidRPr="00C2060B">
        <w:rPr>
          <w:rStyle w:val="Textoennegrita"/>
          <w:b w:val="0"/>
          <w:bCs w:val="0"/>
          <w:color w:val="000000" w:themeColor="text1"/>
        </w:rPr>
        <w:t>Ejemplo #8 CGI y FastCGI en la configuración </w:t>
      </w:r>
      <w:r w:rsidRPr="00C2060B">
        <w:rPr>
          <w:rStyle w:val="VariableHTML"/>
          <w:color w:val="000000" w:themeColor="text1"/>
        </w:rPr>
        <w:t>php.ini</w:t>
      </w:r>
    </w:p>
    <w:p w:rsidR="00272E9A" w:rsidRPr="00C2060B" w:rsidRDefault="00272E9A" w:rsidP="00272E9A">
      <w:pPr>
        <w:pStyle w:val="HTMLconformatoprevio"/>
        <w:shd w:val="clear" w:color="auto" w:fill="FFFFFF"/>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fastcgi.impersonate = 1</w:t>
      </w:r>
    </w:p>
    <w:p w:rsidR="00272E9A" w:rsidRPr="00C2060B" w:rsidRDefault="00272E9A" w:rsidP="00272E9A">
      <w:pPr>
        <w:pStyle w:val="HTMLconformatoprevio"/>
        <w:shd w:val="clear" w:color="auto" w:fill="FFFFFF"/>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 xml:space="preserve">    fastcgi.logging = 0</w:t>
      </w:r>
    </w:p>
    <w:p w:rsidR="00272E9A" w:rsidRPr="00C2060B" w:rsidRDefault="00272E9A" w:rsidP="00272E9A">
      <w:pPr>
        <w:pStyle w:val="HTMLconformatoprevio"/>
        <w:shd w:val="clear" w:color="auto" w:fill="FFFFFF"/>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 xml:space="preserve">    cgi.fix_pathinfo=1</w:t>
      </w:r>
    </w:p>
    <w:p w:rsidR="00272E9A" w:rsidRPr="00C2060B" w:rsidRDefault="00272E9A" w:rsidP="00272E9A">
      <w:pPr>
        <w:pStyle w:val="HTMLconformatoprevio"/>
        <w:shd w:val="clear" w:color="auto" w:fill="FFFFFF"/>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lang w:val="en-US"/>
        </w:rPr>
        <w:t xml:space="preserve">    </w:t>
      </w:r>
      <w:r w:rsidRPr="00C2060B">
        <w:rPr>
          <w:rFonts w:ascii="Times New Roman" w:hAnsi="Times New Roman" w:cs="Times New Roman"/>
          <w:color w:val="000000" w:themeColor="text1"/>
          <w:sz w:val="24"/>
          <w:szCs w:val="24"/>
        </w:rPr>
        <w:t>cgi.force_redirect = 0</w:t>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lastRenderedPageBreak/>
        <w:t>Configurar la asignación de IIS controlador para PHP utilizando la interfaz de usuario Administrador de IIS o una herramienta de línea de comandos.</w:t>
      </w:r>
    </w:p>
    <w:p w:rsidR="00272E9A" w:rsidRPr="00C2060B" w:rsidRDefault="00272E9A" w:rsidP="00272E9A">
      <w:pPr>
        <w:pStyle w:val="Ttulo5"/>
        <w:shd w:val="clear" w:color="auto" w:fill="F2F2F2"/>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El uso de IIS interfaz de usuario de Manager para crear una asignación de controlador para PHP</w:t>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Siga estos pasos para crear una asignación de controlador de IIS para PHP en la interfaz de usuario Administrador de IIS:</w:t>
      </w:r>
    </w:p>
    <w:p w:rsidR="00272E9A" w:rsidRPr="00C2060B" w:rsidRDefault="00272E9A" w:rsidP="00272E9A">
      <w:pPr>
        <w:pStyle w:val="simpara"/>
        <w:numPr>
          <w:ilvl w:val="0"/>
          <w:numId w:val="19"/>
        </w:numPr>
        <w:shd w:val="clear" w:color="auto" w:fill="F2F2F2"/>
        <w:rPr>
          <w:color w:val="000000" w:themeColor="text1"/>
          <w:lang w:val="es-ES"/>
        </w:rPr>
      </w:pPr>
      <w:r w:rsidRPr="00C2060B">
        <w:rPr>
          <w:color w:val="000000" w:themeColor="text1"/>
          <w:lang w:val="es-ES"/>
        </w:rPr>
        <w:t>En el menú Inicio de Windows elegir "Run:", escriba "inetmgr" y click "Ok";</w:t>
      </w:r>
    </w:p>
    <w:p w:rsidR="00272E9A" w:rsidRPr="00C2060B" w:rsidRDefault="00272E9A" w:rsidP="00272E9A">
      <w:pPr>
        <w:pStyle w:val="simpara"/>
        <w:numPr>
          <w:ilvl w:val="0"/>
          <w:numId w:val="19"/>
        </w:numPr>
        <w:shd w:val="clear" w:color="auto" w:fill="F2F2F2"/>
        <w:rPr>
          <w:color w:val="000000" w:themeColor="text1"/>
          <w:lang w:val="es-ES"/>
        </w:rPr>
      </w:pPr>
      <w:r w:rsidRPr="00C2060B">
        <w:rPr>
          <w:color w:val="000000" w:themeColor="text1"/>
          <w:lang w:val="es-ES"/>
        </w:rPr>
        <w:t>En la interfaz de usuario de IIS Manager, seleccione el nodo de servidor en el "Connections" vista de árbol;</w:t>
      </w:r>
    </w:p>
    <w:p w:rsidR="00272E9A" w:rsidRPr="00C2060B" w:rsidRDefault="00272E9A" w:rsidP="00272E9A">
      <w:pPr>
        <w:pStyle w:val="para"/>
        <w:numPr>
          <w:ilvl w:val="0"/>
          <w:numId w:val="19"/>
        </w:numPr>
        <w:shd w:val="clear" w:color="auto" w:fill="F2F2F2"/>
        <w:rPr>
          <w:color w:val="000000" w:themeColor="text1"/>
          <w:lang w:val="es-ES"/>
        </w:rPr>
      </w:pPr>
      <w:r w:rsidRPr="00C2060B">
        <w:rPr>
          <w:color w:val="000000" w:themeColor="text1"/>
          <w:lang w:val="es-ES"/>
        </w:rPr>
        <w:t>En el "Características" Página de abrir el "Handler Mappings" feature;</w:t>
      </w:r>
    </w:p>
    <w:p w:rsidR="00272E9A" w:rsidRPr="00C2060B" w:rsidRDefault="00272E9A" w:rsidP="00272E9A">
      <w:pPr>
        <w:shd w:val="clear" w:color="auto" w:fill="F2F2F2"/>
        <w:spacing w:beforeAutospacing="1" w:afterAutospacing="1"/>
        <w:ind w:left="720"/>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47711D3D" wp14:editId="597B7AA3">
            <wp:extent cx="6743700" cy="4905375"/>
            <wp:effectExtent l="0" t="0" r="0" b="9525"/>
            <wp:docPr id="53" name="Imagen 53" descr="Crear la asignación de IIS controlador para PHP: Localizar Handler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r la asignación de IIS controlador para PHP: Localizar Handler Mapp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700" cy="4905375"/>
                    </a:xfrm>
                    <a:prstGeom prst="rect">
                      <a:avLst/>
                    </a:prstGeom>
                    <a:noFill/>
                    <a:ln>
                      <a:noFill/>
                    </a:ln>
                  </pic:spPr>
                </pic:pic>
              </a:graphicData>
            </a:graphic>
          </wp:inline>
        </w:drawing>
      </w:r>
    </w:p>
    <w:p w:rsidR="00272E9A" w:rsidRPr="00C2060B" w:rsidRDefault="00272E9A" w:rsidP="00272E9A">
      <w:pPr>
        <w:pStyle w:val="simpara"/>
        <w:numPr>
          <w:ilvl w:val="0"/>
          <w:numId w:val="19"/>
        </w:numPr>
        <w:shd w:val="clear" w:color="auto" w:fill="F2F2F2"/>
        <w:rPr>
          <w:color w:val="000000" w:themeColor="text1"/>
        </w:rPr>
      </w:pPr>
      <w:r w:rsidRPr="00C2060B">
        <w:rPr>
          <w:color w:val="000000" w:themeColor="text1"/>
        </w:rPr>
        <w:t>En el "Actions" haga click en panel "Add Module Mapping...";</w:t>
      </w:r>
    </w:p>
    <w:p w:rsidR="00272E9A" w:rsidRPr="00C2060B" w:rsidRDefault="00272E9A" w:rsidP="00272E9A">
      <w:pPr>
        <w:pStyle w:val="para"/>
        <w:numPr>
          <w:ilvl w:val="0"/>
          <w:numId w:val="19"/>
        </w:numPr>
        <w:shd w:val="clear" w:color="auto" w:fill="F2F2F2"/>
        <w:rPr>
          <w:color w:val="000000" w:themeColor="text1"/>
          <w:lang w:val="es-ES"/>
        </w:rPr>
      </w:pPr>
      <w:r w:rsidRPr="00C2060B">
        <w:rPr>
          <w:color w:val="000000" w:themeColor="text1"/>
          <w:lang w:val="es-ES"/>
        </w:rPr>
        <w:t>En el "Add Module Mapping" diálogo entre lo siguiente:</w:t>
      </w:r>
    </w:p>
    <w:p w:rsidR="00272E9A" w:rsidRPr="00C2060B" w:rsidRDefault="00272E9A" w:rsidP="00272E9A">
      <w:pPr>
        <w:numPr>
          <w:ilvl w:val="1"/>
          <w:numId w:val="19"/>
        </w:numPr>
        <w:shd w:val="clear" w:color="auto" w:fill="F2F2F2"/>
        <w:spacing w:before="100" w:beforeAutospacing="1" w:after="100" w:afterAutospacing="1" w:line="240" w:lineRule="auto"/>
        <w:rPr>
          <w:rFonts w:ascii="Times New Roman" w:hAnsi="Times New Roman" w:cs="Times New Roman"/>
          <w:color w:val="000000" w:themeColor="text1"/>
          <w:sz w:val="24"/>
          <w:szCs w:val="24"/>
        </w:rPr>
      </w:pPr>
      <w:r w:rsidRPr="00C2060B">
        <w:rPr>
          <w:rStyle w:val="simpara1"/>
          <w:rFonts w:ascii="Times New Roman" w:hAnsi="Times New Roman" w:cs="Times New Roman"/>
          <w:color w:val="000000" w:themeColor="text1"/>
          <w:sz w:val="24"/>
          <w:szCs w:val="24"/>
        </w:rPr>
        <w:t>Solicitud de ruta: *.php</w:t>
      </w:r>
    </w:p>
    <w:p w:rsidR="00272E9A" w:rsidRPr="00C2060B" w:rsidRDefault="00272E9A" w:rsidP="00272E9A">
      <w:pPr>
        <w:numPr>
          <w:ilvl w:val="1"/>
          <w:numId w:val="19"/>
        </w:numPr>
        <w:shd w:val="clear" w:color="auto" w:fill="F2F2F2"/>
        <w:spacing w:before="100" w:beforeAutospacing="1" w:after="100" w:afterAutospacing="1" w:line="240" w:lineRule="auto"/>
        <w:rPr>
          <w:rFonts w:ascii="Times New Roman" w:hAnsi="Times New Roman" w:cs="Times New Roman"/>
          <w:color w:val="000000" w:themeColor="text1"/>
          <w:sz w:val="24"/>
          <w:szCs w:val="24"/>
        </w:rPr>
      </w:pPr>
      <w:r w:rsidRPr="00C2060B">
        <w:rPr>
          <w:rStyle w:val="simpara1"/>
          <w:rFonts w:ascii="Times New Roman" w:hAnsi="Times New Roman" w:cs="Times New Roman"/>
          <w:color w:val="000000" w:themeColor="text1"/>
          <w:sz w:val="24"/>
          <w:szCs w:val="24"/>
        </w:rPr>
        <w:lastRenderedPageBreak/>
        <w:t>Modulo: FastCgiModule</w:t>
      </w:r>
    </w:p>
    <w:p w:rsidR="00272E9A" w:rsidRPr="00C2060B" w:rsidRDefault="00272E9A" w:rsidP="00272E9A">
      <w:pPr>
        <w:numPr>
          <w:ilvl w:val="1"/>
          <w:numId w:val="19"/>
        </w:numPr>
        <w:shd w:val="clear" w:color="auto" w:fill="F2F2F2"/>
        <w:spacing w:before="100" w:beforeAutospacing="1" w:after="100" w:afterAutospacing="1" w:line="240" w:lineRule="auto"/>
        <w:rPr>
          <w:rFonts w:ascii="Times New Roman" w:hAnsi="Times New Roman" w:cs="Times New Roman"/>
          <w:color w:val="000000" w:themeColor="text1"/>
          <w:sz w:val="24"/>
          <w:szCs w:val="24"/>
          <w:lang w:val="en-US"/>
        </w:rPr>
      </w:pPr>
      <w:r w:rsidRPr="00C2060B">
        <w:rPr>
          <w:rStyle w:val="simpara1"/>
          <w:rFonts w:ascii="Times New Roman" w:hAnsi="Times New Roman" w:cs="Times New Roman"/>
          <w:color w:val="000000" w:themeColor="text1"/>
          <w:sz w:val="24"/>
          <w:szCs w:val="24"/>
          <w:lang w:val="en-US"/>
        </w:rPr>
        <w:t>Ejecutable: C:\[Path to PHP installation]\php-cgi.exe</w:t>
      </w:r>
    </w:p>
    <w:p w:rsidR="00272E9A" w:rsidRPr="00C2060B" w:rsidRDefault="00272E9A" w:rsidP="00272E9A">
      <w:pPr>
        <w:numPr>
          <w:ilvl w:val="1"/>
          <w:numId w:val="19"/>
        </w:numPr>
        <w:shd w:val="clear" w:color="auto" w:fill="F2F2F2"/>
        <w:spacing w:before="100" w:beforeAutospacing="1" w:after="100" w:afterAutospacing="1" w:line="240" w:lineRule="auto"/>
        <w:rPr>
          <w:rFonts w:ascii="Times New Roman" w:hAnsi="Times New Roman" w:cs="Times New Roman"/>
          <w:color w:val="000000" w:themeColor="text1"/>
          <w:sz w:val="24"/>
          <w:szCs w:val="24"/>
        </w:rPr>
      </w:pPr>
      <w:r w:rsidRPr="00C2060B">
        <w:rPr>
          <w:rStyle w:val="simpara1"/>
          <w:rFonts w:ascii="Times New Roman" w:hAnsi="Times New Roman" w:cs="Times New Roman"/>
          <w:color w:val="000000" w:themeColor="text1"/>
          <w:sz w:val="24"/>
          <w:szCs w:val="24"/>
        </w:rPr>
        <w:t>Nombre: PHP_via_FastCGI</w:t>
      </w:r>
    </w:p>
    <w:p w:rsidR="00272E9A" w:rsidRPr="00C2060B" w:rsidRDefault="00272E9A" w:rsidP="00272E9A">
      <w:pPr>
        <w:pStyle w:val="simpara"/>
        <w:numPr>
          <w:ilvl w:val="0"/>
          <w:numId w:val="19"/>
        </w:numPr>
        <w:shd w:val="clear" w:color="auto" w:fill="F2F2F2"/>
        <w:rPr>
          <w:color w:val="000000" w:themeColor="text1"/>
          <w:lang w:val="es-ES"/>
        </w:rPr>
      </w:pPr>
      <w:r w:rsidRPr="00C2060B">
        <w:rPr>
          <w:color w:val="000000" w:themeColor="text1"/>
          <w:lang w:val="es-ES"/>
        </w:rPr>
        <w:t>Haga Click en "Solicitar Restricciones" botón y luego configurar la asignación de invocar controlador sólo si la solicitud se asigna a un archivo o una carpeta;</w:t>
      </w:r>
    </w:p>
    <w:p w:rsidR="00272E9A" w:rsidRPr="00C2060B" w:rsidRDefault="00272E9A" w:rsidP="00272E9A">
      <w:pPr>
        <w:pStyle w:val="simpara"/>
        <w:numPr>
          <w:ilvl w:val="0"/>
          <w:numId w:val="19"/>
        </w:numPr>
        <w:shd w:val="clear" w:color="auto" w:fill="F2F2F2"/>
        <w:rPr>
          <w:color w:val="000000" w:themeColor="text1"/>
          <w:lang w:val="es-ES"/>
        </w:rPr>
      </w:pPr>
      <w:r w:rsidRPr="00C2060B">
        <w:rPr>
          <w:color w:val="000000" w:themeColor="text1"/>
          <w:lang w:val="es-ES"/>
        </w:rPr>
        <w:t>Haga clic en Aceptar en todos los cuadros de diálogo para guardar la configuración.</w:t>
      </w:r>
    </w:p>
    <w:p w:rsidR="00272E9A" w:rsidRPr="00C2060B" w:rsidRDefault="00272E9A" w:rsidP="00272E9A">
      <w:pPr>
        <w:shd w:val="clear" w:color="auto" w:fill="F2F2F2"/>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711C9202" wp14:editId="701A4BE9">
            <wp:extent cx="6715125" cy="4876800"/>
            <wp:effectExtent l="0" t="0" r="9525" b="0"/>
            <wp:docPr id="52" name="Imagen 52" descr="Crear mapas controlador de IIS para PHP: Agregar controlador de Cart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r mapas controlador de IIS para PHP: Agregar controlador de Cartografí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4876800"/>
                    </a:xfrm>
                    <a:prstGeom prst="rect">
                      <a:avLst/>
                    </a:prstGeom>
                    <a:noFill/>
                    <a:ln>
                      <a:noFill/>
                    </a:ln>
                  </pic:spPr>
                </pic:pic>
              </a:graphicData>
            </a:graphic>
          </wp:inline>
        </w:drawing>
      </w:r>
    </w:p>
    <w:p w:rsidR="00272E9A" w:rsidRPr="00C2060B" w:rsidRDefault="00272E9A" w:rsidP="00272E9A">
      <w:pPr>
        <w:pStyle w:val="Ttulo5"/>
        <w:shd w:val="clear" w:color="auto" w:fill="F2F2F2"/>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Utilizando la herramienta de línea de comandos para crear una asignación de controlador para PHP</w:t>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Utilice el comando mostrado a continuación para crear un grupo de IIS FastCGI proceso que utilizará </w:t>
      </w:r>
      <w:r w:rsidRPr="00C2060B">
        <w:rPr>
          <w:rStyle w:val="VariableHTML"/>
          <w:color w:val="000000" w:themeColor="text1"/>
          <w:shd w:val="clear" w:color="auto" w:fill="E6E6E6"/>
          <w:lang w:val="es-ES"/>
        </w:rPr>
        <w:t>php-cgi.exe</w:t>
      </w:r>
      <w:r w:rsidRPr="00C2060B">
        <w:rPr>
          <w:color w:val="000000" w:themeColor="text1"/>
          <w:lang w:val="es-ES"/>
        </w:rPr>
        <w:t> ejecutable para la tramitación de solicitudes de PHP. Vuelva a colocar el valor del parámetro </w:t>
      </w:r>
      <w:r w:rsidRPr="00C2060B">
        <w:rPr>
          <w:rStyle w:val="VariableHTML"/>
          <w:color w:val="000000" w:themeColor="text1"/>
          <w:shd w:val="clear" w:color="auto" w:fill="E6E6E6"/>
          <w:lang w:val="es-ES"/>
        </w:rPr>
        <w:t>fullPath</w:t>
      </w:r>
      <w:r w:rsidRPr="00C2060B">
        <w:rPr>
          <w:color w:val="000000" w:themeColor="text1"/>
          <w:lang w:val="es-ES"/>
        </w:rPr>
        <w:t> con la ruta absoluta al fichero </w:t>
      </w:r>
      <w:r w:rsidRPr="00C2060B">
        <w:rPr>
          <w:rStyle w:val="VariableHTML"/>
          <w:color w:val="000000" w:themeColor="text1"/>
          <w:shd w:val="clear" w:color="auto" w:fill="E6E6E6"/>
          <w:lang w:val="es-ES"/>
        </w:rPr>
        <w:t>php-cgi.exe</w:t>
      </w:r>
      <w:r w:rsidRPr="00C2060B">
        <w:rPr>
          <w:color w:val="000000" w:themeColor="text1"/>
          <w:lang w:val="es-ES"/>
        </w:rPr>
        <w:t>.</w:t>
      </w:r>
    </w:p>
    <w:p w:rsidR="00272E9A" w:rsidRPr="00C2060B" w:rsidRDefault="00272E9A" w:rsidP="00272E9A">
      <w:pPr>
        <w:pStyle w:val="NormalWeb"/>
        <w:shd w:val="clear" w:color="auto" w:fill="F2F2F2"/>
        <w:rPr>
          <w:color w:val="000000" w:themeColor="text1"/>
        </w:rPr>
      </w:pPr>
      <w:r w:rsidRPr="00C2060B">
        <w:rPr>
          <w:rStyle w:val="Textoennegrita"/>
          <w:b w:val="0"/>
          <w:bCs w:val="0"/>
          <w:color w:val="000000" w:themeColor="text1"/>
        </w:rPr>
        <w:t>Ejemplo #9 &gt;Creación del proceso del grupo IIS FastCGI</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s-ES"/>
        </w:rPr>
        <w:t xml:space="preserve">     </w:t>
      </w:r>
      <w:r w:rsidRPr="00C2060B">
        <w:rPr>
          <w:rFonts w:ascii="Times New Roman" w:hAnsi="Times New Roman" w:cs="Times New Roman"/>
          <w:color w:val="000000" w:themeColor="text1"/>
          <w:sz w:val="24"/>
          <w:szCs w:val="24"/>
          <w:lang w:val="en-US"/>
        </w:rPr>
        <w:t>%windir%\system32\inetsrv\appcmd set config /section:system.webServer/fastCGI ^</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 xml:space="preserve">     /+[fullPath='c:\PHP\php-cgi.exe']</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lastRenderedPageBreak/>
        <w:t xml:space="preserve">     </w:t>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Configurar IIS PHP para manejar las peticiones concretas de la ejecución del comando que se muestra a continuación. Vuelva a colocar el valor del parámetro </w:t>
      </w:r>
      <w:r w:rsidRPr="00C2060B">
        <w:rPr>
          <w:rStyle w:val="VariableHTML"/>
          <w:color w:val="000000" w:themeColor="text1"/>
          <w:shd w:val="clear" w:color="auto" w:fill="E6E6E6"/>
          <w:lang w:val="es-ES"/>
        </w:rPr>
        <w:t>scriptProcessor</w:t>
      </w:r>
      <w:r w:rsidRPr="00C2060B">
        <w:rPr>
          <w:color w:val="000000" w:themeColor="text1"/>
          <w:lang w:val="es-ES"/>
        </w:rPr>
        <w:t> con la ruta de acceso absoluta al fichero </w:t>
      </w:r>
      <w:r w:rsidRPr="00C2060B">
        <w:rPr>
          <w:rStyle w:val="VariableHTML"/>
          <w:color w:val="000000" w:themeColor="text1"/>
          <w:shd w:val="clear" w:color="auto" w:fill="E6E6E6"/>
          <w:lang w:val="es-ES"/>
        </w:rPr>
        <w:t>php-cgi.exe</w:t>
      </w:r>
      <w:r w:rsidRPr="00C2060B">
        <w:rPr>
          <w:color w:val="000000" w:themeColor="text1"/>
          <w:lang w:val="es-ES"/>
        </w:rPr>
        <w:t>.</w:t>
      </w:r>
    </w:p>
    <w:p w:rsidR="00272E9A" w:rsidRPr="00C2060B" w:rsidRDefault="00272E9A" w:rsidP="00272E9A">
      <w:pPr>
        <w:pStyle w:val="NormalWeb"/>
        <w:shd w:val="clear" w:color="auto" w:fill="F2F2F2"/>
        <w:rPr>
          <w:color w:val="000000" w:themeColor="text1"/>
        </w:rPr>
      </w:pPr>
      <w:r w:rsidRPr="00C2060B">
        <w:rPr>
          <w:rStyle w:val="Textoennegrita"/>
          <w:b w:val="0"/>
          <w:bCs w:val="0"/>
          <w:color w:val="000000" w:themeColor="text1"/>
        </w:rPr>
        <w:t>Ejemplo #10 Creación de mapas manejador de peticiones PHP</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rPr>
        <w:t xml:space="preserve">     </w:t>
      </w:r>
      <w:r w:rsidRPr="00C2060B">
        <w:rPr>
          <w:rFonts w:ascii="Times New Roman" w:hAnsi="Times New Roman" w:cs="Times New Roman"/>
          <w:color w:val="000000" w:themeColor="text1"/>
          <w:sz w:val="24"/>
          <w:szCs w:val="24"/>
          <w:lang w:val="en-US"/>
        </w:rPr>
        <w:t>%windir%\system32\inetsrv\appcmd set config /section:system.webServer/handlers ^</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 xml:space="preserve">     /+[name='PHP_via_FastCGI', path='*.php',verb='*',modules='FastCgiModule',^</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 xml:space="preserve">     scriptProcessor='c:\PHP\php-cgi.exe',resourceType='Either']</w:t>
      </w:r>
    </w:p>
    <w:p w:rsidR="00272E9A" w:rsidRPr="00C2060B" w:rsidRDefault="00272E9A" w:rsidP="00272E9A">
      <w:pPr>
        <w:pStyle w:val="HTMLconformatoprevio"/>
        <w:shd w:val="clear" w:color="auto" w:fill="F2F2F2"/>
        <w:rPr>
          <w:rFonts w:ascii="Times New Roman" w:hAnsi="Times New Roman" w:cs="Times New Roman"/>
          <w:color w:val="000000" w:themeColor="text1"/>
          <w:sz w:val="24"/>
          <w:szCs w:val="24"/>
          <w:lang w:val="en-US"/>
        </w:rPr>
      </w:pPr>
      <w:r w:rsidRPr="00C2060B">
        <w:rPr>
          <w:rFonts w:ascii="Times New Roman" w:hAnsi="Times New Roman" w:cs="Times New Roman"/>
          <w:color w:val="000000" w:themeColor="text1"/>
          <w:sz w:val="24"/>
          <w:szCs w:val="24"/>
          <w:lang w:val="en-US"/>
        </w:rPr>
        <w:t xml:space="preserve">     </w:t>
      </w:r>
    </w:p>
    <w:p w:rsidR="00272E9A" w:rsidRPr="00C2060B" w:rsidRDefault="00272E9A" w:rsidP="00272E9A">
      <w:pPr>
        <w:pStyle w:val="para"/>
        <w:shd w:val="clear" w:color="auto" w:fill="F2F2F2"/>
        <w:rPr>
          <w:color w:val="000000" w:themeColor="text1"/>
          <w:lang w:val="es-ES"/>
        </w:rPr>
      </w:pPr>
      <w:r w:rsidRPr="00C2060B">
        <w:rPr>
          <w:color w:val="000000" w:themeColor="text1"/>
          <w:lang w:val="es-ES"/>
        </w:rPr>
        <w:t>Este comando crea una asignación de controlador de IIS para la extensión de archivo *.php, lo que resultará en todas las direcciones URL que terminan con. Php siendo manejado por el módulo FastCGI.</w:t>
      </w:r>
    </w:p>
    <w:p w:rsidR="00272E9A" w:rsidRPr="00C2060B" w:rsidRDefault="00272E9A" w:rsidP="00272E9A">
      <w:pPr>
        <w:pStyle w:val="NormalWeb"/>
        <w:shd w:val="clear" w:color="auto" w:fill="E6E6E6"/>
        <w:spacing w:before="0" w:beforeAutospacing="0" w:after="0" w:afterAutospacing="0"/>
        <w:rPr>
          <w:color w:val="000000" w:themeColor="text1"/>
        </w:rPr>
      </w:pPr>
      <w:r w:rsidRPr="00C2060B">
        <w:rPr>
          <w:rStyle w:val="Textoennegrita"/>
          <w:b w:val="0"/>
          <w:bCs w:val="0"/>
          <w:color w:val="000000" w:themeColor="text1"/>
        </w:rPr>
        <w:t>Nota</w:t>
      </w:r>
      <w:r w:rsidRPr="00C2060B">
        <w:rPr>
          <w:color w:val="000000" w:themeColor="text1"/>
        </w:rPr>
        <w:t>:</w:t>
      </w:r>
    </w:p>
    <w:p w:rsidR="00272E9A" w:rsidRPr="00C2060B" w:rsidRDefault="00272E9A" w:rsidP="00272E9A">
      <w:pPr>
        <w:pStyle w:val="para"/>
        <w:shd w:val="clear" w:color="auto" w:fill="E6E6E6"/>
        <w:spacing w:before="0" w:beforeAutospacing="0" w:after="0" w:afterAutospacing="0"/>
        <w:rPr>
          <w:color w:val="000000" w:themeColor="text1"/>
          <w:lang w:val="es-ES"/>
        </w:rPr>
      </w:pPr>
      <w:r w:rsidRPr="00C2060B">
        <w:rPr>
          <w:color w:val="000000" w:themeColor="text1"/>
          <w:lang w:val="es-ES"/>
        </w:rPr>
        <w:t>En este punto la necesidad de instalación y configuración de los pasos se han completado. Las instrucciones a continuación son opcionales, pero altamente recomendable para lograr una funcionalidad óptima y el rendimiento de PHP en IIS.</w:t>
      </w:r>
    </w:p>
    <w:p w:rsidR="00A2706B" w:rsidRPr="00C2060B" w:rsidRDefault="00A2706B" w:rsidP="00A2706B">
      <w:pPr>
        <w:jc w:val="both"/>
        <w:rPr>
          <w:rFonts w:ascii="Times New Roman" w:hAnsi="Times New Roman" w:cs="Times New Roman"/>
          <w:color w:val="000000" w:themeColor="text1"/>
          <w:sz w:val="24"/>
          <w:szCs w:val="24"/>
        </w:rPr>
      </w:pPr>
    </w:p>
    <w:p w:rsidR="00A2706B" w:rsidRPr="00C2060B" w:rsidRDefault="00A2706B" w:rsidP="00A2706B">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INSTALACION DEL EDITOR DE CODIGO (VISUAL STUDIO CODE)</w:t>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Visual Studio Code es un editor de código fuente desarrollado por Microsoft para Windows, Linux y macOS. Incluye soporte para depuración, control integrado de GIT, resaltado de sintaxis, finalización inteligente de código, fragmentos y refactorización de código. Y para más INRI, «gratis».</w:t>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En este tutorial veremos como instalar paso a paso Visual Studio Code.</w:t>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Nos dirigimos a nuestro buscador y ponemos Visual Studio Code.</w:t>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En los resultados, clickamos en Download Visual Studio Code.</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w:lastRenderedPageBreak/>
        <mc:AlternateContent>
          <mc:Choice Requires="wps">
            <w:drawing>
              <wp:inline distT="0" distB="0" distL="0" distR="0" wp14:anchorId="3BDF2D25" wp14:editId="7BD3B5E3">
                <wp:extent cx="304800" cy="304800"/>
                <wp:effectExtent l="0" t="0" r="0" b="0"/>
                <wp:docPr id="75" name="Rectángulo 75" descr="data:image/svg+xml;charset=utf-8,%3csvg%20height=%22592%22%20width=%22678%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992E38" id="Rectángulo 75" o:spid="_x0000_s1026" alt="data:image/svg+xml;charset=utf-8,%3csvg%20height=%22592%22%20width=%22678%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tObiI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03F5B051" wp14:editId="0379C7CE">
            <wp:extent cx="6457950" cy="5638800"/>
            <wp:effectExtent l="0" t="0" r="0" b="0"/>
            <wp:docPr id="74" name="Imagen 74" descr="https://www.alexmilla.net/wp-content/uploads/2019/10/VSC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alexmilla.net/wp-content/uploads/2019/10/VSC_0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57950" cy="563880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Nos cargará una pantalla como la de la siguiente captura. En mi caso, como mi sistema operativo es 64 bits, seleccionaremos la que he marcado con el recuadro rojo. Si el sistema operativo donde se instale es 32 bits, habría que seleccionar la versión correspondiente.</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w:lastRenderedPageBreak/>
        <mc:AlternateContent>
          <mc:Choice Requires="wps">
            <w:drawing>
              <wp:inline distT="0" distB="0" distL="0" distR="0" wp14:anchorId="71F2DC09" wp14:editId="0CF039F0">
                <wp:extent cx="304800" cy="304800"/>
                <wp:effectExtent l="0" t="0" r="0" b="0"/>
                <wp:docPr id="73" name="Rectángulo 73" descr="data:image/svg+xml;charset=utf-8,%3csvg%20height=%22520%22%20width=%22916%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47284C" id="Rectángulo 73" o:spid="_x0000_s1026" alt="data:image/svg+xml;charset=utf-8,%3csvg%20height=%22520%22%20width=%22916%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MpepQQ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76EB589E" wp14:editId="3DB39A96">
            <wp:extent cx="5808380" cy="3297333"/>
            <wp:effectExtent l="0" t="0" r="1905" b="0"/>
            <wp:docPr id="72" name="Imagen 72" descr="https://www.alexmilla.net/wp-content/uploads/2019/10/VSC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alexmilla.net/wp-content/uploads/2019/10/VSC_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3559" cy="330595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Una vez descargado el fichero de instalación, lo ejecutaremos.</w:t>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Nos abrirá un asistente para empezar a instalar.</w:t>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Aceptamos el acuerdo de licencia y Siguiente.</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w:lastRenderedPageBreak/>
        <mc:AlternateContent>
          <mc:Choice Requires="wps">
            <w:drawing>
              <wp:inline distT="0" distB="0" distL="0" distR="0" wp14:anchorId="2E3E49A1" wp14:editId="269B76DD">
                <wp:extent cx="304800" cy="304800"/>
                <wp:effectExtent l="0" t="0" r="0" b="0"/>
                <wp:docPr id="71" name="Rectángulo 71" descr="data:image/svg+xml;charset=utf-8,%3csvg%20height=%22404%22%20width=%22522%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07D5F" id="Rectángulo 71" o:spid="_x0000_s1026" alt="data:image/svg+xml;charset=utf-8,%3csvg%20height=%22404%22%20width=%22522%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352BB9CD" wp14:editId="6983CC2E">
            <wp:extent cx="4972050" cy="3848100"/>
            <wp:effectExtent l="0" t="0" r="0" b="0"/>
            <wp:docPr id="70" name="Imagen 70" descr="https://www.alexmilla.net/wp-content/uploads/2019/10/VSC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alexmilla.net/wp-content/uploads/2019/10/VSC_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2050" cy="384810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n-US"/>
        </w:rPr>
      </w:pPr>
      <w:r w:rsidRPr="000771EA">
        <w:rPr>
          <w:rFonts w:ascii="Times New Roman" w:eastAsia="Times New Roman" w:hAnsi="Times New Roman" w:cs="Times New Roman"/>
          <w:color w:val="000000" w:themeColor="text1"/>
          <w:sz w:val="24"/>
          <w:szCs w:val="24"/>
          <w:lang w:val="es-ES"/>
        </w:rPr>
        <w:t xml:space="preserve">Indicamos la ruta donde queremos instalarlo. Por defecto lo instala en Program Files. </w:t>
      </w:r>
      <w:r w:rsidRPr="000771EA">
        <w:rPr>
          <w:rFonts w:ascii="Times New Roman" w:eastAsia="Times New Roman" w:hAnsi="Times New Roman" w:cs="Times New Roman"/>
          <w:color w:val="000000" w:themeColor="text1"/>
          <w:sz w:val="24"/>
          <w:szCs w:val="24"/>
          <w:lang w:val="en-US"/>
        </w:rPr>
        <w:t>Después clickamos sobre Siguiente.</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mc:AlternateContent>
          <mc:Choice Requires="wps">
            <w:drawing>
              <wp:inline distT="0" distB="0" distL="0" distR="0" wp14:anchorId="003CF155" wp14:editId="3D02FD94">
                <wp:extent cx="304800" cy="304800"/>
                <wp:effectExtent l="0" t="0" r="0" b="0"/>
                <wp:docPr id="69" name="Rectángulo 69" descr="data:image/svg+xml;charset=utf-8,%3csvg%20height=%22394%22%20width=%22504%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83EB6A" id="Rectángulo 69" o:spid="_x0000_s1026" alt="data:image/svg+xml;charset=utf-8,%3csvg%20height=%22394%22%20width=%22504%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e27/txYDAABRBgAADgAAAAAAAAAAAAAAAAAuAgAAZHJz&#10;L2Uyb0RvYy54bWxQSwECLQAUAAYACAAAACEATKDpLNgAAAADAQAADwAAAAAAAAAAAAAAAABwBQAA&#10;ZHJzL2Rvd25yZXYueG1sUEsFBgAAAAAEAAQA8wAAAHUGA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36C6FD58" wp14:editId="0AF1F463">
            <wp:extent cx="4800600" cy="3752850"/>
            <wp:effectExtent l="0" t="0" r="0" b="0"/>
            <wp:docPr id="68" name="Imagen 68" descr="https://www.alexmilla.net/wp-content/uploads/2019/10/VSC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alexmilla.net/wp-content/uploads/2019/10/VSC_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0600" cy="375285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lastRenderedPageBreak/>
        <w:t>En la siguiente pantalla dejaremos todo por defecto y Siguiente.</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mc:AlternateContent>
          <mc:Choice Requires="wps">
            <w:drawing>
              <wp:inline distT="0" distB="0" distL="0" distR="0" wp14:anchorId="7F391E27" wp14:editId="4D46B41B">
                <wp:extent cx="304800" cy="304800"/>
                <wp:effectExtent l="0" t="0" r="0" b="0"/>
                <wp:docPr id="67" name="Rectángulo 67" descr="data:image/svg+xml;charset=utf-8,%3csvg%20height=%22396%22%20width=%22509%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AA39BC" id="Rectángulo 67" o:spid="_x0000_s1026" alt="data:image/svg+xml;charset=utf-8,%3csvg%20height=%22396%22%20width=%22509%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ghMe0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2C78460D" wp14:editId="1D243D30">
            <wp:extent cx="4848225" cy="3771900"/>
            <wp:effectExtent l="0" t="0" r="9525" b="0"/>
            <wp:docPr id="66" name="Imagen 66" descr="https://www.alexmilla.net/wp-content/uploads/2019/10/VSC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alexmilla.net/wp-content/uploads/2019/10/VSC_0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225" cy="377190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En la siguiente pantalla marcaremos las opciones que creamos convenientes para nuestro entorno de trabajo y clickaremos sobre Siguiente.</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w:lastRenderedPageBreak/>
        <mc:AlternateContent>
          <mc:Choice Requires="wps">
            <w:drawing>
              <wp:inline distT="0" distB="0" distL="0" distR="0" wp14:anchorId="124C1376" wp14:editId="0B93521D">
                <wp:extent cx="304800" cy="304800"/>
                <wp:effectExtent l="0" t="0" r="0" b="0"/>
                <wp:docPr id="65" name="Rectángulo 65" descr="data:image/svg+xml;charset=utf-8,%3csvg%20height=%22394%22%20width=%22503%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EB7380" id="Rectángulo 65" o:spid="_x0000_s1026" alt="data:image/svg+xml;charset=utf-8,%3csvg%20height=%22394%22%20width=%22503%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8/nI0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2DC1D783" wp14:editId="0075802E">
            <wp:extent cx="4791075" cy="3752850"/>
            <wp:effectExtent l="0" t="0" r="9525" b="0"/>
            <wp:docPr id="64" name="Imagen 64" descr="https://www.alexmilla.net/wp-content/uploads/2019/10/VSC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alexmilla.net/wp-content/uploads/2019/10/VSC_0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375285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Y ya pasaremos a la instalación del software clickando sobre Instalar.</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mc:AlternateContent>
          <mc:Choice Requires="wps">
            <w:drawing>
              <wp:inline distT="0" distB="0" distL="0" distR="0" wp14:anchorId="36C3120B" wp14:editId="749805B6">
                <wp:extent cx="304800" cy="304800"/>
                <wp:effectExtent l="0" t="0" r="0" b="0"/>
                <wp:docPr id="63" name="Rectángulo 63" descr="data:image/svg+xml;charset=utf-8,%3csvg%20height=%22398%22%20width=%22506%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3C893F" id="Rectángulo 63" o:spid="_x0000_s1026" alt="data:image/svg+xml;charset=utf-8,%3csvg%20height=%22398%22%20width=%22506%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CcWA2c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07201AFF" wp14:editId="75B8501F">
            <wp:extent cx="4819650" cy="3790950"/>
            <wp:effectExtent l="0" t="0" r="0" b="0"/>
            <wp:docPr id="62" name="Imagen 62" descr="https://www.alexmilla.net/wp-content/uploads/2019/10/VSC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alexmilla.net/wp-content/uploads/2019/10/VSC_0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9650" cy="3790950"/>
                    </a:xfrm>
                    <a:prstGeom prst="rect">
                      <a:avLst/>
                    </a:prstGeom>
                    <a:noFill/>
                    <a:ln>
                      <a:noFill/>
                    </a:ln>
                  </pic:spPr>
                </pic:pic>
              </a:graphicData>
            </a:graphic>
          </wp:inline>
        </w:drawing>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w:lastRenderedPageBreak/>
        <mc:AlternateContent>
          <mc:Choice Requires="wps">
            <w:drawing>
              <wp:inline distT="0" distB="0" distL="0" distR="0" wp14:anchorId="3AE6AAE6" wp14:editId="3E371A4A">
                <wp:extent cx="304800" cy="304800"/>
                <wp:effectExtent l="0" t="0" r="0" b="0"/>
                <wp:docPr id="61" name="Rectángulo 61" descr="data:image/svg+xml;charset=utf-8,%3csvg%20height=%22397%22%20width=%22512%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E67ED3" id="Rectángulo 61" o:spid="_x0000_s1026" alt="data:image/svg+xml;charset=utf-8,%3csvg%20height=%22397%22%20width=%22512%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IIlyR0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62F84F77" wp14:editId="6B0D661D">
            <wp:extent cx="4876800" cy="3781425"/>
            <wp:effectExtent l="0" t="0" r="0" b="9525"/>
            <wp:docPr id="60" name="Imagen 60" descr="https://www.alexmilla.net/wp-content/uploads/2019/10/VSC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alexmilla.net/wp-content/uploads/2019/10/VSC_0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781425"/>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t>Una vez finalizada la instalación clickaremos sobre el botón Finalizar.</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mc:AlternateContent>
          <mc:Choice Requires="wps">
            <w:drawing>
              <wp:inline distT="0" distB="0" distL="0" distR="0" wp14:anchorId="7C135739" wp14:editId="0D062D1B">
                <wp:extent cx="304800" cy="304800"/>
                <wp:effectExtent l="0" t="0" r="0" b="0"/>
                <wp:docPr id="59" name="Rectángulo 59" descr="data:image/svg+xml;charset=utf-8,%3csvg%20height=%22394%22%20width=%22507%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272863" id="Rectángulo 59" o:spid="_x0000_s1026" alt="data:image/svg+xml;charset=utf-8,%3csvg%20height=%22394%22%20width=%22507%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PHyvmAXAwAAUQ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40FD20FA" wp14:editId="49E6EB30">
            <wp:extent cx="4829175" cy="3752850"/>
            <wp:effectExtent l="0" t="0" r="9525" b="0"/>
            <wp:docPr id="58" name="Imagen 58" descr="https://www.alexmilla.net/wp-content/uploads/2019/10/VSC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alexmilla.net/wp-content/uploads/2019/10/VSC_0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9175" cy="3752850"/>
                    </a:xfrm>
                    <a:prstGeom prst="rect">
                      <a:avLst/>
                    </a:prstGeom>
                    <a:noFill/>
                    <a:ln>
                      <a:noFill/>
                    </a:ln>
                  </pic:spPr>
                </pic:pic>
              </a:graphicData>
            </a:graphic>
          </wp:inline>
        </w:drawing>
      </w:r>
    </w:p>
    <w:p w:rsidR="000771EA" w:rsidRPr="000771EA" w:rsidRDefault="000771EA" w:rsidP="000771EA">
      <w:pPr>
        <w:shd w:val="clear" w:color="auto" w:fill="FFFFFF"/>
        <w:spacing w:after="240" w:line="240" w:lineRule="auto"/>
        <w:rPr>
          <w:rFonts w:ascii="Times New Roman" w:eastAsia="Times New Roman" w:hAnsi="Times New Roman" w:cs="Times New Roman"/>
          <w:color w:val="000000" w:themeColor="text1"/>
          <w:sz w:val="24"/>
          <w:szCs w:val="24"/>
          <w:lang w:val="es-ES"/>
        </w:rPr>
      </w:pPr>
      <w:r w:rsidRPr="000771EA">
        <w:rPr>
          <w:rFonts w:ascii="Times New Roman" w:eastAsia="Times New Roman" w:hAnsi="Times New Roman" w:cs="Times New Roman"/>
          <w:color w:val="000000" w:themeColor="text1"/>
          <w:sz w:val="24"/>
          <w:szCs w:val="24"/>
          <w:lang w:val="es-ES"/>
        </w:rPr>
        <w:lastRenderedPageBreak/>
        <w:t>Ya solo tendremos que clickar sobre el icono que ha creado Visual Studio Code para iniciarlo y tunear nuestro editor a nuestro gusto.</w:t>
      </w:r>
    </w:p>
    <w:p w:rsidR="000771EA" w:rsidRPr="000771EA" w:rsidRDefault="000771EA" w:rsidP="000771EA">
      <w:pPr>
        <w:shd w:val="clear" w:color="auto" w:fill="FFFFFF"/>
        <w:spacing w:line="240" w:lineRule="auto"/>
        <w:rPr>
          <w:rFonts w:ascii="Times New Roman" w:eastAsia="Times New Roman" w:hAnsi="Times New Roman" w:cs="Times New Roman"/>
          <w:color w:val="000000" w:themeColor="text1"/>
          <w:sz w:val="24"/>
          <w:szCs w:val="24"/>
          <w:lang w:val="en-US"/>
        </w:rPr>
      </w:pPr>
      <w:r w:rsidRPr="00C2060B">
        <w:rPr>
          <w:rFonts w:ascii="Times New Roman" w:eastAsia="Times New Roman" w:hAnsi="Times New Roman" w:cs="Times New Roman"/>
          <w:noProof/>
          <w:color w:val="000000" w:themeColor="text1"/>
          <w:sz w:val="24"/>
          <w:szCs w:val="24"/>
          <w:lang w:val="en-US"/>
        </w:rPr>
        <mc:AlternateContent>
          <mc:Choice Requires="wps">
            <w:drawing>
              <wp:inline distT="0" distB="0" distL="0" distR="0" wp14:anchorId="3AD97E82" wp14:editId="44D7148C">
                <wp:extent cx="304800" cy="304800"/>
                <wp:effectExtent l="0" t="0" r="0" b="0"/>
                <wp:docPr id="57" name="Rectángulo 57" descr="data:image/svg+xml;charset=utf-8,%3csvg%20height=%22771%22%20width=%221024%22%20xmlns=%22http://www.w3.org/2000/svg%22%20version=%221.1%22/%3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4E0BD2" id="Rectángulo 57" o:spid="_x0000_s1026" alt="data:image/svg+xml;charset=utf-8,%3csvg%20height=%22771%22%20width=%221024%22%20xmlns=%22http://www.w3.org/2000/svg%22%20version=%221.1%22/%3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OdqED0XAwAAUgYAAA4AAAAAAAAAAAAAAAAALgIAAGRy&#10;cy9lMm9Eb2MueG1sUEsBAi0AFAAGAAgAAAAhAEyg6SzYAAAAAwEAAA8AAAAAAAAAAAAAAAAAcQUA&#10;AGRycy9kb3ducmV2LnhtbFBLBQYAAAAABAAEAPMAAAB2BgAAAAA=&#10;" filled="f" stroked="f">
                <o:lock v:ext="edit" aspectratio="t"/>
                <w10:anchorlock/>
              </v:rect>
            </w:pict>
          </mc:Fallback>
        </mc:AlternateContent>
      </w:r>
      <w:r w:rsidRPr="00C2060B">
        <w:rPr>
          <w:rFonts w:ascii="Times New Roman" w:eastAsia="Times New Roman" w:hAnsi="Times New Roman" w:cs="Times New Roman"/>
          <w:noProof/>
          <w:color w:val="000000" w:themeColor="text1"/>
          <w:sz w:val="24"/>
          <w:szCs w:val="24"/>
          <w:lang w:val="en-US"/>
        </w:rPr>
        <w:drawing>
          <wp:inline distT="0" distB="0" distL="0" distR="0" wp14:anchorId="0A3C181A" wp14:editId="3E755DBC">
            <wp:extent cx="6762750" cy="5091875"/>
            <wp:effectExtent l="0" t="0" r="0" b="0"/>
            <wp:docPr id="56" name="Imagen 56" descr="https://www.alexmilla.net/wp-content/uploads/2019/10/VSC_010-1024x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alexmilla.net/wp-content/uploads/2019/10/VSC_010-1024x7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67902" cy="5095754"/>
                    </a:xfrm>
                    <a:prstGeom prst="rect">
                      <a:avLst/>
                    </a:prstGeom>
                    <a:noFill/>
                    <a:ln>
                      <a:noFill/>
                    </a:ln>
                  </pic:spPr>
                </pic:pic>
              </a:graphicData>
            </a:graphic>
          </wp:inline>
        </w:drawing>
      </w:r>
    </w:p>
    <w:p w:rsidR="00675640" w:rsidRDefault="00675640" w:rsidP="00A2706B">
      <w:pPr>
        <w:jc w:val="both"/>
        <w:rPr>
          <w:rFonts w:ascii="Times New Roman" w:hAnsi="Times New Roman" w:cs="Times New Roman"/>
          <w:color w:val="000000" w:themeColor="text1"/>
          <w:sz w:val="24"/>
          <w:szCs w:val="24"/>
          <w:lang w:val="es-ES"/>
        </w:rPr>
      </w:pPr>
    </w:p>
    <w:p w:rsidR="000771EA" w:rsidRPr="00675640" w:rsidRDefault="00F24132" w:rsidP="00A2706B">
      <w:pPr>
        <w:jc w:val="both"/>
        <w:rPr>
          <w:rFonts w:ascii="Times New Roman" w:hAnsi="Times New Roman" w:cs="Times New Roman"/>
          <w:b/>
          <w:color w:val="000000" w:themeColor="text1"/>
          <w:sz w:val="24"/>
          <w:szCs w:val="24"/>
          <w:lang w:val="es-ES"/>
        </w:rPr>
      </w:pPr>
      <w:r w:rsidRPr="00675640">
        <w:rPr>
          <w:rFonts w:ascii="Times New Roman" w:hAnsi="Times New Roman" w:cs="Times New Roman"/>
          <w:b/>
          <w:color w:val="000000" w:themeColor="text1"/>
          <w:sz w:val="24"/>
          <w:szCs w:val="24"/>
          <w:lang w:val="es-ES"/>
        </w:rPr>
        <w:t>INSTAL</w:t>
      </w:r>
      <w:r w:rsidR="00073ABE" w:rsidRPr="00675640">
        <w:rPr>
          <w:rFonts w:ascii="Times New Roman" w:hAnsi="Times New Roman" w:cs="Times New Roman"/>
          <w:b/>
          <w:color w:val="000000" w:themeColor="text1"/>
          <w:sz w:val="24"/>
          <w:szCs w:val="24"/>
          <w:lang w:val="es-ES"/>
        </w:rPr>
        <w:t>AC</w:t>
      </w:r>
      <w:r w:rsidRPr="00675640">
        <w:rPr>
          <w:rFonts w:ascii="Times New Roman" w:hAnsi="Times New Roman" w:cs="Times New Roman"/>
          <w:b/>
          <w:color w:val="000000" w:themeColor="text1"/>
          <w:sz w:val="24"/>
          <w:szCs w:val="24"/>
          <w:lang w:val="es-ES"/>
        </w:rPr>
        <w:t>ION XAMPP</w:t>
      </w:r>
    </w:p>
    <w:p w:rsidR="00F24132" w:rsidRPr="00C2060B" w:rsidRDefault="00F24132" w:rsidP="00F24132">
      <w:pPr>
        <w:pStyle w:val="Ttulo1"/>
        <w:spacing w:before="300" w:after="300" w:line="540" w:lineRule="atLeast"/>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XAMPP: instalación y primeros pasos</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XAMPP es una distribución de Apache que </w:t>
      </w:r>
      <w:r w:rsidRPr="00C2060B">
        <w:rPr>
          <w:rStyle w:val="Textoennegrita"/>
          <w:color w:val="000000" w:themeColor="text1"/>
        </w:rPr>
        <w:t>incluye varios software libres</w:t>
      </w:r>
      <w:r w:rsidRPr="00C2060B">
        <w:rPr>
          <w:color w:val="000000" w:themeColor="text1"/>
        </w:rPr>
        <w:t>. El nombre es un acrónimo compuesto por las iniciales de los programas que lo constituyen: el servidor web </w:t>
      </w:r>
      <w:r w:rsidRPr="00C2060B">
        <w:rPr>
          <w:rStyle w:val="Textoennegrita"/>
          <w:color w:val="000000" w:themeColor="text1"/>
        </w:rPr>
        <w:t>A</w:t>
      </w:r>
      <w:r w:rsidRPr="00C2060B">
        <w:rPr>
          <w:color w:val="000000" w:themeColor="text1"/>
        </w:rPr>
        <w:t>pache, los sistemas relacionales de administración de bases de datos </w:t>
      </w:r>
      <w:r w:rsidRPr="00C2060B">
        <w:rPr>
          <w:rStyle w:val="Textoennegrita"/>
          <w:color w:val="000000" w:themeColor="text1"/>
        </w:rPr>
        <w:t>M</w:t>
      </w:r>
      <w:r w:rsidRPr="00C2060B">
        <w:rPr>
          <w:color w:val="000000" w:themeColor="text1"/>
        </w:rPr>
        <w:t>ySQL y </w:t>
      </w:r>
      <w:r w:rsidRPr="00C2060B">
        <w:rPr>
          <w:rStyle w:val="Textoennegrita"/>
          <w:color w:val="000000" w:themeColor="text1"/>
        </w:rPr>
        <w:t>M</w:t>
      </w:r>
      <w:r w:rsidRPr="00C2060B">
        <w:rPr>
          <w:color w:val="000000" w:themeColor="text1"/>
        </w:rPr>
        <w:t>ariaDB, así como los lenguajes de programación </w:t>
      </w:r>
      <w:r w:rsidRPr="00C2060B">
        <w:rPr>
          <w:rStyle w:val="Textoennegrita"/>
          <w:color w:val="000000" w:themeColor="text1"/>
        </w:rPr>
        <w:t>P</w:t>
      </w:r>
      <w:r w:rsidRPr="00C2060B">
        <w:rPr>
          <w:color w:val="000000" w:themeColor="text1"/>
        </w:rPr>
        <w:t>erl y </w:t>
      </w:r>
      <w:r w:rsidRPr="00C2060B">
        <w:rPr>
          <w:rStyle w:val="Textoennegrita"/>
          <w:color w:val="000000" w:themeColor="text1"/>
        </w:rPr>
        <w:t>P</w:t>
      </w:r>
      <w:r w:rsidRPr="00C2060B">
        <w:rPr>
          <w:color w:val="000000" w:themeColor="text1"/>
        </w:rPr>
        <w:t>HP. La inicial </w:t>
      </w:r>
      <w:r w:rsidRPr="00C2060B">
        <w:rPr>
          <w:rStyle w:val="Textoennegrita"/>
          <w:color w:val="000000" w:themeColor="text1"/>
        </w:rPr>
        <w:t>X</w:t>
      </w:r>
      <w:r w:rsidRPr="00C2060B">
        <w:rPr>
          <w:color w:val="000000" w:themeColor="text1"/>
        </w:rPr>
        <w:t> se usa para representar a los sistemas operativos Linux, Windows y Mac OS X.</w:t>
      </w:r>
    </w:p>
    <w:p w:rsidR="00F24132" w:rsidRPr="00C2060B" w:rsidRDefault="00F24132" w:rsidP="00F24132">
      <w:pPr>
        <w:numPr>
          <w:ilvl w:val="0"/>
          <w:numId w:val="20"/>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lastRenderedPageBreak/>
        <w:t>Apache</w:t>
      </w:r>
      <w:r w:rsidRPr="00C2060B">
        <w:rPr>
          <w:rFonts w:ascii="Times New Roman" w:hAnsi="Times New Roman" w:cs="Times New Roman"/>
          <w:color w:val="000000" w:themeColor="text1"/>
          <w:sz w:val="24"/>
          <w:szCs w:val="24"/>
        </w:rPr>
        <w:t>: el servidor web de código abierto es la aplicación más usada globalmente para la entrega de contenidos web. Las aplicaciones del servidor son ofrecidas como software libre por la Apache Software Foundation.</w:t>
      </w:r>
    </w:p>
    <w:p w:rsidR="00F24132" w:rsidRPr="00C2060B" w:rsidRDefault="00F24132" w:rsidP="00F24132">
      <w:pPr>
        <w:numPr>
          <w:ilvl w:val="0"/>
          <w:numId w:val="21"/>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MySQL/MariaDB: </w:t>
      </w:r>
      <w:r w:rsidRPr="00C2060B">
        <w:rPr>
          <w:rFonts w:ascii="Times New Roman" w:hAnsi="Times New Roman" w:cs="Times New Roman"/>
          <w:color w:val="000000" w:themeColor="text1"/>
          <w:sz w:val="24"/>
          <w:szCs w:val="24"/>
        </w:rPr>
        <w:t>conMySQL, XAMPP cuenta con uno de los sistemas relacionales de gestión de bases de datos más populares del mundo. En combinación con el servidor web Apache y el lenguaje PHP, MySQL sirve para el almacenamiento de datos para servicios web. En las versiones actuales de XAMPP esta base de datos se ha sustituido por MariaDB, una ramificación (“Fork”) del proyecto MySQL.</w:t>
      </w:r>
    </w:p>
    <w:p w:rsidR="00F24132" w:rsidRPr="00C2060B" w:rsidRDefault="00F24132" w:rsidP="00F24132">
      <w:pPr>
        <w:numPr>
          <w:ilvl w:val="0"/>
          <w:numId w:val="22"/>
        </w:numPr>
        <w:spacing w:before="100" w:beforeAutospacing="1" w:after="100" w:afterAutospacing="1" w:line="240" w:lineRule="auto"/>
        <w:rPr>
          <w:rFonts w:ascii="Times New Roman" w:hAnsi="Times New Roman" w:cs="Times New Roman"/>
          <w:color w:val="000000" w:themeColor="text1"/>
          <w:sz w:val="24"/>
          <w:szCs w:val="24"/>
        </w:rPr>
      </w:pPr>
      <w:hyperlink r:id="rId33" w:history="1">
        <w:r w:rsidRPr="00C2060B">
          <w:rPr>
            <w:rStyle w:val="Hipervnculo"/>
            <w:rFonts w:ascii="Times New Roman" w:hAnsi="Times New Roman" w:cs="Times New Roman"/>
            <w:b/>
            <w:bCs/>
            <w:color w:val="000000" w:themeColor="text1"/>
            <w:sz w:val="24"/>
            <w:szCs w:val="24"/>
          </w:rPr>
          <w:t>PHP</w:t>
        </w:r>
      </w:hyperlink>
      <w:r w:rsidRPr="00C2060B">
        <w:rPr>
          <w:rStyle w:val="Textoennegrita"/>
          <w:rFonts w:ascii="Times New Roman" w:hAnsi="Times New Roman" w:cs="Times New Roman"/>
          <w:color w:val="000000" w:themeColor="text1"/>
          <w:sz w:val="24"/>
          <w:szCs w:val="24"/>
        </w:rPr>
        <w:t>: </w:t>
      </w:r>
      <w:r w:rsidRPr="00C2060B">
        <w:rPr>
          <w:rFonts w:ascii="Times New Roman" w:hAnsi="Times New Roman" w:cs="Times New Roman"/>
          <w:color w:val="000000" w:themeColor="text1"/>
          <w:sz w:val="24"/>
          <w:szCs w:val="24"/>
        </w:rPr>
        <w:t>es un lenguaje de programación de código de lado del servidor que permite crear páginas web o aplicaciones dinámicas. Es independiente de plataforma y soporta varios sistemas de bases de datos.</w:t>
      </w:r>
    </w:p>
    <w:p w:rsidR="00F24132" w:rsidRPr="00C2060B" w:rsidRDefault="00F24132" w:rsidP="00F24132">
      <w:pPr>
        <w:numPr>
          <w:ilvl w:val="0"/>
          <w:numId w:val="23"/>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Perl</w:t>
      </w:r>
      <w:r w:rsidRPr="00C2060B">
        <w:rPr>
          <w:rFonts w:ascii="Times New Roman" w:hAnsi="Times New Roman" w:cs="Times New Roman"/>
          <w:color w:val="000000" w:themeColor="text1"/>
          <w:sz w:val="24"/>
          <w:szCs w:val="24"/>
        </w:rPr>
        <w:t>: este lenguaje de programación se usa en la administración del sistema, en el desarrollo web y en la programación de red. También permite programar aplicaciones web dinámicas.</w:t>
      </w:r>
    </w:p>
    <w:p w:rsidR="00F24132" w:rsidRPr="00C2060B" w:rsidRDefault="00F24132" w:rsidP="00F24132">
      <w:pPr>
        <w:pStyle w:val="Ttulo2"/>
        <w:shd w:val="clear" w:color="auto" w:fill="FFFFFF"/>
        <w:spacing w:before="150" w:after="330" w:line="420" w:lineRule="atLeast"/>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Ámbitos de aplicación</w:t>
      </w:r>
    </w:p>
    <w:p w:rsidR="00F24132" w:rsidRPr="00C2060B" w:rsidRDefault="00F24132" w:rsidP="00F24132">
      <w:pPr>
        <w:pStyle w:val="NormalWeb"/>
        <w:shd w:val="clear" w:color="auto" w:fill="FFFFFF"/>
        <w:spacing w:before="0" w:beforeAutospacing="0" w:after="225" w:afterAutospacing="0"/>
        <w:rPr>
          <w:color w:val="000000" w:themeColor="text1"/>
        </w:rPr>
      </w:pPr>
      <w:r w:rsidRPr="00C2060B">
        <w:rPr>
          <w:color w:val="000000" w:themeColor="text1"/>
        </w:rPr>
        <w:t>Un servidor XAMPP se puede instalar rápido y fácilmente como sistema de test local bajo Linux, Windows y Mac OS X con un único archivo ejecutable. El paquete del software contiene los mismos componentes que se utilizan en cualquier servidor web, de forma que permite a los desarrolladores testar proyectos localmente y transferirlos cómodamente a sistemas reales. Sin embargo, XAMPP no se recomienda como servidor público, ya que, en aras de mantener la facilidad de uso existen ciertas limitaciones en cuanto a seguridad.</w:t>
      </w:r>
    </w:p>
    <w:p w:rsidR="00F24132" w:rsidRPr="00C2060B" w:rsidRDefault="00F24132" w:rsidP="00F24132">
      <w:pPr>
        <w:pStyle w:val="Ttulo2"/>
        <w:spacing w:before="150" w:after="330" w:line="420" w:lineRule="atLeast"/>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Instalar XAMPP</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Nuestro tutorial de XAMPP muestra la instalación del paquete en Windows. En el caso de usar Linux o Mac OS X, el proceso de instalación puede variar.</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1: Descarga</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Las versiones con PHP 5.5, 5.6 o 7 se pueden descargar gratuitamente desde la página del proyecto </w:t>
      </w:r>
      <w:hyperlink r:id="rId34" w:tgtFrame="_blank" w:tooltip="Apache Friends" w:history="1">
        <w:r w:rsidRPr="00C2060B">
          <w:rPr>
            <w:rStyle w:val="Hipervnculo"/>
            <w:color w:val="000000" w:themeColor="text1"/>
          </w:rPr>
          <w:t>Apache Friends</w:t>
        </w:r>
      </w:hyperlink>
      <w:r w:rsidRPr="00C2060B">
        <w:rPr>
          <w:color w:val="000000" w:themeColor="text1"/>
        </w:rPr>
        <w:t>.</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2: Ejecutar el archivo .exe</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Una vez descargado el paquete, puedes </w:t>
      </w:r>
      <w:r w:rsidRPr="00C2060B">
        <w:rPr>
          <w:rStyle w:val="Textoennegrita"/>
          <w:color w:val="000000" w:themeColor="text1"/>
        </w:rPr>
        <w:t>ejecutar el archivo .exe</w:t>
      </w:r>
      <w:r w:rsidRPr="00C2060B">
        <w:rPr>
          <w:color w:val="000000" w:themeColor="text1"/>
        </w:rPr>
        <w:t> haciendo doble clic en él.</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3: Desactivar el programa antivirus</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Serecomienda</w:t>
      </w:r>
      <w:r w:rsidRPr="00C2060B">
        <w:rPr>
          <w:rStyle w:val="Textoennegrita"/>
          <w:color w:val="000000" w:themeColor="text1"/>
        </w:rPr>
        <w:t> desactivar el programa antivirus</w:t>
      </w:r>
      <w:r w:rsidRPr="00C2060B">
        <w:rPr>
          <w:color w:val="000000" w:themeColor="text1"/>
        </w:rPr>
        <w:t> hasta que todos los componentes estén instalados, ya que puede obstaculizar el proceso de instalación.</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3799C94B" wp14:editId="21CC0D7A">
            <wp:extent cx="5295900" cy="2324100"/>
            <wp:effectExtent l="0" t="0" r="0" b="0"/>
            <wp:docPr id="88" name="Imagen 88" descr="Instalar XAMPP: desactivar el programa antivirus ">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nstalar XAMPP: desactivar el programa antivirus ">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5900" cy="2324100"/>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Antes de iniciar la instalación de XAMPP es recomendable desactivar temporalmente el antivirus</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4: Desactivar el UAC</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También el control de cuentas de usuario (User Account Control, UAC) puede interferir en la instalación, ya que limita los derechos de escritura en la unidad de disco </w:t>
      </w:r>
      <w:r w:rsidRPr="00C2060B">
        <w:rPr>
          <w:rStyle w:val="nfasis"/>
          <w:color w:val="000000" w:themeColor="text1"/>
        </w:rPr>
        <w:t>C:\</w:t>
      </w:r>
      <w:r w:rsidRPr="00C2060B">
        <w:rPr>
          <w:color w:val="000000" w:themeColor="text1"/>
        </w:rPr>
        <w:t>. Para saber cómo desactivar temporalmente el UCA puedes dirigirte a las páginas de </w:t>
      </w:r>
      <w:hyperlink r:id="rId37" w:anchor="1TC=windows-7" w:tgtFrame="_blank" w:tooltip="soporte de Microsoft" w:history="1">
        <w:r w:rsidRPr="00C2060B">
          <w:rPr>
            <w:rStyle w:val="Hipervnculo"/>
            <w:color w:val="000000" w:themeColor="text1"/>
          </w:rPr>
          <w:t>soporte de Microsoft</w:t>
        </w:r>
      </w:hyperlink>
      <w:r w:rsidRPr="00C2060B">
        <w:rPr>
          <w:color w:val="000000" w:themeColor="text1"/>
        </w:rPr>
        <w:t>.</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2C2DC2E2" wp14:editId="729A2F77">
            <wp:extent cx="5200650" cy="1885950"/>
            <wp:effectExtent l="0" t="0" r="0" b="0"/>
            <wp:docPr id="87" name="Imagen 87" descr="Instalar XAMPP: desactivar el UAC">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nstalar XAMPP: desactivar el UAC">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00650" cy="1885950"/>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También el Control de cuentas de usuarios (UAC) puede impedir la instalación de XAMPP</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5: Iniciar el asistente de instalación</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Una vez superados estos pasos, aparece la pantalla de inicio del asistente para instalar XAMPP. Para ajustar las configuraciones de la instalación se hace clic en “Next”.</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201BE07E" wp14:editId="688009C7">
            <wp:extent cx="5276850" cy="4476750"/>
            <wp:effectExtent l="0" t="0" r="0" b="0"/>
            <wp:docPr id="86" name="Imagen 86" descr="Pantalla de inicio del asistente de instalación de XAMPP">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ntalla de inicio del asistente de instalación de XAMPP">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6850" cy="4476750"/>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Con la aparición de la pantalla de inicio del asistente da comienzo la instalación de XAMPP</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6: Selección de los componentes del software</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En la rúbrica “Select components” se pueden excluir de la instalación componentes aislados del paquete de software de XAMPP. Se recomienda la configuración estándar para un servidor de prueba local, con la cual se instalan todos los componentes disponibles. Confirma la selección haciendo clic en “Next”.</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1304067D" wp14:editId="1C79B22B">
            <wp:extent cx="5257800" cy="4486275"/>
            <wp:effectExtent l="0" t="0" r="0" b="9525"/>
            <wp:docPr id="85" name="Imagen 85" descr="Instalar XAMPP: Selección de los componentes ">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nstalar XAMPP: Selección de los componentes ">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57800" cy="4486275"/>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En el cuadro de diálogo “Select Components“ se pueden seleccionar o deseleccionar los componentes que se instalarán</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7: Selección del directorio para la instalación</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En este paso se escoge el directorio donde se instalará el paquete. Si se ha escogido la configuración estándar se creará una carpeta con el nombre XAMPP en C:</w:t>
      </w:r>
      <w:r w:rsidRPr="00C2060B">
        <w:rPr>
          <w:rStyle w:val="nfasis"/>
          <w:color w:val="000000" w:themeColor="text1"/>
        </w:rPr>
        <w:t>\.</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03B4DD6A" wp14:editId="4C9ECB0D">
            <wp:extent cx="5267325" cy="4467225"/>
            <wp:effectExtent l="0" t="0" r="9525" b="9525"/>
            <wp:docPr id="84" name="Imagen 84" descr="Instalar XAMPP: selección de la carpeta donde se guardarán los archivos">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nstalar XAMPP: selección de la carpeta donde se guardarán los archivos">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4467225"/>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En un siguiente paso, se selecciona el directorio donde se instalarán los archivos</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8: Iniciar el proceso de instalación</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El asistente extrae los componentes seleccionados y los guarda en el directorio escogido en un proceso que puede durar algunos minutos. El avance de la instalación se muestra como una barra de carga de color verde.</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02E09DA0" wp14:editId="7E0BA5D0">
            <wp:extent cx="5334000" cy="4467225"/>
            <wp:effectExtent l="0" t="0" r="0" b="9525"/>
            <wp:docPr id="83" name="Imagen 83" descr="Instalar XAMPP: comienzo del proceso de instalación de XAMPP">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nstalar XAMPP: comienzo del proceso de instalación de XAMPP">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34000" cy="4467225"/>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A continuación da comienzo el proceso de instalación en el cual se descomprimen los elementos de software seleccionados y se instalan en el directorio que se ha definido en los preajustes</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9: Configurar Firewall</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Durante el proceso de instalación es frecuente que el asistente avise del bloqueo de Firewall. En la ventana de diálogo puedes marcar las casillas correspondientes para permitir la comunicación del servidor Apache en una red privada o en una red de trabajo. Recuerda que no se recomienda usarlo en una red pública.</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1FE52097" wp14:editId="34200D5C">
            <wp:extent cx="4762500" cy="3505200"/>
            <wp:effectExtent l="0" t="0" r="0" b="0"/>
            <wp:docPr id="82" name="Imagen 82" descr="Configuración de Firewall">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figuración de Firewall">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2500" cy="3505200"/>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Durante la instalación será necesario reconfigurar el cortafuegos para que no bloquee componentes del servidor Apache</w:t>
      </w:r>
    </w:p>
    <w:p w:rsidR="00F24132" w:rsidRPr="00C2060B" w:rsidRDefault="00F24132" w:rsidP="00F24132">
      <w:pPr>
        <w:pStyle w:val="Ttulo4"/>
        <w:spacing w:before="0" w:beforeAutospacing="0" w:after="120" w:afterAutospacing="0"/>
        <w:rPr>
          <w:b w:val="0"/>
          <w:bCs w:val="0"/>
          <w:color w:val="000000" w:themeColor="text1"/>
        </w:rPr>
      </w:pPr>
      <w:r w:rsidRPr="00C2060B">
        <w:rPr>
          <w:b w:val="0"/>
          <w:bCs w:val="0"/>
          <w:color w:val="000000" w:themeColor="text1"/>
        </w:rPr>
        <w:t>Paso 10: Cerrar la instalación</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Una vez extraídos e instalados todos los componentes puedes cerrar el asistente con la tecla “Finish”. Para acceder inmediatamente al panel de control solo es necesario marcar la casilla que pregunta si deseamos hacerlo.</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4CAD475B" wp14:editId="2E974C18">
            <wp:extent cx="5238750" cy="4419600"/>
            <wp:effectExtent l="0" t="0" r="0" b="0"/>
            <wp:docPr id="81" name="Imagen 81" descr="Instalar XAMPP: Cerrar la instalación">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lar XAMPP: Cerrar la instalación">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4419600"/>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Haciendo clic en "Finish" se cierra el asistente de instalación de XAMPP</w:t>
      </w:r>
    </w:p>
    <w:p w:rsidR="00F24132" w:rsidRPr="00C2060B" w:rsidRDefault="00F24132" w:rsidP="00F24132">
      <w:pPr>
        <w:pStyle w:val="Ttulo2"/>
        <w:spacing w:before="150" w:after="330" w:line="420" w:lineRule="atLeast"/>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Panel de control de XAMPP</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En la diáfana </w:t>
      </w:r>
      <w:r w:rsidRPr="00C2060B">
        <w:rPr>
          <w:rStyle w:val="Textoennegrita"/>
          <w:color w:val="000000" w:themeColor="text1"/>
        </w:rPr>
        <w:t>interfaz de usuario</w:t>
      </w:r>
      <w:r w:rsidRPr="00C2060B">
        <w:rPr>
          <w:color w:val="000000" w:themeColor="text1"/>
        </w:rPr>
        <w:t> del panel de control se protocolan todas las acciones y es posible activar o desactivar los módulos por separado con un simple clic. Además, se dispone de diversas utilidades como:</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Config</w:t>
      </w:r>
      <w:r w:rsidRPr="00C2060B">
        <w:rPr>
          <w:rFonts w:ascii="Times New Roman" w:hAnsi="Times New Roman" w:cs="Times New Roman"/>
          <w:color w:val="000000" w:themeColor="text1"/>
          <w:sz w:val="24"/>
          <w:szCs w:val="24"/>
        </w:rPr>
        <w:t>: para configurar XAMPP así como otros componentes aislados.</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hyperlink r:id="rId52" w:history="1">
        <w:r w:rsidRPr="00C2060B">
          <w:rPr>
            <w:rStyle w:val="Hipervnculo"/>
            <w:rFonts w:ascii="Times New Roman" w:hAnsi="Times New Roman" w:cs="Times New Roman"/>
            <w:color w:val="000000" w:themeColor="text1"/>
            <w:sz w:val="24"/>
            <w:szCs w:val="24"/>
          </w:rPr>
          <w:t>Netstat</w:t>
        </w:r>
      </w:hyperlink>
      <w:r w:rsidRPr="00C2060B">
        <w:rPr>
          <w:rFonts w:ascii="Times New Roman" w:hAnsi="Times New Roman" w:cs="Times New Roman"/>
          <w:color w:val="000000" w:themeColor="text1"/>
          <w:sz w:val="24"/>
          <w:szCs w:val="24"/>
        </w:rPr>
        <w:t>: muestra todos los procesos en funcionamiento en el ordenador local</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Shell</w:t>
      </w:r>
      <w:r w:rsidRPr="00C2060B">
        <w:rPr>
          <w:rFonts w:ascii="Times New Roman" w:hAnsi="Times New Roman" w:cs="Times New Roman"/>
          <w:color w:val="000000" w:themeColor="text1"/>
          <w:sz w:val="24"/>
          <w:szCs w:val="24"/>
        </w:rPr>
        <w:t>: lanza una ventana de comandos UNIX</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Explorer</w:t>
      </w:r>
      <w:r w:rsidRPr="00C2060B">
        <w:rPr>
          <w:rFonts w:ascii="Times New Roman" w:hAnsi="Times New Roman" w:cs="Times New Roman"/>
          <w:color w:val="000000" w:themeColor="text1"/>
          <w:sz w:val="24"/>
          <w:szCs w:val="24"/>
        </w:rPr>
        <w:t>: abre la carpeta XAMPP en el explorador de Windows</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Services</w:t>
      </w:r>
      <w:r w:rsidRPr="00C2060B">
        <w:rPr>
          <w:rFonts w:ascii="Times New Roman" w:hAnsi="Times New Roman" w:cs="Times New Roman"/>
          <w:color w:val="000000" w:themeColor="text1"/>
          <w:sz w:val="24"/>
          <w:szCs w:val="24"/>
        </w:rPr>
        <w:t>: muestra todos los servicios en funcionamiento</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Help</w:t>
      </w:r>
      <w:r w:rsidRPr="00C2060B">
        <w:rPr>
          <w:rFonts w:ascii="Times New Roman" w:hAnsi="Times New Roman" w:cs="Times New Roman"/>
          <w:color w:val="000000" w:themeColor="text1"/>
          <w:sz w:val="24"/>
          <w:szCs w:val="24"/>
        </w:rPr>
        <w:t>: incluye enlaces a foros de usuarios</w:t>
      </w:r>
    </w:p>
    <w:p w:rsidR="00F24132" w:rsidRPr="00C2060B" w:rsidRDefault="00F24132" w:rsidP="00F24132">
      <w:pPr>
        <w:numPr>
          <w:ilvl w:val="0"/>
          <w:numId w:val="24"/>
        </w:numPr>
        <w:spacing w:before="100" w:beforeAutospacing="1" w:after="100" w:afterAutospacing="1" w:line="240" w:lineRule="auto"/>
        <w:rPr>
          <w:rFonts w:ascii="Times New Roman" w:hAnsi="Times New Roman" w:cs="Times New Roman"/>
          <w:color w:val="000000" w:themeColor="text1"/>
          <w:sz w:val="24"/>
          <w:szCs w:val="24"/>
        </w:rPr>
      </w:pPr>
      <w:r w:rsidRPr="00C2060B">
        <w:rPr>
          <w:rStyle w:val="Textoennegrita"/>
          <w:rFonts w:ascii="Times New Roman" w:hAnsi="Times New Roman" w:cs="Times New Roman"/>
          <w:color w:val="000000" w:themeColor="text1"/>
          <w:sz w:val="24"/>
          <w:szCs w:val="24"/>
        </w:rPr>
        <w:t>Quit</w:t>
      </w:r>
      <w:r w:rsidRPr="00C2060B">
        <w:rPr>
          <w:rFonts w:ascii="Times New Roman" w:hAnsi="Times New Roman" w:cs="Times New Roman"/>
          <w:color w:val="000000" w:themeColor="text1"/>
          <w:sz w:val="24"/>
          <w:szCs w:val="24"/>
        </w:rPr>
        <w:t>: se usar para salir del panel de control</w:t>
      </w:r>
    </w:p>
    <w:p w:rsidR="00F24132" w:rsidRPr="00C2060B" w:rsidRDefault="00F24132" w:rsidP="00F24132">
      <w:pPr>
        <w:spacing w:after="0"/>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7D4F0CFB" wp14:editId="5CB1F856">
            <wp:extent cx="7820025" cy="4581525"/>
            <wp:effectExtent l="0" t="0" r="9525" b="9525"/>
            <wp:docPr id="80" name="Imagen 80" descr="Panel de control de XAMPP">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anel de control de XAMPP">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820025" cy="4581525"/>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En el Panel de Control el usuario puede iniciar o finalizar los diferentes módulos por separado</w:t>
      </w:r>
    </w:p>
    <w:p w:rsidR="00F24132" w:rsidRPr="00C2060B" w:rsidRDefault="00F24132" w:rsidP="00F24132">
      <w:pPr>
        <w:pStyle w:val="Ttulo3"/>
        <w:spacing w:before="0" w:after="300"/>
        <w:rPr>
          <w:rFonts w:ascii="Times New Roman" w:hAnsi="Times New Roman" w:cs="Times New Roman"/>
          <w:color w:val="000000" w:themeColor="text1"/>
        </w:rPr>
      </w:pPr>
      <w:r w:rsidRPr="00C2060B">
        <w:rPr>
          <w:rFonts w:ascii="Times New Roman" w:hAnsi="Times New Roman" w:cs="Times New Roman"/>
          <w:b/>
          <w:bCs/>
          <w:color w:val="000000" w:themeColor="text1"/>
        </w:rPr>
        <w:t>Iniciar módulos</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En la parte superior se pueden iniciar o interrumpir los módulos de XAMPP por separado mediante los comandos “Start” y “Stop” bajo “Actions”. Los módulos que se activaron aparecen marcados en verde. </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3290DE86" wp14:editId="7AB58801">
            <wp:extent cx="7800975" cy="4629150"/>
            <wp:effectExtent l="0" t="0" r="9525" b="0"/>
            <wp:docPr id="79" name="Imagen 79" descr="Módulos activos en el Panel de Control de XAMPP">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ódulos activos en el Panel de Control de XAMPP">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800975" cy="4629150"/>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Los módulos activos aparecen en el Panel de Control marcados en verde</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Si uno de ellos no pudiera ser iniciado por un error, se mostrará marcado en rojo. </w:t>
      </w:r>
      <w:r w:rsidRPr="00C2060B">
        <w:rPr>
          <w:rStyle w:val="Textoennegrita"/>
          <w:color w:val="000000" w:themeColor="text1"/>
        </w:rPr>
        <w:t>Las notificaciones de error</w:t>
      </w:r>
      <w:r w:rsidRPr="00C2060B">
        <w:rPr>
          <w:color w:val="000000" w:themeColor="text1"/>
        </w:rPr>
        <w:t> protocoladas en la parte de abajo ayudan a encontrar las causas del error.</w:t>
      </w:r>
    </w:p>
    <w:p w:rsidR="00F24132" w:rsidRPr="00C2060B" w:rsidRDefault="00F24132" w:rsidP="00F24132">
      <w:pPr>
        <w:pStyle w:val="Ttulo3"/>
        <w:spacing w:before="0" w:after="300"/>
        <w:rPr>
          <w:rFonts w:ascii="Times New Roman" w:hAnsi="Times New Roman" w:cs="Times New Roman"/>
          <w:color w:val="000000" w:themeColor="text1"/>
        </w:rPr>
      </w:pPr>
      <w:r w:rsidRPr="00C2060B">
        <w:rPr>
          <w:rFonts w:ascii="Times New Roman" w:hAnsi="Times New Roman" w:cs="Times New Roman"/>
          <w:b/>
          <w:bCs/>
          <w:color w:val="000000" w:themeColor="text1"/>
        </w:rPr>
        <w:t>Ajustar XAMPP</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Una causa frecuente de fallos en el uso de Apache es un </w:t>
      </w:r>
      <w:r w:rsidRPr="00C2060B">
        <w:rPr>
          <w:rStyle w:val="Textoennegrita"/>
          <w:color w:val="000000" w:themeColor="text1"/>
        </w:rPr>
        <w:t>puerto bloqueado</w:t>
      </w:r>
      <w:r w:rsidRPr="00C2060B">
        <w:rPr>
          <w:color w:val="000000" w:themeColor="text1"/>
        </w:rPr>
        <w:t>. La configuración estándar XAMPP suele asignar al servidor web el puerto principal 80 y el puerto SSL 443, pero suelen estar bloqueados por otros programas. En la figura anterior se muestra un conflicto con el programa de mensajería instantánea Skype, que está usando los puertos 80 y 443, por lo que el servidor no se puede iniciar. Existen </w:t>
      </w:r>
      <w:r w:rsidRPr="00C2060B">
        <w:rPr>
          <w:rStyle w:val="Textoennegrita"/>
          <w:color w:val="000000" w:themeColor="text1"/>
        </w:rPr>
        <w:t>tres posibles soluciones</w:t>
      </w:r>
      <w:r w:rsidRPr="00C2060B">
        <w:rPr>
          <w:color w:val="000000" w:themeColor="text1"/>
        </w:rPr>
        <w:t>:</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a. </w:t>
      </w:r>
      <w:r w:rsidRPr="00C2060B">
        <w:rPr>
          <w:rStyle w:val="Textoennegrita"/>
          <w:color w:val="000000" w:themeColor="text1"/>
        </w:rPr>
        <w:t>Cambiar el puerto en Skype</w:t>
      </w:r>
      <w:r w:rsidRPr="00C2060B">
        <w:rPr>
          <w:color w:val="000000" w:themeColor="text1"/>
        </w:rPr>
        <w:t>: para ello se abre Skype y en “Herramientas” &gt; “Opciones” &gt; “Avanzada” &gt; “Conexión” se desmarca la casilla donde se indica “Usar los puertos 80 y 443 para las conexiones entrantes adicionales”.</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b. </w:t>
      </w:r>
      <w:r w:rsidRPr="00C2060B">
        <w:rPr>
          <w:rStyle w:val="Textoennegrita"/>
          <w:color w:val="000000" w:themeColor="text1"/>
        </w:rPr>
        <w:t>Cambiar las configuraciones de los puertos en Apache</w:t>
      </w:r>
      <w:r w:rsidRPr="00C2060B">
        <w:rPr>
          <w:color w:val="000000" w:themeColor="text1"/>
        </w:rPr>
        <w:t>: haz clic en la configuración del módulo Apache (“Config”) y abre los archivos </w:t>
      </w:r>
      <w:r w:rsidRPr="00C2060B">
        <w:rPr>
          <w:rStyle w:val="nfasis"/>
          <w:color w:val="000000" w:themeColor="text1"/>
        </w:rPr>
        <w:t>httpd.conf</w:t>
      </w:r>
      <w:r w:rsidRPr="00C2060B">
        <w:rPr>
          <w:color w:val="000000" w:themeColor="text1"/>
        </w:rPr>
        <w:t> y </w:t>
      </w:r>
      <w:r w:rsidRPr="00C2060B">
        <w:rPr>
          <w:rStyle w:val="nfasis"/>
          <w:color w:val="000000" w:themeColor="text1"/>
        </w:rPr>
        <w:t>httpd-</w:t>
      </w:r>
      <w:r w:rsidRPr="00C2060B">
        <w:rPr>
          <w:rStyle w:val="nfasis"/>
          <w:color w:val="000000" w:themeColor="text1"/>
        </w:rPr>
        <w:lastRenderedPageBreak/>
        <w:t>ssl.conf. </w:t>
      </w:r>
      <w:r w:rsidRPr="00C2060B">
        <w:rPr>
          <w:color w:val="000000" w:themeColor="text1"/>
        </w:rPr>
        <w:t>En</w:t>
      </w:r>
      <w:r w:rsidRPr="00C2060B">
        <w:rPr>
          <w:rStyle w:val="nfasis"/>
          <w:color w:val="000000" w:themeColor="text1"/>
        </w:rPr>
        <w:t> httpd.conf </w:t>
      </w:r>
      <w:r w:rsidRPr="00C2060B">
        <w:rPr>
          <w:color w:val="000000" w:themeColor="text1"/>
        </w:rPr>
        <w:t>cambia el puerto 80 por el puerto que deseas usar y lo mismo se realiza en </w:t>
      </w:r>
      <w:r w:rsidRPr="00C2060B">
        <w:rPr>
          <w:rStyle w:val="nfasis"/>
          <w:color w:val="000000" w:themeColor="text1"/>
        </w:rPr>
        <w:t>httpd-ssl.conf</w:t>
      </w:r>
      <w:r w:rsidRPr="00C2060B">
        <w:rPr>
          <w:color w:val="000000" w:themeColor="text1"/>
        </w:rPr>
        <w:t> con el puerto 443. Guarda los archivos. En la tecla “Config” de la derecha selecciona “Ajustar puertos” para poder introducir los cambios realizados en los archivos </w:t>
      </w:r>
      <w:r w:rsidRPr="00C2060B">
        <w:rPr>
          <w:rStyle w:val="nfasis"/>
          <w:color w:val="000000" w:themeColor="text1"/>
        </w:rPr>
        <w:t>conf</w:t>
      </w:r>
      <w:r w:rsidRPr="00C2060B">
        <w:rPr>
          <w:color w:val="000000" w:themeColor="text1"/>
        </w:rPr>
        <w:t>.</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c. </w:t>
      </w:r>
      <w:r w:rsidRPr="00C2060B">
        <w:rPr>
          <w:rStyle w:val="Textoennegrita"/>
          <w:color w:val="000000" w:themeColor="text1"/>
        </w:rPr>
        <w:t>Finalizar Skype</w:t>
      </w:r>
      <w:r w:rsidRPr="00C2060B">
        <w:rPr>
          <w:color w:val="000000" w:themeColor="text1"/>
        </w:rPr>
        <w:t>: el método más sencillo de evitar conflictos con Skype consiste en cerrarlo y volver a iniciarlo solo cuando el servidor Apache ya esté en funcionamiento.</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212F7996" wp14:editId="355846A3">
            <wp:extent cx="7820025" cy="4657725"/>
            <wp:effectExtent l="0" t="0" r="9525" b="9525"/>
            <wp:docPr id="78" name="Imagen 78" descr="Módulos inactivos y notificaciones de error en el Panel de Control de XAMPP">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ódulos inactivos y notificaciones de error en el Panel de Control de XAMPP">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820025" cy="4657725"/>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Las notificaciones de error aparecen en rojo en el Panel de Control con indicaciones para resolver el conflicto</w:t>
      </w:r>
    </w:p>
    <w:p w:rsidR="00F24132" w:rsidRPr="00C2060B" w:rsidRDefault="00F24132" w:rsidP="00F24132">
      <w:pPr>
        <w:pStyle w:val="Ttulo3"/>
        <w:spacing w:before="0" w:after="300"/>
        <w:rPr>
          <w:rFonts w:ascii="Times New Roman" w:hAnsi="Times New Roman" w:cs="Times New Roman"/>
          <w:color w:val="000000" w:themeColor="text1"/>
        </w:rPr>
      </w:pPr>
      <w:r w:rsidRPr="00C2060B">
        <w:rPr>
          <w:rFonts w:ascii="Times New Roman" w:hAnsi="Times New Roman" w:cs="Times New Roman"/>
          <w:b/>
          <w:bCs/>
          <w:color w:val="000000" w:themeColor="text1"/>
        </w:rPr>
        <w:t>Administrar los módulos</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Para cada módulo existe una función “Admin”.</w:t>
      </w:r>
    </w:p>
    <w:p w:rsidR="00F24132" w:rsidRPr="00C2060B" w:rsidRDefault="00F24132" w:rsidP="00F24132">
      <w:pPr>
        <w:numPr>
          <w:ilvl w:val="0"/>
          <w:numId w:val="25"/>
        </w:numPr>
        <w:spacing w:before="100" w:beforeAutospacing="1" w:after="100" w:afterAutospacing="1" w:line="240" w:lineRule="auto"/>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Al hacer clic en la tecla “Admin” del servidor Apache, accederás a la dirección web del servidor a través del navegador estándar del equipo. Serás redirigido a la página principal de XAMPP en el local host, el dominio de la máquina local. El dashboard incluye multitud de enlaces a páginas web con información útil así como al proyecto open source BitNami, que ofrece diversas aplicaciones gratuitas para </w:t>
      </w:r>
      <w:r w:rsidRPr="00C2060B">
        <w:rPr>
          <w:rFonts w:ascii="Times New Roman" w:hAnsi="Times New Roman" w:cs="Times New Roman"/>
          <w:color w:val="000000" w:themeColor="text1"/>
          <w:sz w:val="24"/>
          <w:szCs w:val="24"/>
        </w:rPr>
        <w:lastRenderedPageBreak/>
        <w:t>XAMPP como WordPress u otros CMS. Para acceder a esta página principal se introduce la dirección </w:t>
      </w:r>
      <w:hyperlink r:id="rId59" w:history="1">
        <w:r w:rsidRPr="00C2060B">
          <w:rPr>
            <w:rStyle w:val="Hipervnculo"/>
            <w:rFonts w:ascii="Times New Roman" w:hAnsi="Times New Roman" w:cs="Times New Roman"/>
            <w:color w:val="000000" w:themeColor="text1"/>
            <w:sz w:val="24"/>
            <w:szCs w:val="24"/>
          </w:rPr>
          <w:t>localhost</w:t>
        </w:r>
      </w:hyperlink>
      <w:r w:rsidRPr="00C2060B">
        <w:rPr>
          <w:rFonts w:ascii="Times New Roman" w:hAnsi="Times New Roman" w:cs="Times New Roman"/>
          <w:color w:val="000000" w:themeColor="text1"/>
          <w:sz w:val="24"/>
          <w:szCs w:val="24"/>
        </w:rPr>
        <w:t>/dashboard/.</w:t>
      </w:r>
    </w:p>
    <w:p w:rsidR="00F24132" w:rsidRPr="00C2060B" w:rsidRDefault="00F24132" w:rsidP="00F24132">
      <w:pPr>
        <w:spacing w:after="0"/>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169A9836" wp14:editId="43CDFD8C">
            <wp:extent cx="5958367" cy="5105033"/>
            <wp:effectExtent l="0" t="0" r="4445" b="635"/>
            <wp:docPr id="77" name="Imagen 77" descr="Dashboard del servidor de XAMPP en el navegad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ashboard del servidor de XAMPP en el navegad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61450" cy="5107674"/>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Haciendo clic en el botón “Admin“ del módulo Apache el usuario es redirigido al dashboard local de XAMPP</w:t>
      </w:r>
    </w:p>
    <w:p w:rsidR="00F24132" w:rsidRPr="00C2060B" w:rsidRDefault="00F24132" w:rsidP="00F24132">
      <w:pPr>
        <w:pStyle w:val="NormalWeb"/>
        <w:numPr>
          <w:ilvl w:val="0"/>
          <w:numId w:val="26"/>
        </w:numPr>
        <w:spacing w:before="0" w:beforeAutospacing="0" w:after="225" w:afterAutospacing="0"/>
        <w:rPr>
          <w:color w:val="000000" w:themeColor="text1"/>
        </w:rPr>
      </w:pPr>
      <w:r w:rsidRPr="00C2060B">
        <w:rPr>
          <w:color w:val="000000" w:themeColor="text1"/>
        </w:rPr>
        <w:t>Haciendo clic en la tecla “Admin” de la base de datos se abre </w:t>
      </w:r>
      <w:r w:rsidRPr="00C2060B">
        <w:rPr>
          <w:rStyle w:val="Textoennegrita"/>
          <w:color w:val="000000" w:themeColor="text1"/>
        </w:rPr>
        <w:t>phpMyAdmin</w:t>
      </w:r>
      <w:r w:rsidRPr="00C2060B">
        <w:rPr>
          <w:color w:val="000000" w:themeColor="text1"/>
        </w:rPr>
        <w:t>, donde se pueden administrar las bases de datos del proyecto web que se quiere probar con XAMPP. También podemos acceder a la interfaz de administración para la base de datos MySQL en </w:t>
      </w:r>
      <w:r w:rsidRPr="00C2060B">
        <w:rPr>
          <w:rStyle w:val="nfasis"/>
          <w:color w:val="000000" w:themeColor="text1"/>
        </w:rPr>
        <w:t>localhost/phpmyadmin/.</w:t>
      </w:r>
    </w:p>
    <w:p w:rsidR="00F24132" w:rsidRPr="00C2060B" w:rsidRDefault="00F24132" w:rsidP="00F24132">
      <w:pPr>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5084CAF6" wp14:editId="116B16D0">
            <wp:extent cx="6200165" cy="3444002"/>
            <wp:effectExtent l="0" t="0" r="0" b="4445"/>
            <wp:docPr id="76" name="Imagen 76" descr="Interfaz de administración de phpMyAdmin">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erfaz de administración de phpMyAdmin">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08084" cy="3448401"/>
                    </a:xfrm>
                    <a:prstGeom prst="rect">
                      <a:avLst/>
                    </a:prstGeom>
                    <a:noFill/>
                    <a:ln>
                      <a:noFill/>
                    </a:ln>
                  </pic:spPr>
                </pic:pic>
              </a:graphicData>
            </a:graphic>
          </wp:inline>
        </w:drawing>
      </w:r>
      <w:r w:rsidRPr="00C2060B">
        <w:rPr>
          <w:rFonts w:ascii="Times New Roman" w:hAnsi="Times New Roman" w:cs="Times New Roman"/>
          <w:color w:val="000000" w:themeColor="text1"/>
          <w:sz w:val="24"/>
          <w:szCs w:val="24"/>
        </w:rPr>
        <w:t>Las bases de datos se gestionan en phpMyAdmin, accesible en el botón “Admin” del módulo Base de datos</w:t>
      </w:r>
    </w:p>
    <w:p w:rsidR="00F24132" w:rsidRPr="00C2060B" w:rsidRDefault="00F24132" w:rsidP="00F24132">
      <w:pPr>
        <w:pStyle w:val="Ttulo2"/>
        <w:spacing w:before="150" w:after="330" w:line="420" w:lineRule="atLeast"/>
        <w:rPr>
          <w:rFonts w:ascii="Times New Roman" w:hAnsi="Times New Roman" w:cs="Times New Roman"/>
          <w:color w:val="000000" w:themeColor="text1"/>
          <w:sz w:val="24"/>
          <w:szCs w:val="24"/>
        </w:rPr>
      </w:pPr>
      <w:r w:rsidRPr="00C2060B">
        <w:rPr>
          <w:rFonts w:ascii="Times New Roman" w:hAnsi="Times New Roman" w:cs="Times New Roman"/>
          <w:b/>
          <w:bCs/>
          <w:color w:val="000000" w:themeColor="text1"/>
          <w:sz w:val="24"/>
          <w:szCs w:val="24"/>
        </w:rPr>
        <w:t>Comprobar la instalación del servidor XAMPP</w:t>
      </w:r>
    </w:p>
    <w:p w:rsidR="00F24132" w:rsidRPr="00C2060B" w:rsidRDefault="00F24132" w:rsidP="00F24132">
      <w:pPr>
        <w:pStyle w:val="NormalWeb"/>
        <w:spacing w:before="0" w:beforeAutospacing="0" w:after="225" w:afterAutospacing="0"/>
        <w:rPr>
          <w:color w:val="000000" w:themeColor="text1"/>
        </w:rPr>
      </w:pPr>
      <w:r w:rsidRPr="00C2060B">
        <w:rPr>
          <w:color w:val="000000" w:themeColor="text1"/>
        </w:rPr>
        <w:t>Para comprobar si el servidor se instaló y configuró correctamente, se recomienda crear una </w:t>
      </w:r>
      <w:r w:rsidRPr="00C2060B">
        <w:rPr>
          <w:rStyle w:val="Textoennegrita"/>
          <w:color w:val="000000" w:themeColor="text1"/>
        </w:rPr>
        <w:t>página PHP de prueba</w:t>
      </w:r>
      <w:r w:rsidRPr="00C2060B">
        <w:rPr>
          <w:color w:val="000000" w:themeColor="text1"/>
        </w:rPr>
        <w:t>, depositarla en el localhost de XAMPP y acceder a ella a través del navegador web.</w:t>
      </w:r>
    </w:p>
    <w:p w:rsidR="00F24132" w:rsidRPr="00C2060B" w:rsidRDefault="00F24132" w:rsidP="00F24132">
      <w:pPr>
        <w:spacing w:before="100" w:beforeAutospacing="1" w:after="100" w:afterAutospacing="1" w:line="240" w:lineRule="auto"/>
        <w:rPr>
          <w:rFonts w:ascii="Times New Roman" w:hAnsi="Times New Roman" w:cs="Times New Roman"/>
          <w:color w:val="000000" w:themeColor="text1"/>
          <w:sz w:val="24"/>
          <w:szCs w:val="24"/>
        </w:rPr>
      </w:pPr>
    </w:p>
    <w:p w:rsidR="00F24132" w:rsidRPr="00C2060B" w:rsidRDefault="00F24132" w:rsidP="00A2706B">
      <w:pPr>
        <w:jc w:val="both"/>
        <w:rPr>
          <w:rFonts w:ascii="Times New Roman" w:hAnsi="Times New Roman" w:cs="Times New Roman"/>
          <w:color w:val="000000" w:themeColor="text1"/>
          <w:sz w:val="24"/>
          <w:szCs w:val="24"/>
          <w:lang w:val="es-ES"/>
        </w:rPr>
      </w:pPr>
    </w:p>
    <w:p w:rsidR="003A5EB7" w:rsidRDefault="003A5EB7" w:rsidP="00102F7D">
      <w:pPr>
        <w:jc w:val="both"/>
        <w:rPr>
          <w:rFonts w:ascii="Times New Roman" w:hAnsi="Times New Roman" w:cs="Times New Roman"/>
          <w:color w:val="000000" w:themeColor="text1"/>
          <w:sz w:val="24"/>
          <w:szCs w:val="24"/>
          <w:lang w:val="es-ES"/>
        </w:rPr>
      </w:pPr>
    </w:p>
    <w:p w:rsidR="00FB7F8A" w:rsidRDefault="00FB7F8A" w:rsidP="00102F7D">
      <w:pPr>
        <w:jc w:val="both"/>
        <w:rPr>
          <w:rFonts w:ascii="Times New Roman" w:hAnsi="Times New Roman" w:cs="Times New Roman"/>
          <w:color w:val="000000" w:themeColor="text1"/>
          <w:sz w:val="24"/>
          <w:szCs w:val="24"/>
          <w:lang w:val="es-ES"/>
        </w:rPr>
      </w:pPr>
    </w:p>
    <w:p w:rsidR="00FB7F8A" w:rsidRDefault="00FB7F8A" w:rsidP="00102F7D">
      <w:pPr>
        <w:jc w:val="both"/>
        <w:rPr>
          <w:rFonts w:ascii="Times New Roman" w:hAnsi="Times New Roman" w:cs="Times New Roman"/>
          <w:color w:val="000000" w:themeColor="text1"/>
          <w:sz w:val="24"/>
          <w:szCs w:val="24"/>
          <w:lang w:val="es-ES"/>
        </w:rPr>
      </w:pPr>
    </w:p>
    <w:p w:rsidR="00FB7F8A" w:rsidRDefault="00FB7F8A" w:rsidP="00102F7D">
      <w:pPr>
        <w:jc w:val="both"/>
        <w:rPr>
          <w:rFonts w:ascii="Times New Roman" w:hAnsi="Times New Roman" w:cs="Times New Roman"/>
          <w:color w:val="000000" w:themeColor="text1"/>
          <w:sz w:val="24"/>
          <w:szCs w:val="24"/>
          <w:lang w:val="es-ES"/>
        </w:rPr>
      </w:pPr>
    </w:p>
    <w:p w:rsidR="00FB7F8A" w:rsidRDefault="00FB7F8A" w:rsidP="00102F7D">
      <w:pPr>
        <w:jc w:val="both"/>
        <w:rPr>
          <w:rFonts w:ascii="Times New Roman" w:hAnsi="Times New Roman" w:cs="Times New Roman"/>
          <w:color w:val="000000" w:themeColor="text1"/>
          <w:sz w:val="24"/>
          <w:szCs w:val="24"/>
          <w:lang w:val="es-ES"/>
        </w:rPr>
      </w:pPr>
    </w:p>
    <w:p w:rsidR="00FB7F8A" w:rsidRPr="00C2060B" w:rsidRDefault="00FB7F8A" w:rsidP="00102F7D">
      <w:pPr>
        <w:jc w:val="both"/>
        <w:rPr>
          <w:rFonts w:ascii="Times New Roman" w:hAnsi="Times New Roman" w:cs="Times New Roman"/>
          <w:color w:val="000000" w:themeColor="text1"/>
          <w:sz w:val="24"/>
          <w:szCs w:val="24"/>
          <w:lang w:val="es-ES"/>
        </w:rPr>
      </w:pPr>
    </w:p>
    <w:p w:rsidR="003A5EB7" w:rsidRPr="00C2060B" w:rsidRDefault="003A5EB7" w:rsidP="00102F7D">
      <w:pPr>
        <w:jc w:val="both"/>
        <w:rPr>
          <w:rFonts w:ascii="Times New Roman" w:hAnsi="Times New Roman" w:cs="Times New Roman"/>
          <w:color w:val="000000" w:themeColor="text1"/>
          <w:sz w:val="24"/>
          <w:szCs w:val="24"/>
          <w:lang w:val="es-ES"/>
        </w:rPr>
      </w:pPr>
    </w:p>
    <w:p w:rsidR="003A5EB7" w:rsidRPr="00C2060B" w:rsidRDefault="003A5EB7" w:rsidP="00102F7D">
      <w:pPr>
        <w:jc w:val="both"/>
        <w:rPr>
          <w:rFonts w:ascii="Times New Roman" w:hAnsi="Times New Roman" w:cs="Times New Roman"/>
          <w:color w:val="000000" w:themeColor="text1"/>
          <w:sz w:val="24"/>
          <w:szCs w:val="24"/>
          <w:lang w:val="es-ES"/>
        </w:rPr>
      </w:pPr>
    </w:p>
    <w:p w:rsidR="00901AA4" w:rsidRPr="00C2060B" w:rsidRDefault="00901AA4" w:rsidP="00102F7D">
      <w:pPr>
        <w:pStyle w:val="Prrafodelista"/>
        <w:jc w:val="both"/>
        <w:rPr>
          <w:rFonts w:ascii="Times New Roman" w:hAnsi="Times New Roman" w:cs="Times New Roman"/>
          <w:color w:val="000000" w:themeColor="text1"/>
          <w:sz w:val="24"/>
          <w:szCs w:val="24"/>
          <w:lang w:val="es-ES"/>
        </w:rPr>
      </w:pPr>
    </w:p>
    <w:p w:rsidR="00520910" w:rsidRPr="00C2060B" w:rsidRDefault="001A1296" w:rsidP="00102F7D">
      <w:pPr>
        <w:pStyle w:val="Prrafodelista"/>
        <w:numPr>
          <w:ilvl w:val="0"/>
          <w:numId w:val="5"/>
        </w:numPr>
        <w:jc w:val="both"/>
        <w:rPr>
          <w:rFonts w:ascii="Times New Roman" w:hAnsi="Times New Roman" w:cs="Times New Roman"/>
          <w:b/>
          <w:color w:val="000000" w:themeColor="text1"/>
          <w:sz w:val="24"/>
          <w:szCs w:val="24"/>
        </w:rPr>
      </w:pPr>
      <w:r w:rsidRPr="00C2060B">
        <w:rPr>
          <w:rFonts w:ascii="Times New Roman" w:hAnsi="Times New Roman" w:cs="Times New Roman"/>
          <w:b/>
          <w:color w:val="000000" w:themeColor="text1"/>
          <w:sz w:val="24"/>
          <w:szCs w:val="24"/>
        </w:rPr>
        <w:t>BACKUPS</w:t>
      </w:r>
    </w:p>
    <w:p w:rsidR="001A1296" w:rsidRPr="00C2060B" w:rsidRDefault="001A1296"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SQL SERVER </w:t>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shd w:val="clear" w:color="auto" w:fill="FFFFFF"/>
        </w:rPr>
        <w:t>Luego de seleccionada la base, hacemos un clic derecho y elegimos «Tareas/backup».</w:t>
      </w: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5456DC10" wp14:editId="23453BFD">
            <wp:extent cx="5612130" cy="542925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1up.png"/>
                    <pic:cNvPicPr/>
                  </pic:nvPicPr>
                  <pic:blipFill>
                    <a:blip r:embed="rId64">
                      <a:extLst>
                        <a:ext uri="{28A0092B-C50C-407E-A947-70E740481C1C}">
                          <a14:useLocalDpi xmlns:a14="http://schemas.microsoft.com/office/drawing/2010/main" val="0"/>
                        </a:ext>
                      </a:extLst>
                    </a:blip>
                    <a:stretch>
                      <a:fillRect/>
                    </a:stretch>
                  </pic:blipFill>
                  <pic:spPr>
                    <a:xfrm>
                      <a:off x="0" y="0"/>
                      <a:ext cx="5612130" cy="5429250"/>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shd w:val="clear" w:color="auto" w:fill="FFFFFF"/>
        </w:rPr>
        <w:lastRenderedPageBreak/>
        <w:t>Una vez ahí, aparecerán unas cuentas opciones que explicaré luego de la captura:</w:t>
      </w:r>
    </w:p>
    <w:p w:rsidR="00520910" w:rsidRPr="00C2060B" w:rsidRDefault="00520910" w:rsidP="00102F7D">
      <w:pPr>
        <w:jc w:val="both"/>
        <w:rPr>
          <w:rFonts w:ascii="Times New Roman" w:hAnsi="Times New Roman" w:cs="Times New Roman"/>
          <w:noProof/>
          <w:color w:val="000000" w:themeColor="text1"/>
          <w:sz w:val="24"/>
          <w:szCs w:val="24"/>
        </w:rPr>
      </w:pPr>
      <w:r w:rsidRPr="00C2060B">
        <w:rPr>
          <w:rFonts w:ascii="Times New Roman" w:hAnsi="Times New Roman" w:cs="Times New Roman"/>
          <w:color w:val="000000" w:themeColor="text1"/>
          <w:sz w:val="24"/>
          <w:szCs w:val="24"/>
          <w:shd w:val="clear" w:color="auto" w:fill="FFFFFF"/>
        </w:rPr>
        <w:t>Acá debemos especificar algunas cosas como la base de datos que vamos a respaldar; por defecto aparecerá el nombre de la que seleccionamos. Luego el tipo de backup, ya que el mismo puede ser completo y diferencial. En este caso, como es la primera vez que vamos a hacer un backup de esa base, solo podemos hacer un Backup completo y luego, diferencial.</w:t>
      </w:r>
      <w:r w:rsidRPr="00C2060B">
        <w:rPr>
          <w:rFonts w:ascii="Times New Roman" w:hAnsi="Times New Roman" w:cs="Times New Roman"/>
          <w:noProof/>
          <w:color w:val="000000" w:themeColor="text1"/>
          <w:sz w:val="24"/>
          <w:szCs w:val="24"/>
        </w:rPr>
        <w:t xml:space="preserve"> </w:t>
      </w:r>
      <w:r w:rsidRPr="00C2060B">
        <w:rPr>
          <w:rFonts w:ascii="Times New Roman" w:hAnsi="Times New Roman" w:cs="Times New Roman"/>
          <w:noProof/>
          <w:color w:val="000000" w:themeColor="text1"/>
          <w:sz w:val="24"/>
          <w:szCs w:val="24"/>
          <w:lang w:val="en-US"/>
        </w:rPr>
        <w:drawing>
          <wp:inline distT="0" distB="0" distL="0" distR="0" wp14:anchorId="321B1B26" wp14:editId="54ED4A29">
            <wp:extent cx="5612130" cy="6181725"/>
            <wp:effectExtent l="0" t="0" r="762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181725"/>
                    </a:xfrm>
                    <a:prstGeom prst="rect">
                      <a:avLst/>
                    </a:prstGeom>
                  </pic:spPr>
                </pic:pic>
              </a:graphicData>
            </a:graphic>
          </wp:inline>
        </w:drawing>
      </w:r>
    </w:p>
    <w:p w:rsidR="00520910" w:rsidRPr="00C2060B" w:rsidRDefault="00520910" w:rsidP="00102F7D">
      <w:pPr>
        <w:jc w:val="both"/>
        <w:rPr>
          <w:rFonts w:ascii="Times New Roman" w:hAnsi="Times New Roman" w:cs="Times New Roman"/>
          <w:noProof/>
          <w:color w:val="000000" w:themeColor="text1"/>
          <w:sz w:val="24"/>
          <w:szCs w:val="24"/>
        </w:rPr>
      </w:pPr>
    </w:p>
    <w:p w:rsidR="00520910" w:rsidRPr="00C2060B" w:rsidRDefault="00520910" w:rsidP="00102F7D">
      <w:p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4"/>
          <w:lang w:eastAsia="es-CO"/>
        </w:rPr>
      </w:pPr>
      <w:r w:rsidRPr="00C2060B">
        <w:rPr>
          <w:rFonts w:ascii="Times New Roman" w:eastAsia="Times New Roman" w:hAnsi="Times New Roman" w:cs="Times New Roman"/>
          <w:color w:val="000000" w:themeColor="text1"/>
          <w:sz w:val="24"/>
          <w:szCs w:val="24"/>
          <w:lang w:eastAsia="es-CO"/>
        </w:rPr>
        <w:t>Cuando todo está listo, hacemos un click en «OK» y el backup comenzará a trabajar, tal como aparece en la siguiente captura:</w:t>
      </w:r>
    </w:p>
    <w:p w:rsidR="00520910" w:rsidRPr="00C2060B" w:rsidRDefault="00520910" w:rsidP="00102F7D">
      <w:pPr>
        <w:shd w:val="clear" w:color="auto" w:fill="FFFFFF"/>
        <w:spacing w:before="100" w:beforeAutospacing="1" w:after="100" w:afterAutospacing="1" w:line="240" w:lineRule="auto"/>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2E42DA11" wp14:editId="55B4897A">
            <wp:extent cx="5612130" cy="606298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6062980"/>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0A0AFC38" wp14:editId="627A9D39">
            <wp:extent cx="5612130" cy="6091555"/>
            <wp:effectExtent l="0" t="0" r="762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091555"/>
                    </a:xfrm>
                    <a:prstGeom prst="rect">
                      <a:avLst/>
                    </a:prstGeom>
                  </pic:spPr>
                </pic:pic>
              </a:graphicData>
            </a:graphic>
          </wp:inline>
        </w:drawing>
      </w:r>
      <w:r w:rsidRPr="00C2060B">
        <w:rPr>
          <w:rFonts w:ascii="Times New Roman" w:hAnsi="Times New Roman" w:cs="Times New Roman"/>
          <w:noProof/>
          <w:color w:val="000000" w:themeColor="text1"/>
          <w:sz w:val="24"/>
          <w:szCs w:val="24"/>
          <w:lang w:val="en-US"/>
        </w:rPr>
        <w:lastRenderedPageBreak/>
        <w:drawing>
          <wp:inline distT="0" distB="0" distL="0" distR="0" wp14:anchorId="14EE8C58" wp14:editId="1E8AD061">
            <wp:extent cx="5612130" cy="6098540"/>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6098540"/>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1A1296" w:rsidRPr="00C2060B" w:rsidRDefault="001A1296"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lastRenderedPageBreak/>
        <w:t>RESTAURAR B</w:t>
      </w:r>
      <w:r w:rsidR="001A1296" w:rsidRPr="00C2060B">
        <w:rPr>
          <w:rFonts w:ascii="Times New Roman" w:hAnsi="Times New Roman" w:cs="Times New Roman"/>
          <w:color w:val="000000" w:themeColor="text1"/>
          <w:sz w:val="24"/>
          <w:szCs w:val="24"/>
        </w:rPr>
        <w:t xml:space="preserve">ASE </w:t>
      </w:r>
      <w:r w:rsidRPr="00C2060B">
        <w:rPr>
          <w:rFonts w:ascii="Times New Roman" w:hAnsi="Times New Roman" w:cs="Times New Roman"/>
          <w:color w:val="000000" w:themeColor="text1"/>
          <w:sz w:val="24"/>
          <w:szCs w:val="24"/>
        </w:rPr>
        <w:t>D</w:t>
      </w:r>
      <w:r w:rsidR="001A1296" w:rsidRPr="00C2060B">
        <w:rPr>
          <w:rFonts w:ascii="Times New Roman" w:hAnsi="Times New Roman" w:cs="Times New Roman"/>
          <w:color w:val="000000" w:themeColor="text1"/>
          <w:sz w:val="24"/>
          <w:szCs w:val="24"/>
        </w:rPr>
        <w:t>E DATOS</w:t>
      </w:r>
    </w:p>
    <w:p w:rsidR="001A1296" w:rsidRPr="00C2060B" w:rsidRDefault="001A1296"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shd w:val="clear" w:color="auto" w:fill="FFFFFF"/>
        </w:rPr>
        <w:t>Para revisar la intercalación de su instancia SQL Server, puede hacer clic derecho sobre la instancia y acceder a sus propiedades:</w:t>
      </w: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4E68ECDC" wp14:editId="2A5382AC">
            <wp:extent cx="5612130" cy="610489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6104890"/>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pStyle w:val="pnormal"/>
        <w:shd w:val="clear" w:color="auto" w:fill="FFFFFF"/>
        <w:spacing w:before="0" w:beforeAutospacing="0" w:after="0" w:afterAutospacing="0"/>
        <w:jc w:val="both"/>
        <w:rPr>
          <w:color w:val="000000" w:themeColor="text1"/>
        </w:rPr>
      </w:pPr>
      <w:r w:rsidRPr="00C2060B">
        <w:rPr>
          <w:color w:val="000000" w:themeColor="text1"/>
        </w:rPr>
        <w:br/>
        <w:t>3. Especifique que la Base de datos será restaurada desde un dispositivo.</w:t>
      </w:r>
    </w:p>
    <w:p w:rsidR="00520910" w:rsidRPr="00C2060B" w:rsidRDefault="00520910" w:rsidP="00102F7D">
      <w:pPr>
        <w:pStyle w:val="pnormal"/>
        <w:shd w:val="clear" w:color="auto" w:fill="FFFFFF"/>
        <w:spacing w:before="0" w:beforeAutospacing="0" w:after="0" w:afterAutospacing="0"/>
        <w:jc w:val="both"/>
        <w:rPr>
          <w:color w:val="000000" w:themeColor="text1"/>
        </w:rPr>
      </w:pPr>
      <w:r w:rsidRPr="00C2060B">
        <w:rPr>
          <w:color w:val="000000" w:themeColor="text1"/>
        </w:rPr>
        <w:t>Navegue hasta seleccionar el archivo .bak de origen:</w:t>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60C8D6A6" wp14:editId="13DF9A2A">
            <wp:extent cx="5612130" cy="610489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6104890"/>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0429FA67" wp14:editId="5977FD49">
            <wp:extent cx="5612130" cy="610425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6104255"/>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6B3CB860" wp14:editId="137A396F">
            <wp:extent cx="5612130" cy="6086475"/>
            <wp:effectExtent l="0" t="0" r="762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6086475"/>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52FA02DB" wp14:editId="5C4C79DA">
            <wp:extent cx="5612130" cy="610997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6109970"/>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shd w:val="clear" w:color="auto" w:fill="FFFFFF"/>
        </w:rPr>
        <w:lastRenderedPageBreak/>
        <w:t>4. Marque el archivo con la opción de </w:t>
      </w:r>
      <w:r w:rsidRPr="00C2060B">
        <w:rPr>
          <w:rStyle w:val="fcomment"/>
          <w:rFonts w:ascii="Times New Roman" w:hAnsi="Times New Roman" w:cs="Times New Roman"/>
          <w:i/>
          <w:iCs/>
          <w:color w:val="000000" w:themeColor="text1"/>
          <w:sz w:val="24"/>
          <w:szCs w:val="24"/>
          <w:shd w:val="clear" w:color="auto" w:fill="FFFFFF"/>
        </w:rPr>
        <w:t>OK</w:t>
      </w:r>
      <w:r w:rsidRPr="00C2060B">
        <w:rPr>
          <w:rFonts w:ascii="Times New Roman" w:hAnsi="Times New Roman" w:cs="Times New Roman"/>
          <w:color w:val="000000" w:themeColor="text1"/>
          <w:sz w:val="24"/>
          <w:szCs w:val="24"/>
          <w:shd w:val="clear" w:color="auto" w:fill="FFFFFF"/>
        </w:rPr>
        <w:t>:</w:t>
      </w: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7CEB886B" wp14:editId="72DD641C">
            <wp:extent cx="5612130" cy="609917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099175"/>
                    </a:xfrm>
                    <a:prstGeom prst="rect">
                      <a:avLst/>
                    </a:prstGeom>
                  </pic:spPr>
                </pic:pic>
              </a:graphicData>
            </a:graphic>
          </wp:inline>
        </w:drawing>
      </w: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shd w:val="clear" w:color="auto" w:fill="FFFFFF"/>
        </w:rPr>
        <w:lastRenderedPageBreak/>
        <w:t>Trabajo listo, la base de datos ha sido restaurada satisfactoriamente con todos sus objetos en el servidor de base de datos.</w:t>
      </w:r>
    </w:p>
    <w:p w:rsidR="00520910"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32566E19" wp14:editId="38CA8C86">
            <wp:extent cx="5612130" cy="608584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6085840"/>
                    </a:xfrm>
                    <a:prstGeom prst="rect">
                      <a:avLst/>
                    </a:prstGeom>
                  </pic:spPr>
                </pic:pic>
              </a:graphicData>
            </a:graphic>
          </wp:inline>
        </w:drawing>
      </w:r>
    </w:p>
    <w:p w:rsidR="001A1296" w:rsidRPr="00C2060B" w:rsidRDefault="00520910"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4D7DC98B" wp14:editId="6DA9C3AB">
            <wp:extent cx="2305050" cy="5200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05050" cy="5200650"/>
                    </a:xfrm>
                    <a:prstGeom prst="rect">
                      <a:avLst/>
                    </a:prstGeom>
                  </pic:spPr>
                </pic:pic>
              </a:graphicData>
            </a:graphic>
          </wp:inline>
        </w:drawing>
      </w:r>
    </w:p>
    <w:p w:rsidR="00520910" w:rsidRPr="00C2060B" w:rsidRDefault="001A1296"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Base de datos restaurada.</w:t>
      </w:r>
    </w:p>
    <w:p w:rsidR="001A1296" w:rsidRPr="00C2060B" w:rsidRDefault="001A1296"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520910" w:rsidRPr="00C2060B" w:rsidRDefault="00520910" w:rsidP="00102F7D">
      <w:pPr>
        <w:jc w:val="both"/>
        <w:rPr>
          <w:rFonts w:ascii="Times New Roman" w:hAnsi="Times New Roman" w:cs="Times New Roman"/>
          <w:color w:val="000000" w:themeColor="text1"/>
          <w:sz w:val="24"/>
          <w:szCs w:val="24"/>
        </w:rPr>
      </w:pPr>
    </w:p>
    <w:p w:rsidR="003B2DE7" w:rsidRPr="00C2060B" w:rsidRDefault="003B2DE7" w:rsidP="00102F7D">
      <w:pPr>
        <w:jc w:val="both"/>
        <w:rPr>
          <w:rStyle w:val="Textoennegrita"/>
          <w:rFonts w:ascii="Times New Roman" w:hAnsi="Times New Roman" w:cs="Times New Roman"/>
          <w:color w:val="000000" w:themeColor="text1"/>
          <w:sz w:val="24"/>
          <w:szCs w:val="24"/>
          <w:shd w:val="clear" w:color="auto" w:fill="FFFFFF"/>
        </w:rPr>
      </w:pPr>
    </w:p>
    <w:p w:rsidR="001B4E32" w:rsidRPr="00C2060B" w:rsidRDefault="001B4E32" w:rsidP="00102F7D">
      <w:pPr>
        <w:jc w:val="both"/>
        <w:rPr>
          <w:rStyle w:val="Textoennegrita"/>
          <w:rFonts w:ascii="Times New Roman" w:hAnsi="Times New Roman" w:cs="Times New Roman"/>
          <w:color w:val="000000" w:themeColor="text1"/>
          <w:sz w:val="24"/>
          <w:szCs w:val="24"/>
          <w:shd w:val="clear" w:color="auto" w:fill="FFFFFF"/>
        </w:rPr>
      </w:pPr>
    </w:p>
    <w:p w:rsidR="00A473EF" w:rsidRPr="00C2060B" w:rsidRDefault="00520910" w:rsidP="00102F7D">
      <w:pPr>
        <w:ind w:left="360"/>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lastRenderedPageBreak/>
        <w:t>5.</w:t>
      </w:r>
      <w:r w:rsidR="00A473EF" w:rsidRPr="00C2060B">
        <w:rPr>
          <w:rFonts w:ascii="Times New Roman" w:hAnsi="Times New Roman" w:cs="Times New Roman"/>
          <w:color w:val="000000" w:themeColor="text1"/>
          <w:sz w:val="24"/>
          <w:szCs w:val="24"/>
          <w:lang w:val="es-ES"/>
        </w:rPr>
        <w:t>Casos de uso</w:t>
      </w:r>
    </w:p>
    <w:p w:rsidR="00A473EF" w:rsidRPr="00C2060B" w:rsidRDefault="00A473EF" w:rsidP="00102F7D">
      <w:pPr>
        <w:pStyle w:val="Prrafodelista"/>
        <w:jc w:val="both"/>
        <w:rPr>
          <w:rFonts w:ascii="Times New Roman" w:hAnsi="Times New Roman" w:cs="Times New Roman"/>
          <w:color w:val="000000" w:themeColor="text1"/>
          <w:sz w:val="24"/>
          <w:szCs w:val="24"/>
          <w:lang w:val="es-ES"/>
        </w:rPr>
      </w:pPr>
    </w:p>
    <w:p w:rsidR="001B4E32" w:rsidRPr="00C2060B" w:rsidRDefault="00A473EF" w:rsidP="00102F7D">
      <w:pPr>
        <w:pStyle w:val="Prrafodelista"/>
        <w:jc w:val="both"/>
        <w:rPr>
          <w:rStyle w:val="Textoennegrita"/>
          <w:rFonts w:ascii="Times New Roman" w:hAnsi="Times New Roman" w:cs="Times New Roman"/>
          <w:b w:val="0"/>
          <w:bCs w:val="0"/>
          <w:color w:val="000000" w:themeColor="text1"/>
          <w:sz w:val="24"/>
          <w:szCs w:val="24"/>
          <w:lang w:val="es-ES"/>
        </w:rPr>
      </w:pPr>
      <w:r w:rsidRPr="00C2060B">
        <w:rPr>
          <w:rFonts w:ascii="Times New Roman" w:hAnsi="Times New Roman" w:cs="Times New Roman"/>
          <w:noProof/>
          <w:color w:val="000000" w:themeColor="text1"/>
          <w:sz w:val="24"/>
          <w:szCs w:val="24"/>
          <w:lang w:val="en-US"/>
        </w:rPr>
        <w:drawing>
          <wp:inline distT="0" distB="0" distL="0" distR="0" wp14:anchorId="24C45FB9" wp14:editId="1C990590">
            <wp:extent cx="5612130" cy="4438650"/>
            <wp:effectExtent l="0" t="0" r="7620" b="0"/>
            <wp:docPr id="20" name="Imagen 5">
              <a:extLst xmlns:a="http://schemas.openxmlformats.org/drawingml/2006/main">
                <a:ext uri="{FF2B5EF4-FFF2-40B4-BE49-F238E27FC236}">
                  <a16:creationId xmlns:a16="http://schemas.microsoft.com/office/drawing/2014/main" id="{0C8BEAFC-C541-4ED6-B698-8AFDC9BCC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C8BEAFC-C541-4ED6-B698-8AFDC9BCC0ED}"/>
                        </a:ext>
                      </a:extLst>
                    </pic:cNvPr>
                    <pic:cNvPicPr>
                      <a:picLocks noChangeAspect="1"/>
                    </pic:cNvPicPr>
                  </pic:nvPicPr>
                  <pic:blipFill>
                    <a:blip r:embed="rId77"/>
                    <a:stretch>
                      <a:fillRect/>
                    </a:stretch>
                  </pic:blipFill>
                  <pic:spPr>
                    <a:xfrm>
                      <a:off x="0" y="0"/>
                      <a:ext cx="5612130" cy="4438650"/>
                    </a:xfrm>
                    <a:prstGeom prst="rect">
                      <a:avLst/>
                    </a:prstGeom>
                  </pic:spPr>
                </pic:pic>
              </a:graphicData>
            </a:graphic>
          </wp:inline>
        </w:drawing>
      </w:r>
    </w:p>
    <w:p w:rsidR="001B4E32" w:rsidRPr="00C2060B" w:rsidRDefault="001B4E32" w:rsidP="00102F7D">
      <w:pPr>
        <w:pStyle w:val="Prrafodelista"/>
        <w:jc w:val="both"/>
        <w:rPr>
          <w:rStyle w:val="Textoennegrita"/>
          <w:rFonts w:ascii="Times New Roman" w:hAnsi="Times New Roman" w:cs="Times New Roman"/>
          <w:color w:val="000000" w:themeColor="text1"/>
          <w:sz w:val="24"/>
          <w:szCs w:val="24"/>
          <w:shd w:val="clear" w:color="auto" w:fill="FFFFFF"/>
        </w:rPr>
      </w:pPr>
    </w:p>
    <w:p w:rsidR="001B4E32" w:rsidRPr="00C2060B" w:rsidRDefault="001B4E32" w:rsidP="00102F7D">
      <w:pPr>
        <w:pStyle w:val="Prrafodelista"/>
        <w:jc w:val="both"/>
        <w:rPr>
          <w:rStyle w:val="Textoennegrita"/>
          <w:rFonts w:ascii="Times New Roman" w:hAnsi="Times New Roman" w:cs="Times New Roman"/>
          <w:color w:val="000000" w:themeColor="text1"/>
          <w:sz w:val="24"/>
          <w:szCs w:val="24"/>
          <w:shd w:val="clear" w:color="auto" w:fill="FFFFFF"/>
        </w:rPr>
      </w:pPr>
    </w:p>
    <w:p w:rsidR="00A473EF" w:rsidRPr="00C2060B" w:rsidRDefault="00A473EF" w:rsidP="00102F7D">
      <w:pPr>
        <w:pStyle w:val="Prrafodelista"/>
        <w:numPr>
          <w:ilvl w:val="0"/>
          <w:numId w:val="5"/>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lastRenderedPageBreak/>
        <w:t>Modelo</w:t>
      </w:r>
      <w:bookmarkStart w:id="0" w:name="_GoBack"/>
      <w:bookmarkEnd w:id="0"/>
      <w:r w:rsidRPr="00C2060B">
        <w:rPr>
          <w:rFonts w:ascii="Times New Roman" w:hAnsi="Times New Roman" w:cs="Times New Roman"/>
          <w:color w:val="000000" w:themeColor="text1"/>
          <w:sz w:val="24"/>
          <w:szCs w:val="24"/>
          <w:lang w:val="es-ES"/>
        </w:rPr>
        <w:t xml:space="preserve"> entidad relación</w:t>
      </w:r>
      <w:r w:rsidRPr="00C2060B">
        <w:rPr>
          <w:rFonts w:ascii="Times New Roman" w:hAnsi="Times New Roman" w:cs="Times New Roman"/>
          <w:noProof/>
          <w:color w:val="000000" w:themeColor="text1"/>
          <w:sz w:val="24"/>
          <w:szCs w:val="24"/>
          <w:lang w:val="en-US"/>
        </w:rPr>
        <w:drawing>
          <wp:inline distT="0" distB="0" distL="0" distR="0" wp14:anchorId="3577387C" wp14:editId="39BEB85A">
            <wp:extent cx="5607050" cy="52387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607050" cy="5238750"/>
                    </a:xfrm>
                    <a:prstGeom prst="rect">
                      <a:avLst/>
                    </a:prstGeom>
                    <a:noFill/>
                    <a:ln>
                      <a:noFill/>
                    </a:ln>
                  </pic:spPr>
                </pic:pic>
              </a:graphicData>
            </a:graphic>
          </wp:inline>
        </w:drawing>
      </w: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A473EF" w:rsidRPr="00C2060B" w:rsidRDefault="00A473EF"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jc w:val="both"/>
        <w:rPr>
          <w:rFonts w:ascii="Times New Roman" w:hAnsi="Times New Roman" w:cs="Times New Roman"/>
          <w:color w:val="000000" w:themeColor="text1"/>
          <w:sz w:val="24"/>
          <w:szCs w:val="24"/>
          <w:lang w:val="es-ES"/>
        </w:rPr>
      </w:pPr>
    </w:p>
    <w:p w:rsidR="001B4E32" w:rsidRPr="00C2060B" w:rsidRDefault="001B4E32" w:rsidP="00102F7D">
      <w:pPr>
        <w:jc w:val="both"/>
        <w:rPr>
          <w:rFonts w:ascii="Times New Roman" w:hAnsi="Times New Roman" w:cs="Times New Roman"/>
          <w:color w:val="000000" w:themeColor="text1"/>
          <w:sz w:val="24"/>
          <w:szCs w:val="24"/>
          <w:lang w:val="es-ES"/>
        </w:rPr>
      </w:pPr>
    </w:p>
    <w:p w:rsidR="001B4E32" w:rsidRPr="00C2060B" w:rsidRDefault="001B4E32" w:rsidP="00102F7D">
      <w:pPr>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numPr>
          <w:ilvl w:val="0"/>
          <w:numId w:val="5"/>
        </w:numPr>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Diccionario de datos del modelo entidad relación</w:t>
      </w:r>
    </w:p>
    <w:p w:rsidR="00724BB4" w:rsidRPr="00C2060B" w:rsidRDefault="00724BB4" w:rsidP="00102F7D">
      <w:pPr>
        <w:jc w:val="both"/>
        <w:rPr>
          <w:rFonts w:ascii="Times New Roman" w:hAnsi="Times New Roman" w:cs="Times New Roman"/>
          <w:color w:val="000000" w:themeColor="text1"/>
          <w:sz w:val="24"/>
          <w:szCs w:val="24"/>
          <w:lang w:val="es-ES"/>
        </w:rPr>
      </w:pPr>
      <w:r w:rsidRPr="00C2060B">
        <w:rPr>
          <w:rFonts w:ascii="Times New Roman" w:hAnsi="Times New Roman" w:cs="Times New Roman"/>
          <w:noProof/>
          <w:color w:val="000000" w:themeColor="text1"/>
          <w:sz w:val="24"/>
          <w:szCs w:val="24"/>
          <w:lang w:val="en-US"/>
        </w:rPr>
        <w:lastRenderedPageBreak/>
        <w:drawing>
          <wp:inline distT="0" distB="0" distL="0" distR="0" wp14:anchorId="64B31D39" wp14:editId="46750D51">
            <wp:extent cx="5610860" cy="5546690"/>
            <wp:effectExtent l="0" t="0" r="8890" b="0"/>
            <wp:docPr id="2" name="Imagen 2"/>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29016" cy="5564638"/>
                    </a:xfrm>
                    <a:prstGeom prst="rect">
                      <a:avLst/>
                    </a:prstGeom>
                  </pic:spPr>
                </pic:pic>
              </a:graphicData>
            </a:graphic>
          </wp:inline>
        </w:drawing>
      </w: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p>
    <w:p w:rsidR="00724BB4" w:rsidRPr="00C2060B" w:rsidRDefault="00724BB4" w:rsidP="00102F7D">
      <w:pPr>
        <w:pStyle w:val="Prrafodelista"/>
        <w:jc w:val="both"/>
        <w:rPr>
          <w:rFonts w:ascii="Times New Roman" w:hAnsi="Times New Roman" w:cs="Times New Roman"/>
          <w:color w:val="000000" w:themeColor="text1"/>
          <w:sz w:val="24"/>
          <w:szCs w:val="24"/>
          <w:lang w:val="es-ES"/>
        </w:rPr>
      </w:pPr>
      <w:r w:rsidRPr="00C2060B">
        <w:rPr>
          <w:rFonts w:ascii="Times New Roman" w:hAnsi="Times New Roman" w:cs="Times New Roman"/>
          <w:noProof/>
          <w:color w:val="000000" w:themeColor="text1"/>
          <w:sz w:val="24"/>
          <w:szCs w:val="24"/>
          <w:lang w:val="en-US"/>
        </w:rPr>
        <w:lastRenderedPageBreak/>
        <w:drawing>
          <wp:inline distT="0" distB="0" distL="0" distR="0" wp14:anchorId="138CAEB3" wp14:editId="1716CD71">
            <wp:extent cx="5862704" cy="6109398"/>
            <wp:effectExtent l="0" t="0" r="5080" b="571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876558" cy="6123835"/>
                    </a:xfrm>
                    <a:prstGeom prst="rect">
                      <a:avLst/>
                    </a:prstGeom>
                  </pic:spPr>
                </pic:pic>
              </a:graphicData>
            </a:graphic>
          </wp:inline>
        </w:drawing>
      </w:r>
    </w:p>
    <w:p w:rsidR="00A473EF" w:rsidRPr="00C2060B" w:rsidRDefault="00A473EF" w:rsidP="00102F7D">
      <w:pPr>
        <w:pStyle w:val="Prrafodelista"/>
        <w:jc w:val="both"/>
        <w:rPr>
          <w:rFonts w:ascii="Times New Roman" w:hAnsi="Times New Roman" w:cs="Times New Roman"/>
          <w:color w:val="000000" w:themeColor="text1"/>
          <w:sz w:val="24"/>
          <w:szCs w:val="24"/>
          <w:lang w:val="es-ES"/>
        </w:rPr>
      </w:pP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r w:rsidRPr="00C2060B">
        <w:rPr>
          <w:rFonts w:ascii="Times New Roman" w:hAnsi="Times New Roman" w:cs="Times New Roman"/>
          <w:color w:val="000000" w:themeColor="text1"/>
          <w:sz w:val="24"/>
          <w:szCs w:val="24"/>
          <w:lang w:val="es-ES"/>
        </w:rPr>
        <w:t xml:space="preserve">Prototipos de pantallas del aplicativo </w:t>
      </w: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p>
    <w:p w:rsidR="00EF31DF" w:rsidRPr="00C2060B" w:rsidRDefault="00EF31DF" w:rsidP="00102F7D">
      <w:p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Guía de uso</w:t>
      </w: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spacing w:line="360"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lastRenderedPageBreak/>
        <w:t>Crear cuenta:</w:t>
      </w:r>
    </w:p>
    <w:p w:rsidR="00EF31DF" w:rsidRPr="00C2060B" w:rsidRDefault="00EF31DF" w:rsidP="00102F7D">
      <w:pPr>
        <w:spacing w:line="360"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En la plataforma su ventana principal se registra el usuario. En esta ventana se completarán todos los cuadros de texto, después se hará clic en el botón confirmar y la cuenta estará creada.</w:t>
      </w:r>
    </w:p>
    <w:p w:rsidR="00EF31DF" w:rsidRPr="00C2060B" w:rsidRDefault="00EF31DF"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60D4154E" wp14:editId="43424673">
            <wp:extent cx="5612130" cy="3535680"/>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12130" cy="3535680"/>
                    </a:xfrm>
                    <a:prstGeom prst="rect">
                      <a:avLst/>
                    </a:prstGeom>
                  </pic:spPr>
                </pic:pic>
              </a:graphicData>
            </a:graphic>
          </wp:inline>
        </w:drawing>
      </w:r>
    </w:p>
    <w:p w:rsidR="00EF31DF" w:rsidRPr="00C2060B" w:rsidRDefault="00EF31DF"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60957FF1" wp14:editId="625A3C68">
            <wp:extent cx="5612130" cy="3156585"/>
            <wp:effectExtent l="0" t="0" r="7620" b="571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12130" cy="3156585"/>
                    </a:xfrm>
                    <a:prstGeom prst="rect">
                      <a:avLst/>
                    </a:prstGeom>
                  </pic:spPr>
                </pic:pic>
              </a:graphicData>
            </a:graphic>
          </wp:inline>
        </w:drawing>
      </w: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Inicio de sesión:</w:t>
      </w: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En los cuadros de texto ingresara el correo y contraseña registrados anteriormente; luego de la acción, se hace clic en el botón confirmar.</w:t>
      </w: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3ACC4549" wp14:editId="498AE3C0">
            <wp:extent cx="5612130" cy="31565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3156585"/>
                    </a:xfrm>
                    <a:prstGeom prst="rect">
                      <a:avLst/>
                    </a:prstGeom>
                  </pic:spPr>
                </pic:pic>
              </a:graphicData>
            </a:graphic>
          </wp:inline>
        </w:drawing>
      </w: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Acciones del sistema:</w:t>
      </w: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En la pagina principal se encontrarán las opciones principales que proporcionara el aplicativo.</w:t>
      </w: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lastRenderedPageBreak/>
        <w:drawing>
          <wp:inline distT="0" distB="0" distL="0" distR="0" wp14:anchorId="70501B9B" wp14:editId="4C4007DD">
            <wp:extent cx="5612130" cy="315658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3156585"/>
                    </a:xfrm>
                    <a:prstGeom prst="rect">
                      <a:avLst/>
                    </a:prstGeom>
                  </pic:spPr>
                </pic:pic>
              </a:graphicData>
            </a:graphic>
          </wp:inline>
        </w:drawing>
      </w: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Opción: Inventario</w:t>
      </w:r>
      <w:r w:rsidRPr="00C2060B">
        <w:rPr>
          <w:rFonts w:ascii="Times New Roman" w:hAnsi="Times New Roman" w:cs="Times New Roman"/>
          <w:noProof/>
          <w:color w:val="000000" w:themeColor="text1"/>
          <w:sz w:val="24"/>
          <w:szCs w:val="24"/>
          <w:lang w:val="en-US"/>
        </w:rPr>
        <mc:AlternateContent>
          <mc:Choice Requires="wps">
            <w:drawing>
              <wp:anchor distT="0" distB="0" distL="114300" distR="114300" simplePos="0" relativeHeight="251659264" behindDoc="0" locked="0" layoutInCell="1" allowOverlap="1" wp14:anchorId="4F7A7B2E" wp14:editId="28D48202">
                <wp:simplePos x="0" y="0"/>
                <wp:positionH relativeFrom="column">
                  <wp:posOffset>3034665</wp:posOffset>
                </wp:positionH>
                <wp:positionV relativeFrom="paragraph">
                  <wp:posOffset>1089024</wp:posOffset>
                </wp:positionV>
                <wp:extent cx="1552575" cy="295275"/>
                <wp:effectExtent l="0" t="0" r="28575" b="28575"/>
                <wp:wrapNone/>
                <wp:docPr id="31" name="Rectángulo 31"/>
                <wp:cNvGraphicFramePr/>
                <a:graphic xmlns:a="http://schemas.openxmlformats.org/drawingml/2006/main">
                  <a:graphicData uri="http://schemas.microsoft.com/office/word/2010/wordprocessingShape">
                    <wps:wsp>
                      <wps:cNvSpPr/>
                      <wps:spPr>
                        <a:xfrm>
                          <a:off x="0" y="0"/>
                          <a:ext cx="1552575" cy="295275"/>
                        </a:xfrm>
                        <a:prstGeom prst="rect">
                          <a:avLst/>
                        </a:prstGeom>
                      </wps:spPr>
                      <wps:style>
                        <a:lnRef idx="2">
                          <a:schemeClr val="dk1"/>
                        </a:lnRef>
                        <a:fillRef idx="1">
                          <a:schemeClr val="lt1"/>
                        </a:fillRef>
                        <a:effectRef idx="0">
                          <a:schemeClr val="dk1"/>
                        </a:effectRef>
                        <a:fontRef idx="minor">
                          <a:schemeClr val="dk1"/>
                        </a:fontRef>
                      </wps:style>
                      <wps:txbx>
                        <w:txbxContent>
                          <w:p w:rsidR="00EF31DF" w:rsidRPr="000B7B92" w:rsidRDefault="00EF31DF" w:rsidP="00EF31DF">
                            <w:pPr>
                              <w:jc w:val="center"/>
                              <w:rPr>
                                <w:rFonts w:ascii="Arial" w:hAnsi="Arial" w:cs="Arial"/>
                                <w:i/>
                                <w:iCs/>
                                <w:sz w:val="28"/>
                                <w:szCs w:val="28"/>
                                <w:lang w:val="es-ES"/>
                              </w:rPr>
                            </w:pPr>
                            <w:r w:rsidRPr="000B7B92">
                              <w:rPr>
                                <w:rFonts w:ascii="Arial" w:hAnsi="Arial" w:cs="Arial"/>
                                <w:i/>
                                <w:iCs/>
                                <w:sz w:val="28"/>
                                <w:szCs w:val="28"/>
                                <w:lang w:val="es-ES"/>
                              </w:rPr>
                              <w:t>REPORTE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A7B2E" id="Rectángulo 31" o:spid="_x0000_s1026" style="position:absolute;left:0;text-align:left;margin-left:238.95pt;margin-top:85.75pt;width:122.2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" fillcolor="white [3201]" strokecolor="black [3200]" strokeweight="1pt">
                <v:textbox>
                  <w:txbxContent>
                    <w:p w:rsidR="00EF31DF" w:rsidRPr="000B7B92" w:rsidRDefault="00EF31DF" w:rsidP="00EF31DF">
                      <w:pPr>
                        <w:jc w:val="center"/>
                        <w:rPr>
                          <w:rFonts w:ascii="Arial" w:hAnsi="Arial" w:cs="Arial"/>
                          <w:i/>
                          <w:iCs/>
                          <w:sz w:val="28"/>
                          <w:szCs w:val="28"/>
                          <w:lang w:val="es-ES"/>
                        </w:rPr>
                      </w:pPr>
                      <w:r w:rsidRPr="000B7B92">
                        <w:rPr>
                          <w:rFonts w:ascii="Arial" w:hAnsi="Arial" w:cs="Arial"/>
                          <w:i/>
                          <w:iCs/>
                          <w:sz w:val="28"/>
                          <w:szCs w:val="28"/>
                          <w:lang w:val="es-ES"/>
                        </w:rPr>
                        <w:t>REPORTE</w:t>
                      </w:r>
                    </w:p>
                  </w:txbxContent>
                </v:textbox>
              </v:rect>
            </w:pict>
          </mc:Fallback>
        </mc:AlternateContent>
      </w: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Botón: registrar o actualizar </w:t>
      </w:r>
    </w:p>
    <w:p w:rsidR="00EF31DF" w:rsidRPr="00C2060B" w:rsidRDefault="00EF31DF" w:rsidP="00102F7D">
      <w:p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Este botón mostrara la ventana donde se completarán las acciones señalizadas.</w:t>
      </w:r>
    </w:p>
    <w:p w:rsidR="00EF31DF" w:rsidRPr="00C2060B" w:rsidRDefault="00EF31DF" w:rsidP="00102F7D">
      <w:pPr>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7B8C4896" wp14:editId="4FC995BB">
            <wp:extent cx="1430965" cy="3619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5.png"/>
                    <pic:cNvPicPr/>
                  </pic:nvPicPr>
                  <pic:blipFill>
                    <a:blip r:embed="rId85">
                      <a:extLst>
                        <a:ext uri="{28A0092B-C50C-407E-A947-70E740481C1C}">
                          <a14:useLocalDpi xmlns:a14="http://schemas.microsoft.com/office/drawing/2010/main" val="0"/>
                        </a:ext>
                      </a:extLst>
                    </a:blip>
                    <a:stretch>
                      <a:fillRect/>
                    </a:stretch>
                  </pic:blipFill>
                  <pic:spPr>
                    <a:xfrm>
                      <a:off x="0" y="0"/>
                      <a:ext cx="1520555" cy="384611"/>
                    </a:xfrm>
                    <a:prstGeom prst="rect">
                      <a:avLst/>
                    </a:prstGeom>
                  </pic:spPr>
                </pic:pic>
              </a:graphicData>
            </a:graphic>
          </wp:inline>
        </w:drawing>
      </w: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jc w:val="both"/>
        <w:rPr>
          <w:rFonts w:ascii="Times New Roman" w:hAnsi="Times New Roman" w:cs="Times New Roman"/>
          <w:color w:val="000000" w:themeColor="text1"/>
          <w:sz w:val="24"/>
          <w:szCs w:val="24"/>
        </w:rPr>
      </w:pPr>
    </w:p>
    <w:p w:rsidR="00EF31DF" w:rsidRPr="00C2060B" w:rsidRDefault="00EF31DF" w:rsidP="00102F7D">
      <w:pPr>
        <w:pStyle w:val="Prrafodelista"/>
        <w:jc w:val="both"/>
        <w:rPr>
          <w:rFonts w:ascii="Times New Roman" w:hAnsi="Times New Roman" w:cs="Times New Roman"/>
          <w:color w:val="000000" w:themeColor="text1"/>
          <w:sz w:val="24"/>
          <w:szCs w:val="24"/>
          <w:lang w:val="es-ES"/>
        </w:rPr>
      </w:pPr>
    </w:p>
    <w:p w:rsidR="00763EE4" w:rsidRPr="00C2060B" w:rsidRDefault="00763EE4" w:rsidP="00102F7D">
      <w:pPr>
        <w:jc w:val="both"/>
        <w:rPr>
          <w:rStyle w:val="Textoennegrita"/>
          <w:rFonts w:ascii="Times New Roman" w:hAnsi="Times New Roman" w:cs="Times New Roman"/>
          <w:color w:val="000000" w:themeColor="text1"/>
          <w:sz w:val="24"/>
          <w:szCs w:val="24"/>
          <w:shd w:val="clear" w:color="auto" w:fill="FFFFFF"/>
        </w:rPr>
      </w:pPr>
    </w:p>
    <w:p w:rsidR="00763EE4" w:rsidRPr="00C2060B" w:rsidRDefault="00763EE4" w:rsidP="00102F7D">
      <w:pPr>
        <w:jc w:val="both"/>
        <w:rPr>
          <w:rFonts w:ascii="Times New Roman" w:hAnsi="Times New Roman" w:cs="Times New Roman"/>
          <w:color w:val="000000" w:themeColor="text1"/>
          <w:sz w:val="24"/>
          <w:szCs w:val="24"/>
        </w:rPr>
      </w:pPr>
    </w:p>
    <w:p w:rsidR="00763EE4" w:rsidRPr="00C2060B" w:rsidRDefault="00763EE4" w:rsidP="00102F7D">
      <w:pPr>
        <w:jc w:val="both"/>
        <w:rPr>
          <w:rFonts w:ascii="Times New Roman" w:hAnsi="Times New Roman" w:cs="Times New Roman"/>
          <w:color w:val="000000" w:themeColor="text1"/>
          <w:sz w:val="24"/>
          <w:szCs w:val="24"/>
        </w:rPr>
      </w:pPr>
    </w:p>
    <w:p w:rsidR="001B4E32" w:rsidRPr="00C2060B" w:rsidRDefault="001B4E32" w:rsidP="00102F7D">
      <w:pPr>
        <w:pStyle w:val="Prrafodelista"/>
        <w:numPr>
          <w:ilvl w:val="0"/>
          <w:numId w:val="10"/>
        </w:numPr>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Manejo de errores </w:t>
      </w:r>
    </w:p>
    <w:p w:rsidR="001B4E32" w:rsidRPr="00C2060B" w:rsidRDefault="001B4E32" w:rsidP="00102F7D">
      <w:pPr>
        <w:pStyle w:val="Prrafodelista"/>
        <w:spacing w:line="276" w:lineRule="auto"/>
        <w:ind w:left="644"/>
        <w:jc w:val="both"/>
        <w:rPr>
          <w:rFonts w:ascii="Times New Roman" w:hAnsi="Times New Roman" w:cs="Times New Roman"/>
          <w:color w:val="000000" w:themeColor="text1"/>
          <w:sz w:val="24"/>
          <w:szCs w:val="24"/>
        </w:rPr>
      </w:pPr>
    </w:p>
    <w:p w:rsidR="001B4E32" w:rsidRPr="00C2060B" w:rsidRDefault="001B4E32" w:rsidP="00102F7D">
      <w:pPr>
        <w:pStyle w:val="Prrafodelista"/>
        <w:numPr>
          <w:ilvl w:val="0"/>
          <w:numId w:val="11"/>
        </w:num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lastRenderedPageBreak/>
        <w:t>Este error aparecerá cuando la contraseña y el correo que el usuario registro no coinciden o es incorrecta.</w:t>
      </w:r>
    </w:p>
    <w:p w:rsidR="001B4E32" w:rsidRPr="00C2060B" w:rsidRDefault="001B4E32" w:rsidP="00102F7D">
      <w:pPr>
        <w:ind w:left="284"/>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03820EDD" wp14:editId="2F80E54A">
            <wp:extent cx="2257740" cy="28579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18.png"/>
                    <pic:cNvPicPr/>
                  </pic:nvPicPr>
                  <pic:blipFill>
                    <a:blip r:embed="rId86">
                      <a:extLst>
                        <a:ext uri="{28A0092B-C50C-407E-A947-70E740481C1C}">
                          <a14:useLocalDpi xmlns:a14="http://schemas.microsoft.com/office/drawing/2010/main" val="0"/>
                        </a:ext>
                      </a:extLst>
                    </a:blip>
                    <a:stretch>
                      <a:fillRect/>
                    </a:stretch>
                  </pic:blipFill>
                  <pic:spPr>
                    <a:xfrm>
                      <a:off x="0" y="0"/>
                      <a:ext cx="2257740" cy="285790"/>
                    </a:xfrm>
                    <a:prstGeom prst="rect">
                      <a:avLst/>
                    </a:prstGeom>
                  </pic:spPr>
                </pic:pic>
              </a:graphicData>
            </a:graphic>
          </wp:inline>
        </w:drawing>
      </w:r>
    </w:p>
    <w:p w:rsidR="001B4E32" w:rsidRPr="00C2060B" w:rsidRDefault="001B4E32" w:rsidP="00102F7D">
      <w:pPr>
        <w:ind w:left="284"/>
        <w:jc w:val="both"/>
        <w:rPr>
          <w:rFonts w:ascii="Times New Roman" w:hAnsi="Times New Roman" w:cs="Times New Roman"/>
          <w:color w:val="000000" w:themeColor="text1"/>
          <w:sz w:val="24"/>
          <w:szCs w:val="24"/>
        </w:rPr>
      </w:pPr>
    </w:p>
    <w:p w:rsidR="001B4E32" w:rsidRPr="00C2060B" w:rsidRDefault="001B4E32" w:rsidP="00102F7D">
      <w:pPr>
        <w:ind w:left="284"/>
        <w:jc w:val="both"/>
        <w:rPr>
          <w:rFonts w:ascii="Times New Roman" w:hAnsi="Times New Roman" w:cs="Times New Roman"/>
          <w:color w:val="000000" w:themeColor="text1"/>
          <w:sz w:val="24"/>
          <w:szCs w:val="24"/>
        </w:rPr>
      </w:pPr>
    </w:p>
    <w:p w:rsidR="001B4E32" w:rsidRPr="00C2060B" w:rsidRDefault="001B4E32" w:rsidP="00102F7D">
      <w:pPr>
        <w:pStyle w:val="Prrafodelista"/>
        <w:numPr>
          <w:ilvl w:val="0"/>
          <w:numId w:val="11"/>
        </w:numPr>
        <w:spacing w:line="276" w:lineRule="auto"/>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Error de conexión a internet</w:t>
      </w:r>
    </w:p>
    <w:p w:rsidR="001B4E32" w:rsidRPr="00C2060B" w:rsidRDefault="001B4E32" w:rsidP="00102F7D">
      <w:pPr>
        <w:spacing w:line="276" w:lineRule="auto"/>
        <w:ind w:left="284"/>
        <w:jc w:val="both"/>
        <w:rPr>
          <w:rFonts w:ascii="Times New Roman" w:hAnsi="Times New Roman" w:cs="Times New Roman"/>
          <w:color w:val="000000" w:themeColor="text1"/>
          <w:sz w:val="24"/>
          <w:szCs w:val="24"/>
        </w:rPr>
      </w:pPr>
      <w:r w:rsidRPr="00C2060B">
        <w:rPr>
          <w:rFonts w:ascii="Times New Roman" w:hAnsi="Times New Roman" w:cs="Times New Roman"/>
          <w:color w:val="000000" w:themeColor="text1"/>
          <w:sz w:val="24"/>
          <w:szCs w:val="24"/>
        </w:rPr>
        <w:t xml:space="preserve">Tendrá que revisar la conexión a internet o el puerto del pc. </w:t>
      </w:r>
    </w:p>
    <w:p w:rsidR="001B4E32" w:rsidRPr="00C2060B" w:rsidRDefault="001B4E32" w:rsidP="00102F7D">
      <w:pPr>
        <w:pStyle w:val="Prrafodelista"/>
        <w:ind w:left="644"/>
        <w:jc w:val="both"/>
        <w:rPr>
          <w:rFonts w:ascii="Times New Roman" w:hAnsi="Times New Roman" w:cs="Times New Roman"/>
          <w:color w:val="000000" w:themeColor="text1"/>
          <w:sz w:val="24"/>
          <w:szCs w:val="24"/>
        </w:rPr>
      </w:pPr>
      <w:r w:rsidRPr="00C2060B">
        <w:rPr>
          <w:rFonts w:ascii="Times New Roman" w:hAnsi="Times New Roman" w:cs="Times New Roman"/>
          <w:noProof/>
          <w:color w:val="000000" w:themeColor="text1"/>
          <w:sz w:val="24"/>
          <w:szCs w:val="24"/>
          <w:lang w:val="en-US"/>
        </w:rPr>
        <w:drawing>
          <wp:inline distT="0" distB="0" distL="0" distR="0" wp14:anchorId="7EE919C7" wp14:editId="4F8ED596">
            <wp:extent cx="4514850" cy="35052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514850" cy="3505200"/>
                    </a:xfrm>
                    <a:prstGeom prst="rect">
                      <a:avLst/>
                    </a:prstGeom>
                  </pic:spPr>
                </pic:pic>
              </a:graphicData>
            </a:graphic>
          </wp:inline>
        </w:drawing>
      </w:r>
    </w:p>
    <w:p w:rsidR="00763EE4" w:rsidRPr="00C2060B" w:rsidRDefault="00763EE4" w:rsidP="00102F7D">
      <w:pPr>
        <w:jc w:val="both"/>
        <w:rPr>
          <w:rFonts w:ascii="Times New Roman" w:hAnsi="Times New Roman" w:cs="Times New Roman"/>
          <w:color w:val="000000" w:themeColor="text1"/>
          <w:sz w:val="24"/>
          <w:szCs w:val="24"/>
        </w:rPr>
      </w:pPr>
    </w:p>
    <w:p w:rsidR="00763EE4" w:rsidRPr="00C2060B" w:rsidRDefault="00763EE4" w:rsidP="00102F7D">
      <w:pPr>
        <w:jc w:val="both"/>
        <w:rPr>
          <w:rFonts w:ascii="Times New Roman" w:hAnsi="Times New Roman" w:cs="Times New Roman"/>
          <w:color w:val="000000" w:themeColor="text1"/>
          <w:sz w:val="24"/>
          <w:szCs w:val="24"/>
        </w:rPr>
      </w:pPr>
    </w:p>
    <w:p w:rsidR="006D3D3E" w:rsidRPr="00C2060B" w:rsidRDefault="006D3D3E" w:rsidP="00102F7D">
      <w:pPr>
        <w:jc w:val="both"/>
        <w:rPr>
          <w:rFonts w:ascii="Times New Roman" w:hAnsi="Times New Roman" w:cs="Times New Roman"/>
          <w:color w:val="000000" w:themeColor="text1"/>
          <w:sz w:val="24"/>
          <w:szCs w:val="24"/>
        </w:rPr>
      </w:pPr>
    </w:p>
    <w:p w:rsidR="006D3D3E" w:rsidRPr="00C2060B" w:rsidRDefault="006D3D3E" w:rsidP="00102F7D">
      <w:pPr>
        <w:jc w:val="both"/>
        <w:rPr>
          <w:rFonts w:ascii="Times New Roman" w:hAnsi="Times New Roman" w:cs="Times New Roman"/>
          <w:color w:val="000000" w:themeColor="text1"/>
          <w:sz w:val="24"/>
          <w:szCs w:val="24"/>
        </w:rPr>
      </w:pPr>
    </w:p>
    <w:p w:rsidR="006D3D3E" w:rsidRPr="00C2060B" w:rsidRDefault="006D3D3E" w:rsidP="00102F7D">
      <w:pPr>
        <w:jc w:val="both"/>
        <w:rPr>
          <w:rFonts w:ascii="Times New Roman" w:hAnsi="Times New Roman" w:cs="Times New Roman"/>
          <w:color w:val="000000" w:themeColor="text1"/>
          <w:sz w:val="24"/>
          <w:szCs w:val="24"/>
        </w:rPr>
      </w:pPr>
    </w:p>
    <w:sectPr w:rsidR="006D3D3E" w:rsidRPr="00C206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7.25pt;height:18.75pt;visibility:visible;mso-wrap-style:square" o:bullet="t">
        <v:imagedata r:id="rId1" o:title=""/>
      </v:shape>
    </w:pict>
  </w:numPicBullet>
  <w:abstractNum w:abstractNumId="0" w15:restartNumberingAfterBreak="0">
    <w:nsid w:val="020939C3"/>
    <w:multiLevelType w:val="hybridMultilevel"/>
    <w:tmpl w:val="12D4BE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FA3716"/>
    <w:multiLevelType w:val="multilevel"/>
    <w:tmpl w:val="2454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73009D"/>
    <w:multiLevelType w:val="hybridMultilevel"/>
    <w:tmpl w:val="9286A7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12A7906"/>
    <w:multiLevelType w:val="multilevel"/>
    <w:tmpl w:val="6570E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155076"/>
    <w:multiLevelType w:val="hybridMultilevel"/>
    <w:tmpl w:val="B2F84696"/>
    <w:lvl w:ilvl="0" w:tplc="FE769030">
      <w:start w:val="1"/>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9BC5814"/>
    <w:multiLevelType w:val="multilevel"/>
    <w:tmpl w:val="66D22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9020E"/>
    <w:multiLevelType w:val="hybridMultilevel"/>
    <w:tmpl w:val="F41A0954"/>
    <w:lvl w:ilvl="0" w:tplc="240A000B">
      <w:start w:val="1"/>
      <w:numFmt w:val="bullet"/>
      <w:lvlText w:val=""/>
      <w:lvlJc w:val="left"/>
      <w:pPr>
        <w:ind w:left="2160" w:hanging="360"/>
      </w:pPr>
      <w:rPr>
        <w:rFonts w:ascii="Wingdings" w:hAnsi="Wingdings"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7" w15:restartNumberingAfterBreak="0">
    <w:nsid w:val="3B7D5CCC"/>
    <w:multiLevelType w:val="hybridMultilevel"/>
    <w:tmpl w:val="9304A9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D116D57"/>
    <w:multiLevelType w:val="hybridMultilevel"/>
    <w:tmpl w:val="95CACAF4"/>
    <w:lvl w:ilvl="0" w:tplc="ED3806B6">
      <w:start w:val="1"/>
      <w:numFmt w:val="bullet"/>
      <w:lvlText w:val=""/>
      <w:lvlPicBulletId w:val="0"/>
      <w:lvlJc w:val="left"/>
      <w:pPr>
        <w:tabs>
          <w:tab w:val="num" w:pos="644"/>
        </w:tabs>
        <w:ind w:left="644"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E630C21"/>
    <w:multiLevelType w:val="hybridMultilevel"/>
    <w:tmpl w:val="F1DC391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3E980472"/>
    <w:multiLevelType w:val="multilevel"/>
    <w:tmpl w:val="73CCF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F7E0C4A"/>
    <w:multiLevelType w:val="multilevel"/>
    <w:tmpl w:val="44644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F723FE"/>
    <w:multiLevelType w:val="hybridMultilevel"/>
    <w:tmpl w:val="2002721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48308A7"/>
    <w:multiLevelType w:val="multilevel"/>
    <w:tmpl w:val="6432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A16657"/>
    <w:multiLevelType w:val="hybridMultilevel"/>
    <w:tmpl w:val="A7F29CB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52DD2D10"/>
    <w:multiLevelType w:val="multilevel"/>
    <w:tmpl w:val="DEC84C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877CA2"/>
    <w:multiLevelType w:val="hybridMultilevel"/>
    <w:tmpl w:val="388834A6"/>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7" w15:restartNumberingAfterBreak="0">
    <w:nsid w:val="597112EC"/>
    <w:multiLevelType w:val="hybridMultilevel"/>
    <w:tmpl w:val="B2F84696"/>
    <w:lvl w:ilvl="0" w:tplc="FE769030">
      <w:start w:val="1"/>
      <w:numFmt w:val="decimal"/>
      <w:lvlText w:val="%1."/>
      <w:lvlJc w:val="left"/>
      <w:pPr>
        <w:ind w:left="720" w:hanging="360"/>
      </w:pPr>
      <w:rPr>
        <w:rFonts w:hint="default"/>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5A3B562E"/>
    <w:multiLevelType w:val="hybridMultilevel"/>
    <w:tmpl w:val="D1E4CDB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AC02E65"/>
    <w:multiLevelType w:val="multilevel"/>
    <w:tmpl w:val="47D07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3D30C7"/>
    <w:multiLevelType w:val="multilevel"/>
    <w:tmpl w:val="18B66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CE5B3F"/>
    <w:multiLevelType w:val="hybridMultilevel"/>
    <w:tmpl w:val="734A62BE"/>
    <w:lvl w:ilvl="0" w:tplc="240A0001">
      <w:start w:val="1"/>
      <w:numFmt w:val="bullet"/>
      <w:lvlText w:val=""/>
      <w:lvlJc w:val="left"/>
      <w:pPr>
        <w:ind w:left="1129" w:hanging="360"/>
      </w:pPr>
      <w:rPr>
        <w:rFonts w:ascii="Symbol" w:hAnsi="Symbol" w:hint="default"/>
      </w:rPr>
    </w:lvl>
    <w:lvl w:ilvl="1" w:tplc="240A0003" w:tentative="1">
      <w:start w:val="1"/>
      <w:numFmt w:val="bullet"/>
      <w:lvlText w:val="o"/>
      <w:lvlJc w:val="left"/>
      <w:pPr>
        <w:ind w:left="1849" w:hanging="360"/>
      </w:pPr>
      <w:rPr>
        <w:rFonts w:ascii="Courier New" w:hAnsi="Courier New" w:cs="Courier New" w:hint="default"/>
      </w:rPr>
    </w:lvl>
    <w:lvl w:ilvl="2" w:tplc="240A0005" w:tentative="1">
      <w:start w:val="1"/>
      <w:numFmt w:val="bullet"/>
      <w:lvlText w:val=""/>
      <w:lvlJc w:val="left"/>
      <w:pPr>
        <w:ind w:left="2569" w:hanging="360"/>
      </w:pPr>
      <w:rPr>
        <w:rFonts w:ascii="Wingdings" w:hAnsi="Wingdings" w:hint="default"/>
      </w:rPr>
    </w:lvl>
    <w:lvl w:ilvl="3" w:tplc="240A0001" w:tentative="1">
      <w:start w:val="1"/>
      <w:numFmt w:val="bullet"/>
      <w:lvlText w:val=""/>
      <w:lvlJc w:val="left"/>
      <w:pPr>
        <w:ind w:left="3289" w:hanging="360"/>
      </w:pPr>
      <w:rPr>
        <w:rFonts w:ascii="Symbol" w:hAnsi="Symbol" w:hint="default"/>
      </w:rPr>
    </w:lvl>
    <w:lvl w:ilvl="4" w:tplc="240A0003" w:tentative="1">
      <w:start w:val="1"/>
      <w:numFmt w:val="bullet"/>
      <w:lvlText w:val="o"/>
      <w:lvlJc w:val="left"/>
      <w:pPr>
        <w:ind w:left="4009" w:hanging="360"/>
      </w:pPr>
      <w:rPr>
        <w:rFonts w:ascii="Courier New" w:hAnsi="Courier New" w:cs="Courier New" w:hint="default"/>
      </w:rPr>
    </w:lvl>
    <w:lvl w:ilvl="5" w:tplc="240A0005" w:tentative="1">
      <w:start w:val="1"/>
      <w:numFmt w:val="bullet"/>
      <w:lvlText w:val=""/>
      <w:lvlJc w:val="left"/>
      <w:pPr>
        <w:ind w:left="4729" w:hanging="360"/>
      </w:pPr>
      <w:rPr>
        <w:rFonts w:ascii="Wingdings" w:hAnsi="Wingdings" w:hint="default"/>
      </w:rPr>
    </w:lvl>
    <w:lvl w:ilvl="6" w:tplc="240A0001" w:tentative="1">
      <w:start w:val="1"/>
      <w:numFmt w:val="bullet"/>
      <w:lvlText w:val=""/>
      <w:lvlJc w:val="left"/>
      <w:pPr>
        <w:ind w:left="5449" w:hanging="360"/>
      </w:pPr>
      <w:rPr>
        <w:rFonts w:ascii="Symbol" w:hAnsi="Symbol" w:hint="default"/>
      </w:rPr>
    </w:lvl>
    <w:lvl w:ilvl="7" w:tplc="240A0003" w:tentative="1">
      <w:start w:val="1"/>
      <w:numFmt w:val="bullet"/>
      <w:lvlText w:val="o"/>
      <w:lvlJc w:val="left"/>
      <w:pPr>
        <w:ind w:left="6169" w:hanging="360"/>
      </w:pPr>
      <w:rPr>
        <w:rFonts w:ascii="Courier New" w:hAnsi="Courier New" w:cs="Courier New" w:hint="default"/>
      </w:rPr>
    </w:lvl>
    <w:lvl w:ilvl="8" w:tplc="240A0005" w:tentative="1">
      <w:start w:val="1"/>
      <w:numFmt w:val="bullet"/>
      <w:lvlText w:val=""/>
      <w:lvlJc w:val="left"/>
      <w:pPr>
        <w:ind w:left="6889" w:hanging="360"/>
      </w:pPr>
      <w:rPr>
        <w:rFonts w:ascii="Wingdings" w:hAnsi="Wingdings" w:hint="default"/>
      </w:rPr>
    </w:lvl>
  </w:abstractNum>
  <w:abstractNum w:abstractNumId="22" w15:restartNumberingAfterBreak="0">
    <w:nsid w:val="6E186474"/>
    <w:multiLevelType w:val="multilevel"/>
    <w:tmpl w:val="F198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2036D1"/>
    <w:multiLevelType w:val="multilevel"/>
    <w:tmpl w:val="631C8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AD1F9A"/>
    <w:multiLevelType w:val="hybridMultilevel"/>
    <w:tmpl w:val="6EBC9F82"/>
    <w:lvl w:ilvl="0" w:tplc="F0767CC0">
      <w:start w:val="4"/>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5" w15:restartNumberingAfterBreak="0">
    <w:nsid w:val="7AF973AD"/>
    <w:multiLevelType w:val="multilevel"/>
    <w:tmpl w:val="28CA5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9"/>
  </w:num>
  <w:num w:numId="3">
    <w:abstractNumId w:val="14"/>
  </w:num>
  <w:num w:numId="4">
    <w:abstractNumId w:val="16"/>
  </w:num>
  <w:num w:numId="5">
    <w:abstractNumId w:val="7"/>
  </w:num>
  <w:num w:numId="6">
    <w:abstractNumId w:val="18"/>
  </w:num>
  <w:num w:numId="7">
    <w:abstractNumId w:val="15"/>
  </w:num>
  <w:num w:numId="8">
    <w:abstractNumId w:val="17"/>
  </w:num>
  <w:num w:numId="9">
    <w:abstractNumId w:val="19"/>
  </w:num>
  <w:num w:numId="10">
    <w:abstractNumId w:val="24"/>
  </w:num>
  <w:num w:numId="11">
    <w:abstractNumId w:val="8"/>
  </w:num>
  <w:num w:numId="12">
    <w:abstractNumId w:val="21"/>
  </w:num>
  <w:num w:numId="13">
    <w:abstractNumId w:val="2"/>
  </w:num>
  <w:num w:numId="14">
    <w:abstractNumId w:val="0"/>
  </w:num>
  <w:num w:numId="15">
    <w:abstractNumId w:val="12"/>
  </w:num>
  <w:num w:numId="16">
    <w:abstractNumId w:val="6"/>
  </w:num>
  <w:num w:numId="17">
    <w:abstractNumId w:val="10"/>
  </w:num>
  <w:num w:numId="18">
    <w:abstractNumId w:val="25"/>
  </w:num>
  <w:num w:numId="19">
    <w:abstractNumId w:val="23"/>
  </w:num>
  <w:num w:numId="20">
    <w:abstractNumId w:val="3"/>
  </w:num>
  <w:num w:numId="21">
    <w:abstractNumId w:val="1"/>
  </w:num>
  <w:num w:numId="22">
    <w:abstractNumId w:val="11"/>
  </w:num>
  <w:num w:numId="23">
    <w:abstractNumId w:val="22"/>
  </w:num>
  <w:num w:numId="24">
    <w:abstractNumId w:val="13"/>
  </w:num>
  <w:num w:numId="25">
    <w:abstractNumId w:val="5"/>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48F"/>
    <w:rsid w:val="00073ABE"/>
    <w:rsid w:val="000771EA"/>
    <w:rsid w:val="000D525D"/>
    <w:rsid w:val="00102F7D"/>
    <w:rsid w:val="00150159"/>
    <w:rsid w:val="001A1296"/>
    <w:rsid w:val="001B4E32"/>
    <w:rsid w:val="00272E9A"/>
    <w:rsid w:val="002D2DE6"/>
    <w:rsid w:val="00314FD3"/>
    <w:rsid w:val="003A5EB7"/>
    <w:rsid w:val="003B2DE7"/>
    <w:rsid w:val="00407A59"/>
    <w:rsid w:val="004A3E8E"/>
    <w:rsid w:val="004E0C35"/>
    <w:rsid w:val="00506283"/>
    <w:rsid w:val="00507DA6"/>
    <w:rsid w:val="00520910"/>
    <w:rsid w:val="0053124B"/>
    <w:rsid w:val="00536853"/>
    <w:rsid w:val="005C2294"/>
    <w:rsid w:val="00675640"/>
    <w:rsid w:val="006D3D3E"/>
    <w:rsid w:val="00724BB4"/>
    <w:rsid w:val="00763EE4"/>
    <w:rsid w:val="007A74A1"/>
    <w:rsid w:val="00811677"/>
    <w:rsid w:val="0083105D"/>
    <w:rsid w:val="0084404C"/>
    <w:rsid w:val="008A45FD"/>
    <w:rsid w:val="00901AA4"/>
    <w:rsid w:val="0093170D"/>
    <w:rsid w:val="009A5680"/>
    <w:rsid w:val="009A5DE2"/>
    <w:rsid w:val="00A2706B"/>
    <w:rsid w:val="00A3277B"/>
    <w:rsid w:val="00A473EF"/>
    <w:rsid w:val="00B34A0E"/>
    <w:rsid w:val="00B92035"/>
    <w:rsid w:val="00BF3804"/>
    <w:rsid w:val="00C17BAE"/>
    <w:rsid w:val="00C2060B"/>
    <w:rsid w:val="00C55B38"/>
    <w:rsid w:val="00C870BA"/>
    <w:rsid w:val="00E43F27"/>
    <w:rsid w:val="00EF31DF"/>
    <w:rsid w:val="00F24132"/>
    <w:rsid w:val="00F26A10"/>
    <w:rsid w:val="00F65D16"/>
    <w:rsid w:val="00F815F3"/>
    <w:rsid w:val="00FB348F"/>
    <w:rsid w:val="00FB7F8A"/>
    <w:rsid w:val="00FD1B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E3D14"/>
  <w15:chartTrackingRefBased/>
  <w15:docId w15:val="{078AC72F-5B93-46EB-AC00-4405122D3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102F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F241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72E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link w:val="Ttulo4Car"/>
    <w:uiPriority w:val="9"/>
    <w:qFormat/>
    <w:rsid w:val="008A45FD"/>
    <w:pPr>
      <w:spacing w:before="100" w:beforeAutospacing="1" w:after="100" w:afterAutospacing="1" w:line="240" w:lineRule="auto"/>
      <w:outlineLvl w:val="3"/>
    </w:pPr>
    <w:rPr>
      <w:rFonts w:ascii="Times New Roman" w:eastAsia="Times New Roman" w:hAnsi="Times New Roman" w:cs="Times New Roman"/>
      <w:b/>
      <w:bCs/>
      <w:sz w:val="24"/>
      <w:szCs w:val="24"/>
      <w:lang w:eastAsia="es-CO"/>
    </w:rPr>
  </w:style>
  <w:style w:type="paragraph" w:styleId="Ttulo5">
    <w:name w:val="heading 5"/>
    <w:basedOn w:val="Normal"/>
    <w:next w:val="Normal"/>
    <w:link w:val="Ttulo5Car"/>
    <w:uiPriority w:val="9"/>
    <w:semiHidden/>
    <w:unhideWhenUsed/>
    <w:qFormat/>
    <w:rsid w:val="00272E9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14FD3"/>
    <w:pPr>
      <w:ind w:left="720"/>
      <w:contextualSpacing/>
    </w:pPr>
  </w:style>
  <w:style w:type="paragraph" w:styleId="NormalWeb">
    <w:name w:val="Normal (Web)"/>
    <w:basedOn w:val="Normal"/>
    <w:uiPriority w:val="99"/>
    <w:semiHidden/>
    <w:unhideWhenUsed/>
    <w:rsid w:val="00901AA4"/>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901AA4"/>
    <w:rPr>
      <w:color w:val="0000FF"/>
      <w:u w:val="single"/>
    </w:rPr>
  </w:style>
  <w:style w:type="character" w:styleId="Hipervnculovisitado">
    <w:name w:val="FollowedHyperlink"/>
    <w:basedOn w:val="Fuentedeprrafopredeter"/>
    <w:uiPriority w:val="99"/>
    <w:semiHidden/>
    <w:unhideWhenUsed/>
    <w:rsid w:val="00901AA4"/>
    <w:rPr>
      <w:color w:val="954F72" w:themeColor="followedHyperlink"/>
      <w:u w:val="single"/>
    </w:rPr>
  </w:style>
  <w:style w:type="character" w:styleId="Textoennegrita">
    <w:name w:val="Strong"/>
    <w:basedOn w:val="Fuentedeprrafopredeter"/>
    <w:uiPriority w:val="22"/>
    <w:qFormat/>
    <w:rsid w:val="006D3D3E"/>
    <w:rPr>
      <w:b/>
      <w:bCs/>
    </w:rPr>
  </w:style>
  <w:style w:type="character" w:customStyle="1" w:styleId="UnresolvedMention">
    <w:name w:val="Unresolved Mention"/>
    <w:basedOn w:val="Fuentedeprrafopredeter"/>
    <w:uiPriority w:val="99"/>
    <w:semiHidden/>
    <w:unhideWhenUsed/>
    <w:rsid w:val="006D3D3E"/>
    <w:rPr>
      <w:color w:val="605E5C"/>
      <w:shd w:val="clear" w:color="auto" w:fill="E1DFDD"/>
    </w:rPr>
  </w:style>
  <w:style w:type="character" w:customStyle="1" w:styleId="skimlinks-unlinked">
    <w:name w:val="skimlinks-unlinked"/>
    <w:basedOn w:val="Fuentedeprrafopredeter"/>
    <w:rsid w:val="00763EE4"/>
  </w:style>
  <w:style w:type="paragraph" w:styleId="HTMLconformatoprevio">
    <w:name w:val="HTML Preformatted"/>
    <w:basedOn w:val="Normal"/>
    <w:link w:val="HTMLconformatoprevioCar"/>
    <w:uiPriority w:val="99"/>
    <w:semiHidden/>
    <w:unhideWhenUsed/>
    <w:rsid w:val="00811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811677"/>
    <w:rPr>
      <w:rFonts w:ascii="Courier New" w:eastAsia="Times New Roman" w:hAnsi="Courier New" w:cs="Courier New"/>
      <w:sz w:val="20"/>
      <w:szCs w:val="20"/>
      <w:lang w:eastAsia="es-CO"/>
    </w:rPr>
  </w:style>
  <w:style w:type="character" w:customStyle="1" w:styleId="Ttulo4Car">
    <w:name w:val="Título 4 Car"/>
    <w:basedOn w:val="Fuentedeprrafopredeter"/>
    <w:link w:val="Ttulo4"/>
    <w:uiPriority w:val="9"/>
    <w:rsid w:val="008A45FD"/>
    <w:rPr>
      <w:rFonts w:ascii="Times New Roman" w:eastAsia="Times New Roman" w:hAnsi="Times New Roman" w:cs="Times New Roman"/>
      <w:b/>
      <w:bCs/>
      <w:sz w:val="24"/>
      <w:szCs w:val="24"/>
      <w:lang w:eastAsia="es-CO"/>
    </w:rPr>
  </w:style>
  <w:style w:type="paragraph" w:customStyle="1" w:styleId="pnormal">
    <w:name w:val="p_normal"/>
    <w:basedOn w:val="Normal"/>
    <w:rsid w:val="0052091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fcomment">
    <w:name w:val="f_comment"/>
    <w:basedOn w:val="Fuentedeprrafopredeter"/>
    <w:rsid w:val="00520910"/>
  </w:style>
  <w:style w:type="character" w:customStyle="1" w:styleId="Ttulo1Car">
    <w:name w:val="Título 1 Car"/>
    <w:basedOn w:val="Fuentedeprrafopredeter"/>
    <w:link w:val="Ttulo1"/>
    <w:uiPriority w:val="9"/>
    <w:rsid w:val="00102F7D"/>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102F7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VariableHTML">
    <w:name w:val="HTML Variable"/>
    <w:basedOn w:val="Fuentedeprrafopredeter"/>
    <w:uiPriority w:val="99"/>
    <w:semiHidden/>
    <w:unhideWhenUsed/>
    <w:rsid w:val="00102F7D"/>
    <w:rPr>
      <w:i/>
      <w:iCs/>
    </w:rPr>
  </w:style>
  <w:style w:type="character" w:customStyle="1" w:styleId="Ttulo3Car">
    <w:name w:val="Título 3 Car"/>
    <w:basedOn w:val="Fuentedeprrafopredeter"/>
    <w:link w:val="Ttulo3"/>
    <w:uiPriority w:val="9"/>
    <w:semiHidden/>
    <w:rsid w:val="00272E9A"/>
    <w:rPr>
      <w:rFonts w:asciiTheme="majorHAnsi" w:eastAsiaTheme="majorEastAsia" w:hAnsiTheme="majorHAnsi" w:cstheme="majorBidi"/>
      <w:color w:val="1F3763" w:themeColor="accent1" w:themeShade="7F"/>
      <w:sz w:val="24"/>
      <w:szCs w:val="24"/>
    </w:rPr>
  </w:style>
  <w:style w:type="character" w:customStyle="1" w:styleId="Ttulo5Car">
    <w:name w:val="Título 5 Car"/>
    <w:basedOn w:val="Fuentedeprrafopredeter"/>
    <w:link w:val="Ttulo5"/>
    <w:uiPriority w:val="9"/>
    <w:semiHidden/>
    <w:rsid w:val="00272E9A"/>
    <w:rPr>
      <w:rFonts w:asciiTheme="majorHAnsi" w:eastAsiaTheme="majorEastAsia" w:hAnsiTheme="majorHAnsi" w:cstheme="majorBidi"/>
      <w:color w:val="2F5496" w:themeColor="accent1" w:themeShade="BF"/>
    </w:rPr>
  </w:style>
  <w:style w:type="paragraph" w:customStyle="1" w:styleId="simpara">
    <w:name w:val="simpara"/>
    <w:basedOn w:val="Normal"/>
    <w:rsid w:val="00272E9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impara1">
    <w:name w:val="simpara1"/>
    <w:basedOn w:val="Fuentedeprrafopredeter"/>
    <w:rsid w:val="00272E9A"/>
  </w:style>
  <w:style w:type="character" w:customStyle="1" w:styleId="Ttulo2Car">
    <w:name w:val="Título 2 Car"/>
    <w:basedOn w:val="Fuentedeprrafopredeter"/>
    <w:link w:val="Ttulo2"/>
    <w:uiPriority w:val="9"/>
    <w:semiHidden/>
    <w:rsid w:val="00F24132"/>
    <w:rPr>
      <w:rFonts w:asciiTheme="majorHAnsi" w:eastAsiaTheme="majorEastAsia" w:hAnsiTheme="majorHAnsi" w:cstheme="majorBidi"/>
      <w:color w:val="2F5496" w:themeColor="accent1" w:themeShade="BF"/>
      <w:sz w:val="26"/>
      <w:szCs w:val="26"/>
    </w:rPr>
  </w:style>
  <w:style w:type="character" w:styleId="nfasis">
    <w:name w:val="Emphasis"/>
    <w:basedOn w:val="Fuentedeprrafopredeter"/>
    <w:uiPriority w:val="20"/>
    <w:qFormat/>
    <w:rsid w:val="00F2413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55865">
      <w:bodyDiv w:val="1"/>
      <w:marLeft w:val="0"/>
      <w:marRight w:val="0"/>
      <w:marTop w:val="0"/>
      <w:marBottom w:val="0"/>
      <w:divBdr>
        <w:top w:val="none" w:sz="0" w:space="0" w:color="auto"/>
        <w:left w:val="none" w:sz="0" w:space="0" w:color="auto"/>
        <w:bottom w:val="none" w:sz="0" w:space="0" w:color="auto"/>
        <w:right w:val="none" w:sz="0" w:space="0" w:color="auto"/>
      </w:divBdr>
      <w:divsChild>
        <w:div w:id="1935552268">
          <w:marLeft w:val="0"/>
          <w:marRight w:val="0"/>
          <w:marTop w:val="0"/>
          <w:marBottom w:val="0"/>
          <w:divBdr>
            <w:top w:val="none" w:sz="0" w:space="0" w:color="auto"/>
            <w:left w:val="none" w:sz="0" w:space="0" w:color="auto"/>
            <w:bottom w:val="none" w:sz="0" w:space="0" w:color="auto"/>
            <w:right w:val="none" w:sz="0" w:space="0" w:color="auto"/>
          </w:divBdr>
        </w:div>
      </w:divsChild>
    </w:div>
    <w:div w:id="67726341">
      <w:bodyDiv w:val="1"/>
      <w:marLeft w:val="0"/>
      <w:marRight w:val="0"/>
      <w:marTop w:val="0"/>
      <w:marBottom w:val="0"/>
      <w:divBdr>
        <w:top w:val="none" w:sz="0" w:space="0" w:color="auto"/>
        <w:left w:val="none" w:sz="0" w:space="0" w:color="auto"/>
        <w:bottom w:val="none" w:sz="0" w:space="0" w:color="auto"/>
        <w:right w:val="none" w:sz="0" w:space="0" w:color="auto"/>
      </w:divBdr>
      <w:divsChild>
        <w:div w:id="398286442">
          <w:marLeft w:val="0"/>
          <w:marRight w:val="0"/>
          <w:marTop w:val="0"/>
          <w:marBottom w:val="240"/>
          <w:divBdr>
            <w:top w:val="none" w:sz="0" w:space="0" w:color="auto"/>
            <w:left w:val="none" w:sz="0" w:space="0" w:color="auto"/>
            <w:bottom w:val="none" w:sz="0" w:space="0" w:color="auto"/>
            <w:right w:val="none" w:sz="0" w:space="0" w:color="auto"/>
          </w:divBdr>
        </w:div>
        <w:div w:id="562451953">
          <w:marLeft w:val="0"/>
          <w:marRight w:val="0"/>
          <w:marTop w:val="0"/>
          <w:marBottom w:val="240"/>
          <w:divBdr>
            <w:top w:val="none" w:sz="0" w:space="0" w:color="auto"/>
            <w:left w:val="none" w:sz="0" w:space="0" w:color="auto"/>
            <w:bottom w:val="none" w:sz="0" w:space="0" w:color="auto"/>
            <w:right w:val="none" w:sz="0" w:space="0" w:color="auto"/>
          </w:divBdr>
        </w:div>
        <w:div w:id="833184499">
          <w:marLeft w:val="0"/>
          <w:marRight w:val="0"/>
          <w:marTop w:val="0"/>
          <w:marBottom w:val="240"/>
          <w:divBdr>
            <w:top w:val="none" w:sz="0" w:space="0" w:color="auto"/>
            <w:left w:val="none" w:sz="0" w:space="0" w:color="auto"/>
            <w:bottom w:val="none" w:sz="0" w:space="0" w:color="auto"/>
            <w:right w:val="none" w:sz="0" w:space="0" w:color="auto"/>
          </w:divBdr>
        </w:div>
        <w:div w:id="400369129">
          <w:marLeft w:val="0"/>
          <w:marRight w:val="0"/>
          <w:marTop w:val="0"/>
          <w:marBottom w:val="240"/>
          <w:divBdr>
            <w:top w:val="none" w:sz="0" w:space="0" w:color="auto"/>
            <w:left w:val="none" w:sz="0" w:space="0" w:color="auto"/>
            <w:bottom w:val="none" w:sz="0" w:space="0" w:color="auto"/>
            <w:right w:val="none" w:sz="0" w:space="0" w:color="auto"/>
          </w:divBdr>
        </w:div>
        <w:div w:id="1556500673">
          <w:marLeft w:val="0"/>
          <w:marRight w:val="0"/>
          <w:marTop w:val="0"/>
          <w:marBottom w:val="240"/>
          <w:divBdr>
            <w:top w:val="none" w:sz="0" w:space="0" w:color="auto"/>
            <w:left w:val="none" w:sz="0" w:space="0" w:color="auto"/>
            <w:bottom w:val="none" w:sz="0" w:space="0" w:color="auto"/>
            <w:right w:val="none" w:sz="0" w:space="0" w:color="auto"/>
          </w:divBdr>
        </w:div>
        <w:div w:id="294214777">
          <w:marLeft w:val="0"/>
          <w:marRight w:val="0"/>
          <w:marTop w:val="0"/>
          <w:marBottom w:val="240"/>
          <w:divBdr>
            <w:top w:val="none" w:sz="0" w:space="0" w:color="auto"/>
            <w:left w:val="none" w:sz="0" w:space="0" w:color="auto"/>
            <w:bottom w:val="none" w:sz="0" w:space="0" w:color="auto"/>
            <w:right w:val="none" w:sz="0" w:space="0" w:color="auto"/>
          </w:divBdr>
        </w:div>
        <w:div w:id="577179907">
          <w:marLeft w:val="0"/>
          <w:marRight w:val="0"/>
          <w:marTop w:val="0"/>
          <w:marBottom w:val="240"/>
          <w:divBdr>
            <w:top w:val="none" w:sz="0" w:space="0" w:color="auto"/>
            <w:left w:val="none" w:sz="0" w:space="0" w:color="auto"/>
            <w:bottom w:val="none" w:sz="0" w:space="0" w:color="auto"/>
            <w:right w:val="none" w:sz="0" w:space="0" w:color="auto"/>
          </w:divBdr>
        </w:div>
        <w:div w:id="761729470">
          <w:marLeft w:val="0"/>
          <w:marRight w:val="0"/>
          <w:marTop w:val="0"/>
          <w:marBottom w:val="240"/>
          <w:divBdr>
            <w:top w:val="none" w:sz="0" w:space="0" w:color="auto"/>
            <w:left w:val="none" w:sz="0" w:space="0" w:color="auto"/>
            <w:bottom w:val="none" w:sz="0" w:space="0" w:color="auto"/>
            <w:right w:val="none" w:sz="0" w:space="0" w:color="auto"/>
          </w:divBdr>
        </w:div>
        <w:div w:id="1079863237">
          <w:marLeft w:val="0"/>
          <w:marRight w:val="0"/>
          <w:marTop w:val="0"/>
          <w:marBottom w:val="240"/>
          <w:divBdr>
            <w:top w:val="none" w:sz="0" w:space="0" w:color="auto"/>
            <w:left w:val="none" w:sz="0" w:space="0" w:color="auto"/>
            <w:bottom w:val="none" w:sz="0" w:space="0" w:color="auto"/>
            <w:right w:val="none" w:sz="0" w:space="0" w:color="auto"/>
          </w:divBdr>
        </w:div>
        <w:div w:id="399060168">
          <w:marLeft w:val="0"/>
          <w:marRight w:val="0"/>
          <w:marTop w:val="0"/>
          <w:marBottom w:val="240"/>
          <w:divBdr>
            <w:top w:val="none" w:sz="0" w:space="0" w:color="auto"/>
            <w:left w:val="none" w:sz="0" w:space="0" w:color="auto"/>
            <w:bottom w:val="none" w:sz="0" w:space="0" w:color="auto"/>
            <w:right w:val="none" w:sz="0" w:space="0" w:color="auto"/>
          </w:divBdr>
        </w:div>
      </w:divsChild>
    </w:div>
    <w:div w:id="121309404">
      <w:bodyDiv w:val="1"/>
      <w:marLeft w:val="0"/>
      <w:marRight w:val="0"/>
      <w:marTop w:val="0"/>
      <w:marBottom w:val="0"/>
      <w:divBdr>
        <w:top w:val="none" w:sz="0" w:space="0" w:color="auto"/>
        <w:left w:val="none" w:sz="0" w:space="0" w:color="auto"/>
        <w:bottom w:val="none" w:sz="0" w:space="0" w:color="auto"/>
        <w:right w:val="none" w:sz="0" w:space="0" w:color="auto"/>
      </w:divBdr>
      <w:divsChild>
        <w:div w:id="887834352">
          <w:marLeft w:val="0"/>
          <w:marRight w:val="0"/>
          <w:marTop w:val="0"/>
          <w:marBottom w:val="0"/>
          <w:divBdr>
            <w:top w:val="none" w:sz="0" w:space="0" w:color="auto"/>
            <w:left w:val="none" w:sz="0" w:space="0" w:color="auto"/>
            <w:bottom w:val="none" w:sz="0" w:space="0" w:color="auto"/>
            <w:right w:val="none" w:sz="0" w:space="0" w:color="auto"/>
          </w:divBdr>
          <w:divsChild>
            <w:div w:id="2129425891">
              <w:marLeft w:val="0"/>
              <w:marRight w:val="0"/>
              <w:marTop w:val="0"/>
              <w:marBottom w:val="375"/>
              <w:divBdr>
                <w:top w:val="none" w:sz="0" w:space="0" w:color="auto"/>
                <w:left w:val="none" w:sz="0" w:space="0" w:color="auto"/>
                <w:bottom w:val="none" w:sz="0" w:space="0" w:color="auto"/>
                <w:right w:val="none" w:sz="0" w:space="0" w:color="auto"/>
              </w:divBdr>
              <w:divsChild>
                <w:div w:id="20792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209387">
          <w:marLeft w:val="0"/>
          <w:marRight w:val="0"/>
          <w:marTop w:val="0"/>
          <w:marBottom w:val="0"/>
          <w:divBdr>
            <w:top w:val="none" w:sz="0" w:space="0" w:color="auto"/>
            <w:left w:val="none" w:sz="0" w:space="0" w:color="auto"/>
            <w:bottom w:val="none" w:sz="0" w:space="0" w:color="auto"/>
            <w:right w:val="none" w:sz="0" w:space="0" w:color="auto"/>
          </w:divBdr>
          <w:divsChild>
            <w:div w:id="2054691095">
              <w:marLeft w:val="0"/>
              <w:marRight w:val="0"/>
              <w:marTop w:val="0"/>
              <w:marBottom w:val="375"/>
              <w:divBdr>
                <w:top w:val="none" w:sz="0" w:space="0" w:color="auto"/>
                <w:left w:val="none" w:sz="0" w:space="0" w:color="auto"/>
                <w:bottom w:val="none" w:sz="0" w:space="0" w:color="auto"/>
                <w:right w:val="none" w:sz="0" w:space="0" w:color="auto"/>
              </w:divBdr>
              <w:divsChild>
                <w:div w:id="3235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3085">
          <w:marLeft w:val="0"/>
          <w:marRight w:val="0"/>
          <w:marTop w:val="0"/>
          <w:marBottom w:val="0"/>
          <w:divBdr>
            <w:top w:val="none" w:sz="0" w:space="0" w:color="auto"/>
            <w:left w:val="none" w:sz="0" w:space="0" w:color="auto"/>
            <w:bottom w:val="none" w:sz="0" w:space="0" w:color="auto"/>
            <w:right w:val="none" w:sz="0" w:space="0" w:color="auto"/>
          </w:divBdr>
          <w:divsChild>
            <w:div w:id="1642034323">
              <w:marLeft w:val="0"/>
              <w:marRight w:val="0"/>
              <w:marTop w:val="0"/>
              <w:marBottom w:val="375"/>
              <w:divBdr>
                <w:top w:val="none" w:sz="0" w:space="0" w:color="auto"/>
                <w:left w:val="none" w:sz="0" w:space="0" w:color="auto"/>
                <w:bottom w:val="none" w:sz="0" w:space="0" w:color="auto"/>
                <w:right w:val="none" w:sz="0" w:space="0" w:color="auto"/>
              </w:divBdr>
              <w:divsChild>
                <w:div w:id="2307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56831">
          <w:marLeft w:val="0"/>
          <w:marRight w:val="0"/>
          <w:marTop w:val="0"/>
          <w:marBottom w:val="0"/>
          <w:divBdr>
            <w:top w:val="none" w:sz="0" w:space="0" w:color="auto"/>
            <w:left w:val="none" w:sz="0" w:space="0" w:color="auto"/>
            <w:bottom w:val="none" w:sz="0" w:space="0" w:color="auto"/>
            <w:right w:val="none" w:sz="0" w:space="0" w:color="auto"/>
          </w:divBdr>
          <w:divsChild>
            <w:div w:id="9184236">
              <w:marLeft w:val="0"/>
              <w:marRight w:val="0"/>
              <w:marTop w:val="0"/>
              <w:marBottom w:val="375"/>
              <w:divBdr>
                <w:top w:val="none" w:sz="0" w:space="0" w:color="auto"/>
                <w:left w:val="none" w:sz="0" w:space="0" w:color="auto"/>
                <w:bottom w:val="none" w:sz="0" w:space="0" w:color="auto"/>
                <w:right w:val="none" w:sz="0" w:space="0" w:color="auto"/>
              </w:divBdr>
              <w:divsChild>
                <w:div w:id="1852597171">
                  <w:marLeft w:val="0"/>
                  <w:marRight w:val="0"/>
                  <w:marTop w:val="0"/>
                  <w:marBottom w:val="0"/>
                  <w:divBdr>
                    <w:top w:val="none" w:sz="0" w:space="0" w:color="auto"/>
                    <w:left w:val="none" w:sz="0" w:space="0" w:color="auto"/>
                    <w:bottom w:val="none" w:sz="0" w:space="0" w:color="auto"/>
                    <w:right w:val="none" w:sz="0" w:space="0" w:color="auto"/>
                  </w:divBdr>
                </w:div>
                <w:div w:id="1304240574">
                  <w:marLeft w:val="0"/>
                  <w:marRight w:val="0"/>
                  <w:marTop w:val="0"/>
                  <w:marBottom w:val="150"/>
                  <w:divBdr>
                    <w:top w:val="none" w:sz="0" w:space="0" w:color="auto"/>
                    <w:left w:val="none" w:sz="0" w:space="0" w:color="auto"/>
                    <w:bottom w:val="none" w:sz="0" w:space="0" w:color="auto"/>
                    <w:right w:val="none" w:sz="0" w:space="0" w:color="auto"/>
                  </w:divBdr>
                  <w:divsChild>
                    <w:div w:id="1406342081">
                      <w:marLeft w:val="0"/>
                      <w:marRight w:val="0"/>
                      <w:marTop w:val="0"/>
                      <w:marBottom w:val="0"/>
                      <w:divBdr>
                        <w:top w:val="none" w:sz="0" w:space="0" w:color="auto"/>
                        <w:left w:val="none" w:sz="0" w:space="0" w:color="auto"/>
                        <w:bottom w:val="none" w:sz="0" w:space="0" w:color="auto"/>
                        <w:right w:val="none" w:sz="0" w:space="0" w:color="auto"/>
                      </w:divBdr>
                      <w:divsChild>
                        <w:div w:id="1036541073">
                          <w:marLeft w:val="0"/>
                          <w:marRight w:val="0"/>
                          <w:marTop w:val="0"/>
                          <w:marBottom w:val="0"/>
                          <w:divBdr>
                            <w:top w:val="none" w:sz="0" w:space="0" w:color="auto"/>
                            <w:left w:val="none" w:sz="0" w:space="0" w:color="auto"/>
                            <w:bottom w:val="none" w:sz="0" w:space="0" w:color="auto"/>
                            <w:right w:val="none" w:sz="0" w:space="0" w:color="auto"/>
                          </w:divBdr>
                          <w:divsChild>
                            <w:div w:id="203325103">
                              <w:marLeft w:val="0"/>
                              <w:marRight w:val="0"/>
                              <w:marTop w:val="0"/>
                              <w:marBottom w:val="0"/>
                              <w:divBdr>
                                <w:top w:val="none" w:sz="0" w:space="0" w:color="auto"/>
                                <w:left w:val="none" w:sz="0" w:space="0" w:color="auto"/>
                                <w:bottom w:val="none" w:sz="0" w:space="0" w:color="auto"/>
                                <w:right w:val="none" w:sz="0" w:space="0" w:color="auto"/>
                              </w:divBdr>
                              <w:divsChild>
                                <w:div w:id="18953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9010231">
          <w:marLeft w:val="0"/>
          <w:marRight w:val="0"/>
          <w:marTop w:val="0"/>
          <w:marBottom w:val="0"/>
          <w:divBdr>
            <w:top w:val="none" w:sz="0" w:space="0" w:color="auto"/>
            <w:left w:val="none" w:sz="0" w:space="0" w:color="auto"/>
            <w:bottom w:val="none" w:sz="0" w:space="0" w:color="auto"/>
            <w:right w:val="none" w:sz="0" w:space="0" w:color="auto"/>
          </w:divBdr>
          <w:divsChild>
            <w:div w:id="1743522241">
              <w:marLeft w:val="0"/>
              <w:marRight w:val="0"/>
              <w:marTop w:val="0"/>
              <w:marBottom w:val="375"/>
              <w:divBdr>
                <w:top w:val="none" w:sz="0" w:space="0" w:color="auto"/>
                <w:left w:val="none" w:sz="0" w:space="0" w:color="auto"/>
                <w:bottom w:val="none" w:sz="0" w:space="0" w:color="auto"/>
                <w:right w:val="none" w:sz="0" w:space="0" w:color="auto"/>
              </w:divBdr>
              <w:divsChild>
                <w:div w:id="1455175321">
                  <w:marLeft w:val="0"/>
                  <w:marRight w:val="0"/>
                  <w:marTop w:val="0"/>
                  <w:marBottom w:val="0"/>
                  <w:divBdr>
                    <w:top w:val="none" w:sz="0" w:space="0" w:color="auto"/>
                    <w:left w:val="none" w:sz="0" w:space="0" w:color="auto"/>
                    <w:bottom w:val="none" w:sz="0" w:space="0" w:color="auto"/>
                    <w:right w:val="none" w:sz="0" w:space="0" w:color="auto"/>
                  </w:divBdr>
                </w:div>
                <w:div w:id="397940126">
                  <w:marLeft w:val="0"/>
                  <w:marRight w:val="0"/>
                  <w:marTop w:val="0"/>
                  <w:marBottom w:val="150"/>
                  <w:divBdr>
                    <w:top w:val="none" w:sz="0" w:space="0" w:color="auto"/>
                    <w:left w:val="none" w:sz="0" w:space="0" w:color="auto"/>
                    <w:bottom w:val="none" w:sz="0" w:space="0" w:color="auto"/>
                    <w:right w:val="none" w:sz="0" w:space="0" w:color="auto"/>
                  </w:divBdr>
                  <w:divsChild>
                    <w:div w:id="2099859796">
                      <w:marLeft w:val="0"/>
                      <w:marRight w:val="0"/>
                      <w:marTop w:val="0"/>
                      <w:marBottom w:val="0"/>
                      <w:divBdr>
                        <w:top w:val="none" w:sz="0" w:space="0" w:color="auto"/>
                        <w:left w:val="none" w:sz="0" w:space="0" w:color="auto"/>
                        <w:bottom w:val="none" w:sz="0" w:space="0" w:color="auto"/>
                        <w:right w:val="none" w:sz="0" w:space="0" w:color="auto"/>
                      </w:divBdr>
                      <w:divsChild>
                        <w:div w:id="496727845">
                          <w:marLeft w:val="0"/>
                          <w:marRight w:val="0"/>
                          <w:marTop w:val="0"/>
                          <w:marBottom w:val="0"/>
                          <w:divBdr>
                            <w:top w:val="none" w:sz="0" w:space="0" w:color="auto"/>
                            <w:left w:val="none" w:sz="0" w:space="0" w:color="auto"/>
                            <w:bottom w:val="none" w:sz="0" w:space="0" w:color="auto"/>
                            <w:right w:val="none" w:sz="0" w:space="0" w:color="auto"/>
                          </w:divBdr>
                          <w:divsChild>
                            <w:div w:id="1656489011">
                              <w:marLeft w:val="0"/>
                              <w:marRight w:val="0"/>
                              <w:marTop w:val="0"/>
                              <w:marBottom w:val="0"/>
                              <w:divBdr>
                                <w:top w:val="none" w:sz="0" w:space="0" w:color="auto"/>
                                <w:left w:val="none" w:sz="0" w:space="0" w:color="auto"/>
                                <w:bottom w:val="none" w:sz="0" w:space="0" w:color="auto"/>
                                <w:right w:val="none" w:sz="0" w:space="0" w:color="auto"/>
                              </w:divBdr>
                              <w:divsChild>
                                <w:div w:id="82038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6667354">
          <w:marLeft w:val="0"/>
          <w:marRight w:val="0"/>
          <w:marTop w:val="0"/>
          <w:marBottom w:val="0"/>
          <w:divBdr>
            <w:top w:val="none" w:sz="0" w:space="0" w:color="auto"/>
            <w:left w:val="none" w:sz="0" w:space="0" w:color="auto"/>
            <w:bottom w:val="none" w:sz="0" w:space="0" w:color="auto"/>
            <w:right w:val="none" w:sz="0" w:space="0" w:color="auto"/>
          </w:divBdr>
          <w:divsChild>
            <w:div w:id="189607102">
              <w:marLeft w:val="0"/>
              <w:marRight w:val="0"/>
              <w:marTop w:val="0"/>
              <w:marBottom w:val="375"/>
              <w:divBdr>
                <w:top w:val="none" w:sz="0" w:space="0" w:color="auto"/>
                <w:left w:val="none" w:sz="0" w:space="0" w:color="auto"/>
                <w:bottom w:val="none" w:sz="0" w:space="0" w:color="auto"/>
                <w:right w:val="none" w:sz="0" w:space="0" w:color="auto"/>
              </w:divBdr>
              <w:divsChild>
                <w:div w:id="1842089265">
                  <w:marLeft w:val="0"/>
                  <w:marRight w:val="0"/>
                  <w:marTop w:val="0"/>
                  <w:marBottom w:val="0"/>
                  <w:divBdr>
                    <w:top w:val="none" w:sz="0" w:space="0" w:color="auto"/>
                    <w:left w:val="none" w:sz="0" w:space="0" w:color="auto"/>
                    <w:bottom w:val="none" w:sz="0" w:space="0" w:color="auto"/>
                    <w:right w:val="none" w:sz="0" w:space="0" w:color="auto"/>
                  </w:divBdr>
                </w:div>
                <w:div w:id="1578856049">
                  <w:marLeft w:val="0"/>
                  <w:marRight w:val="0"/>
                  <w:marTop w:val="0"/>
                  <w:marBottom w:val="150"/>
                  <w:divBdr>
                    <w:top w:val="none" w:sz="0" w:space="0" w:color="auto"/>
                    <w:left w:val="none" w:sz="0" w:space="0" w:color="auto"/>
                    <w:bottom w:val="none" w:sz="0" w:space="0" w:color="auto"/>
                    <w:right w:val="none" w:sz="0" w:space="0" w:color="auto"/>
                  </w:divBdr>
                  <w:divsChild>
                    <w:div w:id="975569806">
                      <w:marLeft w:val="0"/>
                      <w:marRight w:val="0"/>
                      <w:marTop w:val="0"/>
                      <w:marBottom w:val="0"/>
                      <w:divBdr>
                        <w:top w:val="none" w:sz="0" w:space="0" w:color="auto"/>
                        <w:left w:val="none" w:sz="0" w:space="0" w:color="auto"/>
                        <w:bottom w:val="none" w:sz="0" w:space="0" w:color="auto"/>
                        <w:right w:val="none" w:sz="0" w:space="0" w:color="auto"/>
                      </w:divBdr>
                      <w:divsChild>
                        <w:div w:id="923302852">
                          <w:marLeft w:val="0"/>
                          <w:marRight w:val="0"/>
                          <w:marTop w:val="0"/>
                          <w:marBottom w:val="0"/>
                          <w:divBdr>
                            <w:top w:val="none" w:sz="0" w:space="0" w:color="auto"/>
                            <w:left w:val="none" w:sz="0" w:space="0" w:color="auto"/>
                            <w:bottom w:val="none" w:sz="0" w:space="0" w:color="auto"/>
                            <w:right w:val="none" w:sz="0" w:space="0" w:color="auto"/>
                          </w:divBdr>
                          <w:divsChild>
                            <w:div w:id="709576537">
                              <w:marLeft w:val="0"/>
                              <w:marRight w:val="0"/>
                              <w:marTop w:val="0"/>
                              <w:marBottom w:val="0"/>
                              <w:divBdr>
                                <w:top w:val="none" w:sz="0" w:space="0" w:color="auto"/>
                                <w:left w:val="none" w:sz="0" w:space="0" w:color="auto"/>
                                <w:bottom w:val="none" w:sz="0" w:space="0" w:color="auto"/>
                                <w:right w:val="none" w:sz="0" w:space="0" w:color="auto"/>
                              </w:divBdr>
                              <w:divsChild>
                                <w:div w:id="70046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580820">
          <w:marLeft w:val="0"/>
          <w:marRight w:val="0"/>
          <w:marTop w:val="0"/>
          <w:marBottom w:val="0"/>
          <w:divBdr>
            <w:top w:val="none" w:sz="0" w:space="0" w:color="auto"/>
            <w:left w:val="none" w:sz="0" w:space="0" w:color="auto"/>
            <w:bottom w:val="none" w:sz="0" w:space="0" w:color="auto"/>
            <w:right w:val="none" w:sz="0" w:space="0" w:color="auto"/>
          </w:divBdr>
          <w:divsChild>
            <w:div w:id="646931793">
              <w:marLeft w:val="0"/>
              <w:marRight w:val="0"/>
              <w:marTop w:val="0"/>
              <w:marBottom w:val="375"/>
              <w:divBdr>
                <w:top w:val="none" w:sz="0" w:space="0" w:color="auto"/>
                <w:left w:val="none" w:sz="0" w:space="0" w:color="auto"/>
                <w:bottom w:val="none" w:sz="0" w:space="0" w:color="auto"/>
                <w:right w:val="none" w:sz="0" w:space="0" w:color="auto"/>
              </w:divBdr>
              <w:divsChild>
                <w:div w:id="167064445">
                  <w:marLeft w:val="0"/>
                  <w:marRight w:val="0"/>
                  <w:marTop w:val="0"/>
                  <w:marBottom w:val="0"/>
                  <w:divBdr>
                    <w:top w:val="none" w:sz="0" w:space="0" w:color="auto"/>
                    <w:left w:val="none" w:sz="0" w:space="0" w:color="auto"/>
                    <w:bottom w:val="none" w:sz="0" w:space="0" w:color="auto"/>
                    <w:right w:val="none" w:sz="0" w:space="0" w:color="auto"/>
                  </w:divBdr>
                </w:div>
                <w:div w:id="257566287">
                  <w:marLeft w:val="0"/>
                  <w:marRight w:val="0"/>
                  <w:marTop w:val="0"/>
                  <w:marBottom w:val="150"/>
                  <w:divBdr>
                    <w:top w:val="none" w:sz="0" w:space="0" w:color="auto"/>
                    <w:left w:val="none" w:sz="0" w:space="0" w:color="auto"/>
                    <w:bottom w:val="none" w:sz="0" w:space="0" w:color="auto"/>
                    <w:right w:val="none" w:sz="0" w:space="0" w:color="auto"/>
                  </w:divBdr>
                  <w:divsChild>
                    <w:div w:id="286083921">
                      <w:marLeft w:val="0"/>
                      <w:marRight w:val="0"/>
                      <w:marTop w:val="0"/>
                      <w:marBottom w:val="0"/>
                      <w:divBdr>
                        <w:top w:val="none" w:sz="0" w:space="0" w:color="auto"/>
                        <w:left w:val="none" w:sz="0" w:space="0" w:color="auto"/>
                        <w:bottom w:val="none" w:sz="0" w:space="0" w:color="auto"/>
                        <w:right w:val="none" w:sz="0" w:space="0" w:color="auto"/>
                      </w:divBdr>
                      <w:divsChild>
                        <w:div w:id="1302882502">
                          <w:marLeft w:val="0"/>
                          <w:marRight w:val="0"/>
                          <w:marTop w:val="0"/>
                          <w:marBottom w:val="0"/>
                          <w:divBdr>
                            <w:top w:val="none" w:sz="0" w:space="0" w:color="auto"/>
                            <w:left w:val="none" w:sz="0" w:space="0" w:color="auto"/>
                            <w:bottom w:val="none" w:sz="0" w:space="0" w:color="auto"/>
                            <w:right w:val="none" w:sz="0" w:space="0" w:color="auto"/>
                          </w:divBdr>
                          <w:divsChild>
                            <w:div w:id="703286563">
                              <w:marLeft w:val="0"/>
                              <w:marRight w:val="0"/>
                              <w:marTop w:val="0"/>
                              <w:marBottom w:val="0"/>
                              <w:divBdr>
                                <w:top w:val="none" w:sz="0" w:space="0" w:color="auto"/>
                                <w:left w:val="none" w:sz="0" w:space="0" w:color="auto"/>
                                <w:bottom w:val="none" w:sz="0" w:space="0" w:color="auto"/>
                                <w:right w:val="none" w:sz="0" w:space="0" w:color="auto"/>
                              </w:divBdr>
                              <w:divsChild>
                                <w:div w:id="120266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71082">
          <w:marLeft w:val="0"/>
          <w:marRight w:val="0"/>
          <w:marTop w:val="0"/>
          <w:marBottom w:val="0"/>
          <w:divBdr>
            <w:top w:val="none" w:sz="0" w:space="0" w:color="auto"/>
            <w:left w:val="none" w:sz="0" w:space="0" w:color="auto"/>
            <w:bottom w:val="none" w:sz="0" w:space="0" w:color="auto"/>
            <w:right w:val="none" w:sz="0" w:space="0" w:color="auto"/>
          </w:divBdr>
          <w:divsChild>
            <w:div w:id="758795863">
              <w:marLeft w:val="0"/>
              <w:marRight w:val="0"/>
              <w:marTop w:val="0"/>
              <w:marBottom w:val="375"/>
              <w:divBdr>
                <w:top w:val="none" w:sz="0" w:space="0" w:color="auto"/>
                <w:left w:val="none" w:sz="0" w:space="0" w:color="auto"/>
                <w:bottom w:val="none" w:sz="0" w:space="0" w:color="auto"/>
                <w:right w:val="none" w:sz="0" w:space="0" w:color="auto"/>
              </w:divBdr>
              <w:divsChild>
                <w:div w:id="518784229">
                  <w:marLeft w:val="0"/>
                  <w:marRight w:val="0"/>
                  <w:marTop w:val="0"/>
                  <w:marBottom w:val="0"/>
                  <w:divBdr>
                    <w:top w:val="none" w:sz="0" w:space="0" w:color="auto"/>
                    <w:left w:val="none" w:sz="0" w:space="0" w:color="auto"/>
                    <w:bottom w:val="none" w:sz="0" w:space="0" w:color="auto"/>
                    <w:right w:val="none" w:sz="0" w:space="0" w:color="auto"/>
                  </w:divBdr>
                </w:div>
                <w:div w:id="500051442">
                  <w:marLeft w:val="0"/>
                  <w:marRight w:val="0"/>
                  <w:marTop w:val="0"/>
                  <w:marBottom w:val="150"/>
                  <w:divBdr>
                    <w:top w:val="none" w:sz="0" w:space="0" w:color="auto"/>
                    <w:left w:val="none" w:sz="0" w:space="0" w:color="auto"/>
                    <w:bottom w:val="none" w:sz="0" w:space="0" w:color="auto"/>
                    <w:right w:val="none" w:sz="0" w:space="0" w:color="auto"/>
                  </w:divBdr>
                  <w:divsChild>
                    <w:div w:id="915284124">
                      <w:marLeft w:val="0"/>
                      <w:marRight w:val="0"/>
                      <w:marTop w:val="0"/>
                      <w:marBottom w:val="0"/>
                      <w:divBdr>
                        <w:top w:val="none" w:sz="0" w:space="0" w:color="auto"/>
                        <w:left w:val="none" w:sz="0" w:space="0" w:color="auto"/>
                        <w:bottom w:val="none" w:sz="0" w:space="0" w:color="auto"/>
                        <w:right w:val="none" w:sz="0" w:space="0" w:color="auto"/>
                      </w:divBdr>
                      <w:divsChild>
                        <w:div w:id="1105619306">
                          <w:marLeft w:val="0"/>
                          <w:marRight w:val="0"/>
                          <w:marTop w:val="0"/>
                          <w:marBottom w:val="0"/>
                          <w:divBdr>
                            <w:top w:val="none" w:sz="0" w:space="0" w:color="auto"/>
                            <w:left w:val="none" w:sz="0" w:space="0" w:color="auto"/>
                            <w:bottom w:val="none" w:sz="0" w:space="0" w:color="auto"/>
                            <w:right w:val="none" w:sz="0" w:space="0" w:color="auto"/>
                          </w:divBdr>
                          <w:divsChild>
                            <w:div w:id="1967004162">
                              <w:marLeft w:val="0"/>
                              <w:marRight w:val="0"/>
                              <w:marTop w:val="0"/>
                              <w:marBottom w:val="0"/>
                              <w:divBdr>
                                <w:top w:val="none" w:sz="0" w:space="0" w:color="auto"/>
                                <w:left w:val="none" w:sz="0" w:space="0" w:color="auto"/>
                                <w:bottom w:val="none" w:sz="0" w:space="0" w:color="auto"/>
                                <w:right w:val="none" w:sz="0" w:space="0" w:color="auto"/>
                              </w:divBdr>
                              <w:divsChild>
                                <w:div w:id="14077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8598169">
          <w:marLeft w:val="0"/>
          <w:marRight w:val="0"/>
          <w:marTop w:val="0"/>
          <w:marBottom w:val="0"/>
          <w:divBdr>
            <w:top w:val="none" w:sz="0" w:space="0" w:color="auto"/>
            <w:left w:val="none" w:sz="0" w:space="0" w:color="auto"/>
            <w:bottom w:val="none" w:sz="0" w:space="0" w:color="auto"/>
            <w:right w:val="none" w:sz="0" w:space="0" w:color="auto"/>
          </w:divBdr>
          <w:divsChild>
            <w:div w:id="890456637">
              <w:marLeft w:val="0"/>
              <w:marRight w:val="0"/>
              <w:marTop w:val="0"/>
              <w:marBottom w:val="375"/>
              <w:divBdr>
                <w:top w:val="none" w:sz="0" w:space="0" w:color="auto"/>
                <w:left w:val="none" w:sz="0" w:space="0" w:color="auto"/>
                <w:bottom w:val="none" w:sz="0" w:space="0" w:color="auto"/>
                <w:right w:val="none" w:sz="0" w:space="0" w:color="auto"/>
              </w:divBdr>
              <w:divsChild>
                <w:div w:id="1534227164">
                  <w:marLeft w:val="0"/>
                  <w:marRight w:val="0"/>
                  <w:marTop w:val="0"/>
                  <w:marBottom w:val="0"/>
                  <w:divBdr>
                    <w:top w:val="none" w:sz="0" w:space="0" w:color="auto"/>
                    <w:left w:val="none" w:sz="0" w:space="0" w:color="auto"/>
                    <w:bottom w:val="none" w:sz="0" w:space="0" w:color="auto"/>
                    <w:right w:val="none" w:sz="0" w:space="0" w:color="auto"/>
                  </w:divBdr>
                </w:div>
                <w:div w:id="304043849">
                  <w:marLeft w:val="0"/>
                  <w:marRight w:val="0"/>
                  <w:marTop w:val="0"/>
                  <w:marBottom w:val="150"/>
                  <w:divBdr>
                    <w:top w:val="none" w:sz="0" w:space="0" w:color="auto"/>
                    <w:left w:val="none" w:sz="0" w:space="0" w:color="auto"/>
                    <w:bottom w:val="none" w:sz="0" w:space="0" w:color="auto"/>
                    <w:right w:val="none" w:sz="0" w:space="0" w:color="auto"/>
                  </w:divBdr>
                  <w:divsChild>
                    <w:div w:id="855845074">
                      <w:marLeft w:val="0"/>
                      <w:marRight w:val="0"/>
                      <w:marTop w:val="0"/>
                      <w:marBottom w:val="0"/>
                      <w:divBdr>
                        <w:top w:val="none" w:sz="0" w:space="0" w:color="auto"/>
                        <w:left w:val="none" w:sz="0" w:space="0" w:color="auto"/>
                        <w:bottom w:val="none" w:sz="0" w:space="0" w:color="auto"/>
                        <w:right w:val="none" w:sz="0" w:space="0" w:color="auto"/>
                      </w:divBdr>
                      <w:divsChild>
                        <w:div w:id="1091705482">
                          <w:marLeft w:val="0"/>
                          <w:marRight w:val="0"/>
                          <w:marTop w:val="0"/>
                          <w:marBottom w:val="0"/>
                          <w:divBdr>
                            <w:top w:val="none" w:sz="0" w:space="0" w:color="auto"/>
                            <w:left w:val="none" w:sz="0" w:space="0" w:color="auto"/>
                            <w:bottom w:val="none" w:sz="0" w:space="0" w:color="auto"/>
                            <w:right w:val="none" w:sz="0" w:space="0" w:color="auto"/>
                          </w:divBdr>
                          <w:divsChild>
                            <w:div w:id="2119327172">
                              <w:marLeft w:val="0"/>
                              <w:marRight w:val="0"/>
                              <w:marTop w:val="0"/>
                              <w:marBottom w:val="0"/>
                              <w:divBdr>
                                <w:top w:val="none" w:sz="0" w:space="0" w:color="auto"/>
                                <w:left w:val="none" w:sz="0" w:space="0" w:color="auto"/>
                                <w:bottom w:val="none" w:sz="0" w:space="0" w:color="auto"/>
                                <w:right w:val="none" w:sz="0" w:space="0" w:color="auto"/>
                              </w:divBdr>
                              <w:divsChild>
                                <w:div w:id="4482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607199">
          <w:marLeft w:val="0"/>
          <w:marRight w:val="0"/>
          <w:marTop w:val="0"/>
          <w:marBottom w:val="0"/>
          <w:divBdr>
            <w:top w:val="none" w:sz="0" w:space="0" w:color="auto"/>
            <w:left w:val="none" w:sz="0" w:space="0" w:color="auto"/>
            <w:bottom w:val="none" w:sz="0" w:space="0" w:color="auto"/>
            <w:right w:val="none" w:sz="0" w:space="0" w:color="auto"/>
          </w:divBdr>
          <w:divsChild>
            <w:div w:id="1766730488">
              <w:marLeft w:val="0"/>
              <w:marRight w:val="0"/>
              <w:marTop w:val="0"/>
              <w:marBottom w:val="375"/>
              <w:divBdr>
                <w:top w:val="none" w:sz="0" w:space="0" w:color="auto"/>
                <w:left w:val="none" w:sz="0" w:space="0" w:color="auto"/>
                <w:bottom w:val="none" w:sz="0" w:space="0" w:color="auto"/>
                <w:right w:val="none" w:sz="0" w:space="0" w:color="auto"/>
              </w:divBdr>
              <w:divsChild>
                <w:div w:id="1319726716">
                  <w:marLeft w:val="0"/>
                  <w:marRight w:val="0"/>
                  <w:marTop w:val="0"/>
                  <w:marBottom w:val="0"/>
                  <w:divBdr>
                    <w:top w:val="none" w:sz="0" w:space="0" w:color="auto"/>
                    <w:left w:val="none" w:sz="0" w:space="0" w:color="auto"/>
                    <w:bottom w:val="none" w:sz="0" w:space="0" w:color="auto"/>
                    <w:right w:val="none" w:sz="0" w:space="0" w:color="auto"/>
                  </w:divBdr>
                </w:div>
                <w:div w:id="1206714691">
                  <w:marLeft w:val="0"/>
                  <w:marRight w:val="0"/>
                  <w:marTop w:val="0"/>
                  <w:marBottom w:val="150"/>
                  <w:divBdr>
                    <w:top w:val="none" w:sz="0" w:space="0" w:color="auto"/>
                    <w:left w:val="none" w:sz="0" w:space="0" w:color="auto"/>
                    <w:bottom w:val="none" w:sz="0" w:space="0" w:color="auto"/>
                    <w:right w:val="none" w:sz="0" w:space="0" w:color="auto"/>
                  </w:divBdr>
                  <w:divsChild>
                    <w:div w:id="535045825">
                      <w:marLeft w:val="0"/>
                      <w:marRight w:val="0"/>
                      <w:marTop w:val="0"/>
                      <w:marBottom w:val="0"/>
                      <w:divBdr>
                        <w:top w:val="none" w:sz="0" w:space="0" w:color="auto"/>
                        <w:left w:val="none" w:sz="0" w:space="0" w:color="auto"/>
                        <w:bottom w:val="none" w:sz="0" w:space="0" w:color="auto"/>
                        <w:right w:val="none" w:sz="0" w:space="0" w:color="auto"/>
                      </w:divBdr>
                      <w:divsChild>
                        <w:div w:id="1377894431">
                          <w:marLeft w:val="0"/>
                          <w:marRight w:val="0"/>
                          <w:marTop w:val="0"/>
                          <w:marBottom w:val="0"/>
                          <w:divBdr>
                            <w:top w:val="none" w:sz="0" w:space="0" w:color="auto"/>
                            <w:left w:val="none" w:sz="0" w:space="0" w:color="auto"/>
                            <w:bottom w:val="none" w:sz="0" w:space="0" w:color="auto"/>
                            <w:right w:val="none" w:sz="0" w:space="0" w:color="auto"/>
                          </w:divBdr>
                          <w:divsChild>
                            <w:div w:id="1540316128">
                              <w:marLeft w:val="0"/>
                              <w:marRight w:val="0"/>
                              <w:marTop w:val="0"/>
                              <w:marBottom w:val="0"/>
                              <w:divBdr>
                                <w:top w:val="none" w:sz="0" w:space="0" w:color="auto"/>
                                <w:left w:val="none" w:sz="0" w:space="0" w:color="auto"/>
                                <w:bottom w:val="none" w:sz="0" w:space="0" w:color="auto"/>
                                <w:right w:val="none" w:sz="0" w:space="0" w:color="auto"/>
                              </w:divBdr>
                              <w:divsChild>
                                <w:div w:id="79109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416400">
          <w:marLeft w:val="0"/>
          <w:marRight w:val="0"/>
          <w:marTop w:val="0"/>
          <w:marBottom w:val="0"/>
          <w:divBdr>
            <w:top w:val="none" w:sz="0" w:space="0" w:color="auto"/>
            <w:left w:val="none" w:sz="0" w:space="0" w:color="auto"/>
            <w:bottom w:val="none" w:sz="0" w:space="0" w:color="auto"/>
            <w:right w:val="none" w:sz="0" w:space="0" w:color="auto"/>
          </w:divBdr>
          <w:divsChild>
            <w:div w:id="1638417761">
              <w:marLeft w:val="0"/>
              <w:marRight w:val="0"/>
              <w:marTop w:val="0"/>
              <w:marBottom w:val="375"/>
              <w:divBdr>
                <w:top w:val="none" w:sz="0" w:space="0" w:color="auto"/>
                <w:left w:val="none" w:sz="0" w:space="0" w:color="auto"/>
                <w:bottom w:val="none" w:sz="0" w:space="0" w:color="auto"/>
                <w:right w:val="none" w:sz="0" w:space="0" w:color="auto"/>
              </w:divBdr>
              <w:divsChild>
                <w:div w:id="1908418364">
                  <w:marLeft w:val="0"/>
                  <w:marRight w:val="0"/>
                  <w:marTop w:val="0"/>
                  <w:marBottom w:val="0"/>
                  <w:divBdr>
                    <w:top w:val="none" w:sz="0" w:space="0" w:color="auto"/>
                    <w:left w:val="none" w:sz="0" w:space="0" w:color="auto"/>
                    <w:bottom w:val="none" w:sz="0" w:space="0" w:color="auto"/>
                    <w:right w:val="none" w:sz="0" w:space="0" w:color="auto"/>
                  </w:divBdr>
                </w:div>
                <w:div w:id="244263831">
                  <w:marLeft w:val="0"/>
                  <w:marRight w:val="0"/>
                  <w:marTop w:val="0"/>
                  <w:marBottom w:val="150"/>
                  <w:divBdr>
                    <w:top w:val="none" w:sz="0" w:space="0" w:color="auto"/>
                    <w:left w:val="none" w:sz="0" w:space="0" w:color="auto"/>
                    <w:bottom w:val="none" w:sz="0" w:space="0" w:color="auto"/>
                    <w:right w:val="none" w:sz="0" w:space="0" w:color="auto"/>
                  </w:divBdr>
                  <w:divsChild>
                    <w:div w:id="1627471970">
                      <w:marLeft w:val="0"/>
                      <w:marRight w:val="0"/>
                      <w:marTop w:val="0"/>
                      <w:marBottom w:val="0"/>
                      <w:divBdr>
                        <w:top w:val="none" w:sz="0" w:space="0" w:color="auto"/>
                        <w:left w:val="none" w:sz="0" w:space="0" w:color="auto"/>
                        <w:bottom w:val="none" w:sz="0" w:space="0" w:color="auto"/>
                        <w:right w:val="none" w:sz="0" w:space="0" w:color="auto"/>
                      </w:divBdr>
                      <w:divsChild>
                        <w:div w:id="795832981">
                          <w:marLeft w:val="0"/>
                          <w:marRight w:val="0"/>
                          <w:marTop w:val="0"/>
                          <w:marBottom w:val="0"/>
                          <w:divBdr>
                            <w:top w:val="none" w:sz="0" w:space="0" w:color="auto"/>
                            <w:left w:val="none" w:sz="0" w:space="0" w:color="auto"/>
                            <w:bottom w:val="none" w:sz="0" w:space="0" w:color="auto"/>
                            <w:right w:val="none" w:sz="0" w:space="0" w:color="auto"/>
                          </w:divBdr>
                          <w:divsChild>
                            <w:div w:id="1407679668">
                              <w:marLeft w:val="0"/>
                              <w:marRight w:val="0"/>
                              <w:marTop w:val="0"/>
                              <w:marBottom w:val="0"/>
                              <w:divBdr>
                                <w:top w:val="none" w:sz="0" w:space="0" w:color="auto"/>
                                <w:left w:val="none" w:sz="0" w:space="0" w:color="auto"/>
                                <w:bottom w:val="none" w:sz="0" w:space="0" w:color="auto"/>
                                <w:right w:val="none" w:sz="0" w:space="0" w:color="auto"/>
                              </w:divBdr>
                              <w:divsChild>
                                <w:div w:id="12570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167027">
          <w:marLeft w:val="0"/>
          <w:marRight w:val="0"/>
          <w:marTop w:val="0"/>
          <w:marBottom w:val="0"/>
          <w:divBdr>
            <w:top w:val="none" w:sz="0" w:space="0" w:color="auto"/>
            <w:left w:val="none" w:sz="0" w:space="0" w:color="auto"/>
            <w:bottom w:val="none" w:sz="0" w:space="0" w:color="auto"/>
            <w:right w:val="none" w:sz="0" w:space="0" w:color="auto"/>
          </w:divBdr>
          <w:divsChild>
            <w:div w:id="56629296">
              <w:marLeft w:val="0"/>
              <w:marRight w:val="0"/>
              <w:marTop w:val="0"/>
              <w:marBottom w:val="375"/>
              <w:divBdr>
                <w:top w:val="none" w:sz="0" w:space="0" w:color="auto"/>
                <w:left w:val="none" w:sz="0" w:space="0" w:color="auto"/>
                <w:bottom w:val="none" w:sz="0" w:space="0" w:color="auto"/>
                <w:right w:val="none" w:sz="0" w:space="0" w:color="auto"/>
              </w:divBdr>
              <w:divsChild>
                <w:div w:id="2006543830">
                  <w:marLeft w:val="0"/>
                  <w:marRight w:val="0"/>
                  <w:marTop w:val="0"/>
                  <w:marBottom w:val="0"/>
                  <w:divBdr>
                    <w:top w:val="none" w:sz="0" w:space="0" w:color="auto"/>
                    <w:left w:val="none" w:sz="0" w:space="0" w:color="auto"/>
                    <w:bottom w:val="none" w:sz="0" w:space="0" w:color="auto"/>
                    <w:right w:val="none" w:sz="0" w:space="0" w:color="auto"/>
                  </w:divBdr>
                </w:div>
                <w:div w:id="1296252929">
                  <w:marLeft w:val="0"/>
                  <w:marRight w:val="0"/>
                  <w:marTop w:val="0"/>
                  <w:marBottom w:val="150"/>
                  <w:divBdr>
                    <w:top w:val="none" w:sz="0" w:space="0" w:color="auto"/>
                    <w:left w:val="none" w:sz="0" w:space="0" w:color="auto"/>
                    <w:bottom w:val="none" w:sz="0" w:space="0" w:color="auto"/>
                    <w:right w:val="none" w:sz="0" w:space="0" w:color="auto"/>
                  </w:divBdr>
                  <w:divsChild>
                    <w:div w:id="959532553">
                      <w:marLeft w:val="0"/>
                      <w:marRight w:val="0"/>
                      <w:marTop w:val="0"/>
                      <w:marBottom w:val="0"/>
                      <w:divBdr>
                        <w:top w:val="none" w:sz="0" w:space="0" w:color="auto"/>
                        <w:left w:val="none" w:sz="0" w:space="0" w:color="auto"/>
                        <w:bottom w:val="none" w:sz="0" w:space="0" w:color="auto"/>
                        <w:right w:val="none" w:sz="0" w:space="0" w:color="auto"/>
                      </w:divBdr>
                      <w:divsChild>
                        <w:div w:id="562522951">
                          <w:marLeft w:val="0"/>
                          <w:marRight w:val="0"/>
                          <w:marTop w:val="0"/>
                          <w:marBottom w:val="0"/>
                          <w:divBdr>
                            <w:top w:val="none" w:sz="0" w:space="0" w:color="auto"/>
                            <w:left w:val="none" w:sz="0" w:space="0" w:color="auto"/>
                            <w:bottom w:val="none" w:sz="0" w:space="0" w:color="auto"/>
                            <w:right w:val="none" w:sz="0" w:space="0" w:color="auto"/>
                          </w:divBdr>
                          <w:divsChild>
                            <w:div w:id="669214668">
                              <w:marLeft w:val="0"/>
                              <w:marRight w:val="0"/>
                              <w:marTop w:val="0"/>
                              <w:marBottom w:val="0"/>
                              <w:divBdr>
                                <w:top w:val="none" w:sz="0" w:space="0" w:color="auto"/>
                                <w:left w:val="none" w:sz="0" w:space="0" w:color="auto"/>
                                <w:bottom w:val="none" w:sz="0" w:space="0" w:color="auto"/>
                                <w:right w:val="none" w:sz="0" w:space="0" w:color="auto"/>
                              </w:divBdr>
                              <w:divsChild>
                                <w:div w:id="152289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8814157">
          <w:marLeft w:val="0"/>
          <w:marRight w:val="0"/>
          <w:marTop w:val="0"/>
          <w:marBottom w:val="0"/>
          <w:divBdr>
            <w:top w:val="none" w:sz="0" w:space="0" w:color="auto"/>
            <w:left w:val="none" w:sz="0" w:space="0" w:color="auto"/>
            <w:bottom w:val="none" w:sz="0" w:space="0" w:color="auto"/>
            <w:right w:val="none" w:sz="0" w:space="0" w:color="auto"/>
          </w:divBdr>
          <w:divsChild>
            <w:div w:id="1672828498">
              <w:marLeft w:val="0"/>
              <w:marRight w:val="0"/>
              <w:marTop w:val="0"/>
              <w:marBottom w:val="375"/>
              <w:divBdr>
                <w:top w:val="none" w:sz="0" w:space="0" w:color="auto"/>
                <w:left w:val="none" w:sz="0" w:space="0" w:color="auto"/>
                <w:bottom w:val="none" w:sz="0" w:space="0" w:color="auto"/>
                <w:right w:val="none" w:sz="0" w:space="0" w:color="auto"/>
              </w:divBdr>
              <w:divsChild>
                <w:div w:id="736705368">
                  <w:marLeft w:val="0"/>
                  <w:marRight w:val="0"/>
                  <w:marTop w:val="0"/>
                  <w:marBottom w:val="0"/>
                  <w:divBdr>
                    <w:top w:val="none" w:sz="0" w:space="0" w:color="auto"/>
                    <w:left w:val="none" w:sz="0" w:space="0" w:color="auto"/>
                    <w:bottom w:val="none" w:sz="0" w:space="0" w:color="auto"/>
                    <w:right w:val="none" w:sz="0" w:space="0" w:color="auto"/>
                  </w:divBdr>
                </w:div>
                <w:div w:id="1665010725">
                  <w:marLeft w:val="0"/>
                  <w:marRight w:val="0"/>
                  <w:marTop w:val="0"/>
                  <w:marBottom w:val="150"/>
                  <w:divBdr>
                    <w:top w:val="none" w:sz="0" w:space="0" w:color="auto"/>
                    <w:left w:val="none" w:sz="0" w:space="0" w:color="auto"/>
                    <w:bottom w:val="none" w:sz="0" w:space="0" w:color="auto"/>
                    <w:right w:val="none" w:sz="0" w:space="0" w:color="auto"/>
                  </w:divBdr>
                  <w:divsChild>
                    <w:div w:id="1667587111">
                      <w:marLeft w:val="0"/>
                      <w:marRight w:val="0"/>
                      <w:marTop w:val="0"/>
                      <w:marBottom w:val="0"/>
                      <w:divBdr>
                        <w:top w:val="none" w:sz="0" w:space="0" w:color="auto"/>
                        <w:left w:val="none" w:sz="0" w:space="0" w:color="auto"/>
                        <w:bottom w:val="none" w:sz="0" w:space="0" w:color="auto"/>
                        <w:right w:val="none" w:sz="0" w:space="0" w:color="auto"/>
                      </w:divBdr>
                      <w:divsChild>
                        <w:div w:id="168565638">
                          <w:marLeft w:val="0"/>
                          <w:marRight w:val="0"/>
                          <w:marTop w:val="0"/>
                          <w:marBottom w:val="0"/>
                          <w:divBdr>
                            <w:top w:val="none" w:sz="0" w:space="0" w:color="auto"/>
                            <w:left w:val="none" w:sz="0" w:space="0" w:color="auto"/>
                            <w:bottom w:val="none" w:sz="0" w:space="0" w:color="auto"/>
                            <w:right w:val="none" w:sz="0" w:space="0" w:color="auto"/>
                          </w:divBdr>
                          <w:divsChild>
                            <w:div w:id="2097435874">
                              <w:marLeft w:val="0"/>
                              <w:marRight w:val="0"/>
                              <w:marTop w:val="0"/>
                              <w:marBottom w:val="0"/>
                              <w:divBdr>
                                <w:top w:val="none" w:sz="0" w:space="0" w:color="auto"/>
                                <w:left w:val="none" w:sz="0" w:space="0" w:color="auto"/>
                                <w:bottom w:val="none" w:sz="0" w:space="0" w:color="auto"/>
                                <w:right w:val="none" w:sz="0" w:space="0" w:color="auto"/>
                              </w:divBdr>
                              <w:divsChild>
                                <w:div w:id="10499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141428">
          <w:marLeft w:val="0"/>
          <w:marRight w:val="0"/>
          <w:marTop w:val="0"/>
          <w:marBottom w:val="0"/>
          <w:divBdr>
            <w:top w:val="none" w:sz="0" w:space="0" w:color="auto"/>
            <w:left w:val="none" w:sz="0" w:space="0" w:color="auto"/>
            <w:bottom w:val="none" w:sz="0" w:space="0" w:color="auto"/>
            <w:right w:val="none" w:sz="0" w:space="0" w:color="auto"/>
          </w:divBdr>
          <w:divsChild>
            <w:div w:id="642349875">
              <w:marLeft w:val="0"/>
              <w:marRight w:val="0"/>
              <w:marTop w:val="0"/>
              <w:marBottom w:val="375"/>
              <w:divBdr>
                <w:top w:val="none" w:sz="0" w:space="0" w:color="auto"/>
                <w:left w:val="none" w:sz="0" w:space="0" w:color="auto"/>
                <w:bottom w:val="none" w:sz="0" w:space="0" w:color="auto"/>
                <w:right w:val="none" w:sz="0" w:space="0" w:color="auto"/>
              </w:divBdr>
              <w:divsChild>
                <w:div w:id="10658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9641">
          <w:marLeft w:val="0"/>
          <w:marRight w:val="0"/>
          <w:marTop w:val="0"/>
          <w:marBottom w:val="0"/>
          <w:divBdr>
            <w:top w:val="none" w:sz="0" w:space="0" w:color="auto"/>
            <w:left w:val="none" w:sz="0" w:space="0" w:color="auto"/>
            <w:bottom w:val="none" w:sz="0" w:space="0" w:color="auto"/>
            <w:right w:val="none" w:sz="0" w:space="0" w:color="auto"/>
          </w:divBdr>
          <w:divsChild>
            <w:div w:id="1112625111">
              <w:marLeft w:val="0"/>
              <w:marRight w:val="0"/>
              <w:marTop w:val="0"/>
              <w:marBottom w:val="375"/>
              <w:divBdr>
                <w:top w:val="none" w:sz="0" w:space="0" w:color="auto"/>
                <w:left w:val="none" w:sz="0" w:space="0" w:color="auto"/>
                <w:bottom w:val="none" w:sz="0" w:space="0" w:color="auto"/>
                <w:right w:val="none" w:sz="0" w:space="0" w:color="auto"/>
              </w:divBdr>
              <w:divsChild>
                <w:div w:id="445857776">
                  <w:marLeft w:val="0"/>
                  <w:marRight w:val="0"/>
                  <w:marTop w:val="0"/>
                  <w:marBottom w:val="0"/>
                  <w:divBdr>
                    <w:top w:val="none" w:sz="0" w:space="0" w:color="auto"/>
                    <w:left w:val="none" w:sz="0" w:space="0" w:color="auto"/>
                    <w:bottom w:val="none" w:sz="0" w:space="0" w:color="auto"/>
                    <w:right w:val="none" w:sz="0" w:space="0" w:color="auto"/>
                  </w:divBdr>
                </w:div>
                <w:div w:id="1696231847">
                  <w:marLeft w:val="0"/>
                  <w:marRight w:val="0"/>
                  <w:marTop w:val="0"/>
                  <w:marBottom w:val="150"/>
                  <w:divBdr>
                    <w:top w:val="none" w:sz="0" w:space="0" w:color="auto"/>
                    <w:left w:val="none" w:sz="0" w:space="0" w:color="auto"/>
                    <w:bottom w:val="none" w:sz="0" w:space="0" w:color="auto"/>
                    <w:right w:val="none" w:sz="0" w:space="0" w:color="auto"/>
                  </w:divBdr>
                  <w:divsChild>
                    <w:div w:id="1963265935">
                      <w:marLeft w:val="0"/>
                      <w:marRight w:val="0"/>
                      <w:marTop w:val="0"/>
                      <w:marBottom w:val="0"/>
                      <w:divBdr>
                        <w:top w:val="none" w:sz="0" w:space="0" w:color="auto"/>
                        <w:left w:val="none" w:sz="0" w:space="0" w:color="auto"/>
                        <w:bottom w:val="none" w:sz="0" w:space="0" w:color="auto"/>
                        <w:right w:val="none" w:sz="0" w:space="0" w:color="auto"/>
                      </w:divBdr>
                      <w:divsChild>
                        <w:div w:id="28334906">
                          <w:marLeft w:val="0"/>
                          <w:marRight w:val="0"/>
                          <w:marTop w:val="0"/>
                          <w:marBottom w:val="0"/>
                          <w:divBdr>
                            <w:top w:val="none" w:sz="0" w:space="0" w:color="auto"/>
                            <w:left w:val="none" w:sz="0" w:space="0" w:color="auto"/>
                            <w:bottom w:val="none" w:sz="0" w:space="0" w:color="auto"/>
                            <w:right w:val="none" w:sz="0" w:space="0" w:color="auto"/>
                          </w:divBdr>
                          <w:divsChild>
                            <w:div w:id="380980369">
                              <w:marLeft w:val="0"/>
                              <w:marRight w:val="0"/>
                              <w:marTop w:val="0"/>
                              <w:marBottom w:val="0"/>
                              <w:divBdr>
                                <w:top w:val="none" w:sz="0" w:space="0" w:color="auto"/>
                                <w:left w:val="none" w:sz="0" w:space="0" w:color="auto"/>
                                <w:bottom w:val="none" w:sz="0" w:space="0" w:color="auto"/>
                                <w:right w:val="none" w:sz="0" w:space="0" w:color="auto"/>
                              </w:divBdr>
                              <w:divsChild>
                                <w:div w:id="9440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577817">
          <w:marLeft w:val="0"/>
          <w:marRight w:val="0"/>
          <w:marTop w:val="0"/>
          <w:marBottom w:val="0"/>
          <w:divBdr>
            <w:top w:val="none" w:sz="0" w:space="0" w:color="auto"/>
            <w:left w:val="none" w:sz="0" w:space="0" w:color="auto"/>
            <w:bottom w:val="none" w:sz="0" w:space="0" w:color="auto"/>
            <w:right w:val="none" w:sz="0" w:space="0" w:color="auto"/>
          </w:divBdr>
          <w:divsChild>
            <w:div w:id="985671438">
              <w:marLeft w:val="0"/>
              <w:marRight w:val="0"/>
              <w:marTop w:val="0"/>
              <w:marBottom w:val="375"/>
              <w:divBdr>
                <w:top w:val="none" w:sz="0" w:space="0" w:color="auto"/>
                <w:left w:val="none" w:sz="0" w:space="0" w:color="auto"/>
                <w:bottom w:val="none" w:sz="0" w:space="0" w:color="auto"/>
                <w:right w:val="none" w:sz="0" w:space="0" w:color="auto"/>
              </w:divBdr>
              <w:divsChild>
                <w:div w:id="810750086">
                  <w:marLeft w:val="0"/>
                  <w:marRight w:val="0"/>
                  <w:marTop w:val="0"/>
                  <w:marBottom w:val="0"/>
                  <w:divBdr>
                    <w:top w:val="none" w:sz="0" w:space="0" w:color="auto"/>
                    <w:left w:val="none" w:sz="0" w:space="0" w:color="auto"/>
                    <w:bottom w:val="none" w:sz="0" w:space="0" w:color="auto"/>
                    <w:right w:val="none" w:sz="0" w:space="0" w:color="auto"/>
                  </w:divBdr>
                </w:div>
                <w:div w:id="64382668">
                  <w:marLeft w:val="0"/>
                  <w:marRight w:val="0"/>
                  <w:marTop w:val="0"/>
                  <w:marBottom w:val="150"/>
                  <w:divBdr>
                    <w:top w:val="none" w:sz="0" w:space="0" w:color="auto"/>
                    <w:left w:val="none" w:sz="0" w:space="0" w:color="auto"/>
                    <w:bottom w:val="none" w:sz="0" w:space="0" w:color="auto"/>
                    <w:right w:val="none" w:sz="0" w:space="0" w:color="auto"/>
                  </w:divBdr>
                  <w:divsChild>
                    <w:div w:id="569654626">
                      <w:marLeft w:val="0"/>
                      <w:marRight w:val="0"/>
                      <w:marTop w:val="0"/>
                      <w:marBottom w:val="0"/>
                      <w:divBdr>
                        <w:top w:val="none" w:sz="0" w:space="0" w:color="auto"/>
                        <w:left w:val="none" w:sz="0" w:space="0" w:color="auto"/>
                        <w:bottom w:val="none" w:sz="0" w:space="0" w:color="auto"/>
                        <w:right w:val="none" w:sz="0" w:space="0" w:color="auto"/>
                      </w:divBdr>
                      <w:divsChild>
                        <w:div w:id="1914848318">
                          <w:marLeft w:val="0"/>
                          <w:marRight w:val="0"/>
                          <w:marTop w:val="0"/>
                          <w:marBottom w:val="0"/>
                          <w:divBdr>
                            <w:top w:val="none" w:sz="0" w:space="0" w:color="auto"/>
                            <w:left w:val="none" w:sz="0" w:space="0" w:color="auto"/>
                            <w:bottom w:val="none" w:sz="0" w:space="0" w:color="auto"/>
                            <w:right w:val="none" w:sz="0" w:space="0" w:color="auto"/>
                          </w:divBdr>
                          <w:divsChild>
                            <w:div w:id="921720661">
                              <w:marLeft w:val="0"/>
                              <w:marRight w:val="0"/>
                              <w:marTop w:val="0"/>
                              <w:marBottom w:val="0"/>
                              <w:divBdr>
                                <w:top w:val="none" w:sz="0" w:space="0" w:color="auto"/>
                                <w:left w:val="none" w:sz="0" w:space="0" w:color="auto"/>
                                <w:bottom w:val="none" w:sz="0" w:space="0" w:color="auto"/>
                                <w:right w:val="none" w:sz="0" w:space="0" w:color="auto"/>
                              </w:divBdr>
                              <w:divsChild>
                                <w:div w:id="182716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3015410">
          <w:marLeft w:val="0"/>
          <w:marRight w:val="0"/>
          <w:marTop w:val="0"/>
          <w:marBottom w:val="0"/>
          <w:divBdr>
            <w:top w:val="none" w:sz="0" w:space="0" w:color="auto"/>
            <w:left w:val="none" w:sz="0" w:space="0" w:color="auto"/>
            <w:bottom w:val="none" w:sz="0" w:space="0" w:color="auto"/>
            <w:right w:val="none" w:sz="0" w:space="0" w:color="auto"/>
          </w:divBdr>
          <w:divsChild>
            <w:div w:id="1467577210">
              <w:marLeft w:val="0"/>
              <w:marRight w:val="0"/>
              <w:marTop w:val="0"/>
              <w:marBottom w:val="375"/>
              <w:divBdr>
                <w:top w:val="none" w:sz="0" w:space="0" w:color="auto"/>
                <w:left w:val="none" w:sz="0" w:space="0" w:color="auto"/>
                <w:bottom w:val="none" w:sz="0" w:space="0" w:color="auto"/>
                <w:right w:val="none" w:sz="0" w:space="0" w:color="auto"/>
              </w:divBdr>
              <w:divsChild>
                <w:div w:id="195628818">
                  <w:marLeft w:val="0"/>
                  <w:marRight w:val="0"/>
                  <w:marTop w:val="0"/>
                  <w:marBottom w:val="0"/>
                  <w:divBdr>
                    <w:top w:val="none" w:sz="0" w:space="0" w:color="auto"/>
                    <w:left w:val="none" w:sz="0" w:space="0" w:color="auto"/>
                    <w:bottom w:val="none" w:sz="0" w:space="0" w:color="auto"/>
                    <w:right w:val="none" w:sz="0" w:space="0" w:color="auto"/>
                  </w:divBdr>
                </w:div>
                <w:div w:id="205871786">
                  <w:marLeft w:val="0"/>
                  <w:marRight w:val="0"/>
                  <w:marTop w:val="0"/>
                  <w:marBottom w:val="150"/>
                  <w:divBdr>
                    <w:top w:val="none" w:sz="0" w:space="0" w:color="auto"/>
                    <w:left w:val="none" w:sz="0" w:space="0" w:color="auto"/>
                    <w:bottom w:val="none" w:sz="0" w:space="0" w:color="auto"/>
                    <w:right w:val="none" w:sz="0" w:space="0" w:color="auto"/>
                  </w:divBdr>
                  <w:divsChild>
                    <w:div w:id="876354792">
                      <w:marLeft w:val="0"/>
                      <w:marRight w:val="0"/>
                      <w:marTop w:val="0"/>
                      <w:marBottom w:val="0"/>
                      <w:divBdr>
                        <w:top w:val="none" w:sz="0" w:space="0" w:color="auto"/>
                        <w:left w:val="none" w:sz="0" w:space="0" w:color="auto"/>
                        <w:bottom w:val="none" w:sz="0" w:space="0" w:color="auto"/>
                        <w:right w:val="none" w:sz="0" w:space="0" w:color="auto"/>
                      </w:divBdr>
                      <w:divsChild>
                        <w:div w:id="1064334772">
                          <w:marLeft w:val="0"/>
                          <w:marRight w:val="0"/>
                          <w:marTop w:val="0"/>
                          <w:marBottom w:val="0"/>
                          <w:divBdr>
                            <w:top w:val="none" w:sz="0" w:space="0" w:color="auto"/>
                            <w:left w:val="none" w:sz="0" w:space="0" w:color="auto"/>
                            <w:bottom w:val="none" w:sz="0" w:space="0" w:color="auto"/>
                            <w:right w:val="none" w:sz="0" w:space="0" w:color="auto"/>
                          </w:divBdr>
                          <w:divsChild>
                            <w:div w:id="414715940">
                              <w:marLeft w:val="0"/>
                              <w:marRight w:val="0"/>
                              <w:marTop w:val="0"/>
                              <w:marBottom w:val="0"/>
                              <w:divBdr>
                                <w:top w:val="none" w:sz="0" w:space="0" w:color="auto"/>
                                <w:left w:val="none" w:sz="0" w:space="0" w:color="auto"/>
                                <w:bottom w:val="none" w:sz="0" w:space="0" w:color="auto"/>
                                <w:right w:val="none" w:sz="0" w:space="0" w:color="auto"/>
                              </w:divBdr>
                              <w:divsChild>
                                <w:div w:id="8699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275235">
          <w:marLeft w:val="0"/>
          <w:marRight w:val="0"/>
          <w:marTop w:val="0"/>
          <w:marBottom w:val="0"/>
          <w:divBdr>
            <w:top w:val="none" w:sz="0" w:space="0" w:color="auto"/>
            <w:left w:val="none" w:sz="0" w:space="0" w:color="auto"/>
            <w:bottom w:val="none" w:sz="0" w:space="0" w:color="auto"/>
            <w:right w:val="none" w:sz="0" w:space="0" w:color="auto"/>
          </w:divBdr>
          <w:divsChild>
            <w:div w:id="485708080">
              <w:marLeft w:val="0"/>
              <w:marRight w:val="0"/>
              <w:marTop w:val="0"/>
              <w:marBottom w:val="375"/>
              <w:divBdr>
                <w:top w:val="none" w:sz="0" w:space="0" w:color="auto"/>
                <w:left w:val="none" w:sz="0" w:space="0" w:color="auto"/>
                <w:bottom w:val="none" w:sz="0" w:space="0" w:color="auto"/>
                <w:right w:val="none" w:sz="0" w:space="0" w:color="auto"/>
              </w:divBdr>
              <w:divsChild>
                <w:div w:id="119426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27387">
      <w:bodyDiv w:val="1"/>
      <w:marLeft w:val="0"/>
      <w:marRight w:val="0"/>
      <w:marTop w:val="0"/>
      <w:marBottom w:val="0"/>
      <w:divBdr>
        <w:top w:val="none" w:sz="0" w:space="0" w:color="auto"/>
        <w:left w:val="none" w:sz="0" w:space="0" w:color="auto"/>
        <w:bottom w:val="none" w:sz="0" w:space="0" w:color="auto"/>
        <w:right w:val="none" w:sz="0" w:space="0" w:color="auto"/>
      </w:divBdr>
      <w:divsChild>
        <w:div w:id="1212689152">
          <w:marLeft w:val="0"/>
          <w:marRight w:val="0"/>
          <w:marTop w:val="0"/>
          <w:marBottom w:val="0"/>
          <w:divBdr>
            <w:top w:val="none" w:sz="0" w:space="0" w:color="auto"/>
            <w:left w:val="none" w:sz="0" w:space="0" w:color="auto"/>
            <w:bottom w:val="none" w:sz="0" w:space="0" w:color="auto"/>
            <w:right w:val="none" w:sz="0" w:space="0" w:color="auto"/>
          </w:divBdr>
        </w:div>
        <w:div w:id="109904109">
          <w:marLeft w:val="0"/>
          <w:marRight w:val="0"/>
          <w:marTop w:val="0"/>
          <w:marBottom w:val="0"/>
          <w:divBdr>
            <w:top w:val="none" w:sz="0" w:space="0" w:color="auto"/>
            <w:left w:val="none" w:sz="0" w:space="0" w:color="auto"/>
            <w:bottom w:val="none" w:sz="0" w:space="0" w:color="auto"/>
            <w:right w:val="none" w:sz="0" w:space="0" w:color="auto"/>
          </w:divBdr>
          <w:divsChild>
            <w:div w:id="1943878847">
              <w:marLeft w:val="0"/>
              <w:marRight w:val="0"/>
              <w:marTop w:val="0"/>
              <w:marBottom w:val="375"/>
              <w:divBdr>
                <w:top w:val="none" w:sz="0" w:space="0" w:color="auto"/>
                <w:left w:val="none" w:sz="0" w:space="0" w:color="auto"/>
                <w:bottom w:val="none" w:sz="0" w:space="0" w:color="auto"/>
                <w:right w:val="none" w:sz="0" w:space="0" w:color="auto"/>
              </w:divBdr>
              <w:divsChild>
                <w:div w:id="213158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712355">
      <w:bodyDiv w:val="1"/>
      <w:marLeft w:val="0"/>
      <w:marRight w:val="0"/>
      <w:marTop w:val="0"/>
      <w:marBottom w:val="0"/>
      <w:divBdr>
        <w:top w:val="none" w:sz="0" w:space="0" w:color="auto"/>
        <w:left w:val="none" w:sz="0" w:space="0" w:color="auto"/>
        <w:bottom w:val="none" w:sz="0" w:space="0" w:color="auto"/>
        <w:right w:val="none" w:sz="0" w:space="0" w:color="auto"/>
      </w:divBdr>
    </w:div>
    <w:div w:id="643851760">
      <w:bodyDiv w:val="1"/>
      <w:marLeft w:val="0"/>
      <w:marRight w:val="0"/>
      <w:marTop w:val="0"/>
      <w:marBottom w:val="0"/>
      <w:divBdr>
        <w:top w:val="none" w:sz="0" w:space="0" w:color="auto"/>
        <w:left w:val="none" w:sz="0" w:space="0" w:color="auto"/>
        <w:bottom w:val="none" w:sz="0" w:space="0" w:color="auto"/>
        <w:right w:val="none" w:sz="0" w:space="0" w:color="auto"/>
      </w:divBdr>
    </w:div>
    <w:div w:id="800150925">
      <w:bodyDiv w:val="1"/>
      <w:marLeft w:val="0"/>
      <w:marRight w:val="0"/>
      <w:marTop w:val="0"/>
      <w:marBottom w:val="0"/>
      <w:divBdr>
        <w:top w:val="none" w:sz="0" w:space="0" w:color="auto"/>
        <w:left w:val="none" w:sz="0" w:space="0" w:color="auto"/>
        <w:bottom w:val="none" w:sz="0" w:space="0" w:color="auto"/>
        <w:right w:val="none" w:sz="0" w:space="0" w:color="auto"/>
      </w:divBdr>
    </w:div>
    <w:div w:id="810050495">
      <w:bodyDiv w:val="1"/>
      <w:marLeft w:val="0"/>
      <w:marRight w:val="0"/>
      <w:marTop w:val="0"/>
      <w:marBottom w:val="0"/>
      <w:divBdr>
        <w:top w:val="none" w:sz="0" w:space="0" w:color="auto"/>
        <w:left w:val="none" w:sz="0" w:space="0" w:color="auto"/>
        <w:bottom w:val="none" w:sz="0" w:space="0" w:color="auto"/>
        <w:right w:val="none" w:sz="0" w:space="0" w:color="auto"/>
      </w:divBdr>
    </w:div>
    <w:div w:id="971835387">
      <w:bodyDiv w:val="1"/>
      <w:marLeft w:val="0"/>
      <w:marRight w:val="0"/>
      <w:marTop w:val="0"/>
      <w:marBottom w:val="0"/>
      <w:divBdr>
        <w:top w:val="none" w:sz="0" w:space="0" w:color="auto"/>
        <w:left w:val="none" w:sz="0" w:space="0" w:color="auto"/>
        <w:bottom w:val="none" w:sz="0" w:space="0" w:color="auto"/>
        <w:right w:val="none" w:sz="0" w:space="0" w:color="auto"/>
      </w:divBdr>
    </w:div>
    <w:div w:id="1162234845">
      <w:bodyDiv w:val="1"/>
      <w:marLeft w:val="0"/>
      <w:marRight w:val="0"/>
      <w:marTop w:val="0"/>
      <w:marBottom w:val="0"/>
      <w:divBdr>
        <w:top w:val="none" w:sz="0" w:space="0" w:color="auto"/>
        <w:left w:val="none" w:sz="0" w:space="0" w:color="auto"/>
        <w:bottom w:val="none" w:sz="0" w:space="0" w:color="auto"/>
        <w:right w:val="none" w:sz="0" w:space="0" w:color="auto"/>
      </w:divBdr>
    </w:div>
    <w:div w:id="1237862717">
      <w:bodyDiv w:val="1"/>
      <w:marLeft w:val="0"/>
      <w:marRight w:val="0"/>
      <w:marTop w:val="0"/>
      <w:marBottom w:val="0"/>
      <w:divBdr>
        <w:top w:val="none" w:sz="0" w:space="0" w:color="auto"/>
        <w:left w:val="none" w:sz="0" w:space="0" w:color="auto"/>
        <w:bottom w:val="none" w:sz="0" w:space="0" w:color="auto"/>
        <w:right w:val="none" w:sz="0" w:space="0" w:color="auto"/>
      </w:divBdr>
      <w:divsChild>
        <w:div w:id="84111930">
          <w:marLeft w:val="0"/>
          <w:marRight w:val="0"/>
          <w:marTop w:val="0"/>
          <w:marBottom w:val="0"/>
          <w:divBdr>
            <w:top w:val="none" w:sz="0" w:space="0" w:color="auto"/>
            <w:left w:val="none" w:sz="0" w:space="0" w:color="auto"/>
            <w:bottom w:val="none" w:sz="0" w:space="0" w:color="auto"/>
            <w:right w:val="none" w:sz="0" w:space="0" w:color="auto"/>
          </w:divBdr>
        </w:div>
      </w:divsChild>
    </w:div>
    <w:div w:id="1294555147">
      <w:bodyDiv w:val="1"/>
      <w:marLeft w:val="0"/>
      <w:marRight w:val="0"/>
      <w:marTop w:val="0"/>
      <w:marBottom w:val="0"/>
      <w:divBdr>
        <w:top w:val="none" w:sz="0" w:space="0" w:color="auto"/>
        <w:left w:val="none" w:sz="0" w:space="0" w:color="auto"/>
        <w:bottom w:val="none" w:sz="0" w:space="0" w:color="auto"/>
        <w:right w:val="none" w:sz="0" w:space="0" w:color="auto"/>
      </w:divBdr>
      <w:divsChild>
        <w:div w:id="2139832382">
          <w:marLeft w:val="0"/>
          <w:marRight w:val="0"/>
          <w:marTop w:val="0"/>
          <w:marBottom w:val="0"/>
          <w:divBdr>
            <w:top w:val="none" w:sz="0" w:space="0" w:color="auto"/>
            <w:left w:val="none" w:sz="0" w:space="0" w:color="auto"/>
            <w:bottom w:val="none" w:sz="0" w:space="0" w:color="auto"/>
            <w:right w:val="none" w:sz="0" w:space="0" w:color="auto"/>
          </w:divBdr>
          <w:divsChild>
            <w:div w:id="843671621">
              <w:marLeft w:val="0"/>
              <w:marRight w:val="0"/>
              <w:marTop w:val="0"/>
              <w:marBottom w:val="0"/>
              <w:divBdr>
                <w:top w:val="none" w:sz="0" w:space="0" w:color="auto"/>
                <w:left w:val="none" w:sz="0" w:space="0" w:color="auto"/>
                <w:bottom w:val="none" w:sz="0" w:space="0" w:color="auto"/>
                <w:right w:val="none" w:sz="0" w:space="0" w:color="auto"/>
              </w:divBdr>
            </w:div>
            <w:div w:id="233125364">
              <w:marLeft w:val="0"/>
              <w:marRight w:val="0"/>
              <w:marTop w:val="0"/>
              <w:marBottom w:val="0"/>
              <w:divBdr>
                <w:top w:val="none" w:sz="0" w:space="0" w:color="auto"/>
                <w:left w:val="none" w:sz="0" w:space="0" w:color="auto"/>
                <w:bottom w:val="none" w:sz="0" w:space="0" w:color="auto"/>
                <w:right w:val="none" w:sz="0" w:space="0" w:color="auto"/>
              </w:divBdr>
              <w:divsChild>
                <w:div w:id="1322537566">
                  <w:marLeft w:val="0"/>
                  <w:marRight w:val="0"/>
                  <w:marTop w:val="0"/>
                  <w:marBottom w:val="0"/>
                  <w:divBdr>
                    <w:top w:val="none" w:sz="0" w:space="0" w:color="auto"/>
                    <w:left w:val="none" w:sz="0" w:space="0" w:color="auto"/>
                    <w:bottom w:val="none" w:sz="0" w:space="0" w:color="auto"/>
                    <w:right w:val="none" w:sz="0" w:space="0" w:color="auto"/>
                  </w:divBdr>
                </w:div>
              </w:divsChild>
            </w:div>
            <w:div w:id="2068068312">
              <w:marLeft w:val="0"/>
              <w:marRight w:val="0"/>
              <w:marTop w:val="0"/>
              <w:marBottom w:val="0"/>
              <w:divBdr>
                <w:top w:val="none" w:sz="0" w:space="0" w:color="auto"/>
                <w:left w:val="none" w:sz="0" w:space="0" w:color="auto"/>
                <w:bottom w:val="none" w:sz="0" w:space="0" w:color="auto"/>
                <w:right w:val="none" w:sz="0" w:space="0" w:color="auto"/>
              </w:divBdr>
            </w:div>
            <w:div w:id="272174401">
              <w:marLeft w:val="0"/>
              <w:marRight w:val="0"/>
              <w:marTop w:val="0"/>
              <w:marBottom w:val="0"/>
              <w:divBdr>
                <w:top w:val="none" w:sz="0" w:space="0" w:color="auto"/>
                <w:left w:val="none" w:sz="0" w:space="0" w:color="auto"/>
                <w:bottom w:val="none" w:sz="0" w:space="0" w:color="auto"/>
                <w:right w:val="none" w:sz="0" w:space="0" w:color="auto"/>
              </w:divBdr>
              <w:divsChild>
                <w:div w:id="19291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33324">
          <w:marLeft w:val="0"/>
          <w:marRight w:val="0"/>
          <w:marTop w:val="0"/>
          <w:marBottom w:val="0"/>
          <w:divBdr>
            <w:top w:val="none" w:sz="0" w:space="0" w:color="auto"/>
            <w:left w:val="none" w:sz="0" w:space="0" w:color="auto"/>
            <w:bottom w:val="none" w:sz="0" w:space="0" w:color="auto"/>
            <w:right w:val="none" w:sz="0" w:space="0" w:color="auto"/>
          </w:divBdr>
          <w:divsChild>
            <w:div w:id="758601345">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 w:id="589890723">
              <w:marLeft w:val="0"/>
              <w:marRight w:val="0"/>
              <w:marTop w:val="0"/>
              <w:marBottom w:val="0"/>
              <w:divBdr>
                <w:top w:val="none" w:sz="0" w:space="0" w:color="auto"/>
                <w:left w:val="none" w:sz="0" w:space="0" w:color="auto"/>
                <w:bottom w:val="none" w:sz="0" w:space="0" w:color="auto"/>
                <w:right w:val="none" w:sz="0" w:space="0" w:color="auto"/>
              </w:divBdr>
              <w:divsChild>
                <w:div w:id="634288951">
                  <w:marLeft w:val="0"/>
                  <w:marRight w:val="0"/>
                  <w:marTop w:val="0"/>
                  <w:marBottom w:val="0"/>
                  <w:divBdr>
                    <w:top w:val="none" w:sz="0" w:space="0" w:color="auto"/>
                    <w:left w:val="none" w:sz="0" w:space="0" w:color="auto"/>
                    <w:bottom w:val="none" w:sz="0" w:space="0" w:color="auto"/>
                    <w:right w:val="none" w:sz="0" w:space="0" w:color="auto"/>
                  </w:divBdr>
                  <w:divsChild>
                    <w:div w:id="104379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92032">
              <w:marLeft w:val="0"/>
              <w:marRight w:val="0"/>
              <w:marTop w:val="0"/>
              <w:marBottom w:val="0"/>
              <w:divBdr>
                <w:top w:val="none" w:sz="0" w:space="0" w:color="auto"/>
                <w:left w:val="none" w:sz="0" w:space="0" w:color="auto"/>
                <w:bottom w:val="none" w:sz="0" w:space="0" w:color="auto"/>
                <w:right w:val="none" w:sz="0" w:space="0" w:color="auto"/>
              </w:divBdr>
              <w:divsChild>
                <w:div w:id="1042166764">
                  <w:marLeft w:val="0"/>
                  <w:marRight w:val="0"/>
                  <w:marTop w:val="0"/>
                  <w:marBottom w:val="0"/>
                  <w:divBdr>
                    <w:top w:val="none" w:sz="0" w:space="0" w:color="auto"/>
                    <w:left w:val="none" w:sz="0" w:space="0" w:color="auto"/>
                    <w:bottom w:val="none" w:sz="0" w:space="0" w:color="auto"/>
                    <w:right w:val="none" w:sz="0" w:space="0" w:color="auto"/>
                  </w:divBdr>
                  <w:divsChild>
                    <w:div w:id="1346133544">
                      <w:marLeft w:val="0"/>
                      <w:marRight w:val="0"/>
                      <w:marTop w:val="0"/>
                      <w:marBottom w:val="0"/>
                      <w:divBdr>
                        <w:top w:val="none" w:sz="0" w:space="0" w:color="auto"/>
                        <w:left w:val="none" w:sz="0" w:space="0" w:color="auto"/>
                        <w:bottom w:val="none" w:sz="0" w:space="0" w:color="auto"/>
                        <w:right w:val="none" w:sz="0" w:space="0" w:color="auto"/>
                      </w:divBdr>
                      <w:divsChild>
                        <w:div w:id="10750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76418">
                  <w:marLeft w:val="0"/>
                  <w:marRight w:val="0"/>
                  <w:marTop w:val="0"/>
                  <w:marBottom w:val="0"/>
                  <w:divBdr>
                    <w:top w:val="none" w:sz="0" w:space="0" w:color="auto"/>
                    <w:left w:val="none" w:sz="0" w:space="0" w:color="auto"/>
                    <w:bottom w:val="none" w:sz="0" w:space="0" w:color="auto"/>
                    <w:right w:val="none" w:sz="0" w:space="0" w:color="auto"/>
                  </w:divBdr>
                  <w:divsChild>
                    <w:div w:id="527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1612">
              <w:marLeft w:val="0"/>
              <w:marRight w:val="0"/>
              <w:marTop w:val="0"/>
              <w:marBottom w:val="0"/>
              <w:divBdr>
                <w:top w:val="none" w:sz="0" w:space="0" w:color="auto"/>
                <w:left w:val="none" w:sz="0" w:space="0" w:color="auto"/>
                <w:bottom w:val="none" w:sz="0" w:space="0" w:color="auto"/>
                <w:right w:val="none" w:sz="0" w:space="0" w:color="auto"/>
              </w:divBdr>
              <w:divsChild>
                <w:div w:id="93406243">
                  <w:marLeft w:val="0"/>
                  <w:marRight w:val="0"/>
                  <w:marTop w:val="0"/>
                  <w:marBottom w:val="0"/>
                  <w:divBdr>
                    <w:top w:val="none" w:sz="0" w:space="0" w:color="auto"/>
                    <w:left w:val="none" w:sz="0" w:space="0" w:color="auto"/>
                    <w:bottom w:val="none" w:sz="0" w:space="0" w:color="auto"/>
                    <w:right w:val="none" w:sz="0" w:space="0" w:color="auto"/>
                  </w:divBdr>
                  <w:divsChild>
                    <w:div w:id="2056275896">
                      <w:marLeft w:val="0"/>
                      <w:marRight w:val="0"/>
                      <w:marTop w:val="0"/>
                      <w:marBottom w:val="0"/>
                      <w:divBdr>
                        <w:top w:val="none" w:sz="0" w:space="0" w:color="auto"/>
                        <w:left w:val="none" w:sz="0" w:space="0" w:color="auto"/>
                        <w:bottom w:val="none" w:sz="0" w:space="0" w:color="auto"/>
                        <w:right w:val="none" w:sz="0" w:space="0" w:color="auto"/>
                      </w:divBdr>
                      <w:divsChild>
                        <w:div w:id="210082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71893">
                  <w:marLeft w:val="0"/>
                  <w:marRight w:val="0"/>
                  <w:marTop w:val="0"/>
                  <w:marBottom w:val="0"/>
                  <w:divBdr>
                    <w:top w:val="none" w:sz="0" w:space="0" w:color="auto"/>
                    <w:left w:val="none" w:sz="0" w:space="0" w:color="auto"/>
                    <w:bottom w:val="none" w:sz="0" w:space="0" w:color="auto"/>
                    <w:right w:val="none" w:sz="0" w:space="0" w:color="auto"/>
                  </w:divBdr>
                  <w:divsChild>
                    <w:div w:id="388920311">
                      <w:marLeft w:val="0"/>
                      <w:marRight w:val="0"/>
                      <w:marTop w:val="0"/>
                      <w:marBottom w:val="0"/>
                      <w:divBdr>
                        <w:top w:val="none" w:sz="0" w:space="0" w:color="auto"/>
                        <w:left w:val="none" w:sz="0" w:space="0" w:color="auto"/>
                        <w:bottom w:val="none" w:sz="0" w:space="0" w:color="auto"/>
                        <w:right w:val="none" w:sz="0" w:space="0" w:color="auto"/>
                      </w:divBdr>
                      <w:divsChild>
                        <w:div w:id="127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0613">
                  <w:blockQuote w:val="1"/>
                  <w:marLeft w:val="720"/>
                  <w:marRight w:val="720"/>
                  <w:marTop w:val="100"/>
                  <w:marBottom w:val="100"/>
                  <w:divBdr>
                    <w:top w:val="none" w:sz="0" w:space="0" w:color="CCCCCC"/>
                    <w:left w:val="none" w:sz="0" w:space="0" w:color="CCCCCC"/>
                    <w:bottom w:val="none" w:sz="0" w:space="0" w:color="CCCCCC"/>
                    <w:right w:val="none" w:sz="0" w:space="0" w:color="CCCCCC"/>
                  </w:divBdr>
                </w:div>
              </w:divsChild>
            </w:div>
          </w:divsChild>
        </w:div>
      </w:divsChild>
    </w:div>
    <w:div w:id="1516843913">
      <w:bodyDiv w:val="1"/>
      <w:marLeft w:val="0"/>
      <w:marRight w:val="0"/>
      <w:marTop w:val="0"/>
      <w:marBottom w:val="0"/>
      <w:divBdr>
        <w:top w:val="none" w:sz="0" w:space="0" w:color="auto"/>
        <w:left w:val="none" w:sz="0" w:space="0" w:color="auto"/>
        <w:bottom w:val="none" w:sz="0" w:space="0" w:color="auto"/>
        <w:right w:val="none" w:sz="0" w:space="0" w:color="auto"/>
      </w:divBdr>
    </w:div>
    <w:div w:id="1703633391">
      <w:bodyDiv w:val="1"/>
      <w:marLeft w:val="0"/>
      <w:marRight w:val="0"/>
      <w:marTop w:val="0"/>
      <w:marBottom w:val="0"/>
      <w:divBdr>
        <w:top w:val="none" w:sz="0" w:space="0" w:color="auto"/>
        <w:left w:val="none" w:sz="0" w:space="0" w:color="auto"/>
        <w:bottom w:val="none" w:sz="0" w:space="0" w:color="auto"/>
        <w:right w:val="none" w:sz="0" w:space="0" w:color="auto"/>
      </w:divBdr>
      <w:divsChild>
        <w:div w:id="899831193">
          <w:marLeft w:val="0"/>
          <w:marRight w:val="0"/>
          <w:marTop w:val="0"/>
          <w:marBottom w:val="375"/>
          <w:divBdr>
            <w:top w:val="none" w:sz="0" w:space="0" w:color="auto"/>
            <w:left w:val="none" w:sz="0" w:space="0" w:color="auto"/>
            <w:bottom w:val="none" w:sz="0" w:space="0" w:color="auto"/>
            <w:right w:val="none" w:sz="0" w:space="0" w:color="auto"/>
          </w:divBdr>
          <w:divsChild>
            <w:div w:id="26712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www.ionos.es/digitalguide/fileadmin/DigitalGuide/Screenshots/XAMPP_04.jpg" TargetMode="External"/><Relationship Id="rId47" Type="http://schemas.openxmlformats.org/officeDocument/2006/relationships/image" Target="media/image21.jpeg"/><Relationship Id="rId63" Type="http://schemas.openxmlformats.org/officeDocument/2006/relationships/image" Target="media/image28.png"/><Relationship Id="rId68" Type="http://schemas.openxmlformats.org/officeDocument/2006/relationships/image" Target="media/image33.png"/><Relationship Id="rId84" Type="http://schemas.openxmlformats.org/officeDocument/2006/relationships/image" Target="media/image49.png"/><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www.rpmfind.net/" TargetMode="External"/><Relationship Id="rId32" Type="http://schemas.openxmlformats.org/officeDocument/2006/relationships/image" Target="media/image15.png"/><Relationship Id="rId37" Type="http://schemas.openxmlformats.org/officeDocument/2006/relationships/hyperlink" Target="http://windows.microsoft.com/es-es/windows/turn-user-account-control-on-off" TargetMode="External"/><Relationship Id="rId53" Type="http://schemas.openxmlformats.org/officeDocument/2006/relationships/hyperlink" Target="https://www.ionos.es/digitalguide/fileadmin/DigitalGuide/Screenshots/EN_XAMPP_Control_Panel_1.PNG" TargetMode="External"/><Relationship Id="rId58" Type="http://schemas.openxmlformats.org/officeDocument/2006/relationships/image" Target="media/image26.pn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hyperlink" Target="http://httpd.apache.org/" TargetMode="External"/><Relationship Id="rId14" Type="http://schemas.openxmlformats.org/officeDocument/2006/relationships/hyperlink" Target="https://www.php.net/manual/es/install.windows.legacy.index.ph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ionos.es/digitalguide/fileadmin/DigitalGuide/Screenshots/XAMPP_01.jpg" TargetMode="External"/><Relationship Id="rId43" Type="http://schemas.openxmlformats.org/officeDocument/2006/relationships/image" Target="media/image19.jpeg"/><Relationship Id="rId48" Type="http://schemas.openxmlformats.org/officeDocument/2006/relationships/hyperlink" Target="https://www.ionos.es/digitalguide/fileadmin/DigitalGuide/Screenshots/alerta-de-seguridad.png" TargetMode="External"/><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hyperlink" Target="https://www.php.net/manual/es/install.php" TargetMode="External"/><Relationship Id="rId51" Type="http://schemas.openxmlformats.org/officeDocument/2006/relationships/image" Target="media/image23.jpe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3" Type="http://schemas.openxmlformats.org/officeDocument/2006/relationships/settings" Target="settings.xml"/><Relationship Id="rId12" Type="http://schemas.openxmlformats.org/officeDocument/2006/relationships/hyperlink" Target="http://rpm.pbone.net/"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hyperlink" Target="https://www.ionos.es/digitalguide/paginas-web/creacion-de-paginas-web/tutorial-de-php-fundamentos-basicos-para-principiantes/" TargetMode="External"/><Relationship Id="rId38" Type="http://schemas.openxmlformats.org/officeDocument/2006/relationships/hyperlink" Target="https://www.ionos.es/digitalguide/fileadmin/DigitalGuide/Screenshots/XAMPP_02.jpg" TargetMode="External"/><Relationship Id="rId46" Type="http://schemas.openxmlformats.org/officeDocument/2006/relationships/hyperlink" Target="https://www.ionos.es/digitalguide/fileadmin/DigitalGuide/Screenshots/XAMPP_06.jpg" TargetMode="External"/><Relationship Id="rId59" Type="http://schemas.openxmlformats.org/officeDocument/2006/relationships/hyperlink" Target="https://www.ionos.es/digitalguide/servidores/know-how/localhost/" TargetMode="External"/><Relationship Id="rId67" Type="http://schemas.openxmlformats.org/officeDocument/2006/relationships/image" Target="media/image32.png"/><Relationship Id="rId20" Type="http://schemas.openxmlformats.org/officeDocument/2006/relationships/hyperlink" Target="https://windows.php.net/download/" TargetMode="External"/><Relationship Id="rId41" Type="http://schemas.openxmlformats.org/officeDocument/2006/relationships/image" Target="media/image18.jpeg"/><Relationship Id="rId54" Type="http://schemas.openxmlformats.org/officeDocument/2006/relationships/image" Target="media/image24.png"/><Relationship Id="rId62" Type="http://schemas.openxmlformats.org/officeDocument/2006/relationships/hyperlink" Target="https://www.ionos.es/digitalguide/fileadmin/DigitalGuide/Screenshots/EN_XAMPP_phpMyAdmin.PNG" TargetMode="External"/><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php.net/downloads.php" TargetMode="External"/><Relationship Id="rId15" Type="http://schemas.openxmlformats.org/officeDocument/2006/relationships/hyperlink" Target="https://www.php.net/manual/es/install.windows.legacy.index.php"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jpeg"/><Relationship Id="rId49" Type="http://schemas.openxmlformats.org/officeDocument/2006/relationships/image" Target="media/image22.png"/><Relationship Id="rId57" Type="http://schemas.openxmlformats.org/officeDocument/2006/relationships/hyperlink" Target="https://www.ionos.es/digitalguide/fileadmin/DigitalGuide/Screenshots/EN_XAMPP_Control_Panel_3.PNG" TargetMode="External"/><Relationship Id="rId10" Type="http://schemas.openxmlformats.org/officeDocument/2006/relationships/hyperlink" Target="http://wikipedia.org/wiki/List_of_AMP_packages" TargetMode="External"/><Relationship Id="rId31" Type="http://schemas.openxmlformats.org/officeDocument/2006/relationships/image" Target="media/image14.png"/><Relationship Id="rId44" Type="http://schemas.openxmlformats.org/officeDocument/2006/relationships/hyperlink" Target="https://www.ionos.es/digitalguide/fileadmin/DigitalGuide/Screenshots/XAMPP_05.jpg" TargetMode="External"/><Relationship Id="rId52" Type="http://schemas.openxmlformats.org/officeDocument/2006/relationships/hyperlink" Target="https://www.ionos.es/digitalguide/servidores/herramientas/una-introduccion-a-netstat/" TargetMode="External"/><Relationship Id="rId60" Type="http://schemas.openxmlformats.org/officeDocument/2006/relationships/hyperlink" Target="https://www.ionos.es/digitalguide/fileadmin/DigitalGuide/Screenshots/XAMPP_12.jpg" TargetMode="External"/><Relationship Id="rId65" Type="http://schemas.openxmlformats.org/officeDocument/2006/relationships/image" Target="media/image30.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www.php.net/mailing-lists.php" TargetMode="External"/><Relationship Id="rId13" Type="http://schemas.openxmlformats.org/officeDocument/2006/relationships/hyperlink" Target="https://www.php.net/manual/es/install.windows.legacy.index.php" TargetMode="External"/><Relationship Id="rId18" Type="http://schemas.openxmlformats.org/officeDocument/2006/relationships/hyperlink" Target="https://www.php.net/manual/es/install.windows.legacy.index.php" TargetMode="External"/><Relationship Id="rId39" Type="http://schemas.openxmlformats.org/officeDocument/2006/relationships/image" Target="media/image17.jpeg"/><Relationship Id="rId34" Type="http://schemas.openxmlformats.org/officeDocument/2006/relationships/hyperlink" Target="https://www.apachefriends.org/es/download_success.html" TargetMode="External"/><Relationship Id="rId50" Type="http://schemas.openxmlformats.org/officeDocument/2006/relationships/hyperlink" Target="https://www.ionos.es/digitalguide/fileadmin/DigitalGuide/Screenshots/XAMPP_08.jpg" TargetMode="External"/><Relationship Id="rId55" Type="http://schemas.openxmlformats.org/officeDocument/2006/relationships/hyperlink" Target="https://www.ionos.es/digitalguide/fileadmin/DigitalGuide/Screenshots/EN_XAMPP_Control_Panel_2.PNG" TargetMode="External"/><Relationship Id="rId76" Type="http://schemas.openxmlformats.org/officeDocument/2006/relationships/image" Target="media/image41.png"/><Relationship Id="rId7" Type="http://schemas.openxmlformats.org/officeDocument/2006/relationships/hyperlink" Target="http://dev.mysql.com/doc/" TargetMode="External"/><Relationship Id="rId71" Type="http://schemas.openxmlformats.org/officeDocument/2006/relationships/image" Target="media/image36.png"/><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yperlink" Target="https://www.ionos.es/digitalguide/fileadmin/DigitalGuide/Screenshots/XAMPP_03.jpg" TargetMode="External"/><Relationship Id="rId45" Type="http://schemas.openxmlformats.org/officeDocument/2006/relationships/image" Target="media/image20.jpeg"/><Relationship Id="rId66" Type="http://schemas.openxmlformats.org/officeDocument/2006/relationships/image" Target="media/image31.png"/><Relationship Id="rId87" Type="http://schemas.openxmlformats.org/officeDocument/2006/relationships/image" Target="media/image52.png"/><Relationship Id="rId61" Type="http://schemas.openxmlformats.org/officeDocument/2006/relationships/image" Target="media/image27.jpeg"/><Relationship Id="rId82" Type="http://schemas.openxmlformats.org/officeDocument/2006/relationships/image" Target="media/image47.png"/><Relationship Id="rId19" Type="http://schemas.openxmlformats.org/officeDocument/2006/relationships/hyperlink" Target="https://www.php.net/manual/es/install.windows.legacy.index.php"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49</Pages>
  <Words>3311</Words>
  <Characters>18876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APRENDIZ</dc:creator>
  <cp:keywords/>
  <dc:description/>
  <cp:lastModifiedBy>Dell</cp:lastModifiedBy>
  <cp:revision>2</cp:revision>
  <dcterms:created xsi:type="dcterms:W3CDTF">2020-06-25T16:39:00Z</dcterms:created>
  <dcterms:modified xsi:type="dcterms:W3CDTF">2020-06-25T16:39:00Z</dcterms:modified>
</cp:coreProperties>
</file>