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E7B0" w14:textId="4092E0F6" w:rsidR="001A6C0F" w:rsidRDefault="001A6C0F" w:rsidP="001A6C0F">
      <w:pPr>
        <w:shd w:val="clear" w:color="auto" w:fill="FFFFFF"/>
        <w:spacing w:before="372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1A6C0F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  <w:t xml:space="preserve">Python II </w:t>
      </w:r>
      <w:r w:rsidR="00486010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en-US"/>
        </w:rPr>
        <w:t>Group</w:t>
      </w:r>
      <w:r w:rsidRPr="001A6C0F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</w:rPr>
        <w:t xml:space="preserve"> Assignment</w:t>
      </w:r>
      <w:r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en-US"/>
        </w:rPr>
        <w:t xml:space="preserve"> </w:t>
      </w:r>
      <w:r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val="en-US"/>
        </w:rPr>
        <w:t>Group D,</w:t>
      </w:r>
      <w:r w:rsidRPr="001A6C0F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 xml:space="preserve"> GMBD 2022</w:t>
      </w:r>
    </w:p>
    <w:p w14:paraId="16F4B4FD" w14:textId="44D016AA" w:rsidR="001A6C0F" w:rsidRPr="007B7FD6" w:rsidRDefault="001A6C0F" w:rsidP="007B7FD6">
      <w:pPr>
        <w:pStyle w:val="ListParagraph"/>
        <w:numPr>
          <w:ilvl w:val="0"/>
          <w:numId w:val="1"/>
        </w:numPr>
        <w:shd w:val="clear" w:color="auto" w:fill="FFFFFF"/>
        <w:spacing w:before="372"/>
        <w:outlineLvl w:val="2"/>
        <w:rPr>
          <w:rFonts w:ascii="Helvetica Neue" w:hAnsi="Helvetica Neue"/>
          <w:b/>
          <w:bCs/>
          <w:color w:val="000000"/>
          <w:sz w:val="20"/>
          <w:szCs w:val="20"/>
          <w:lang w:val="es-ES"/>
        </w:rPr>
      </w:pPr>
      <w:r w:rsidRPr="007B7FD6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</w:rPr>
        <w:t xml:space="preserve">Ahmed </w:t>
      </w:r>
      <w:r w:rsidRPr="007B7FD6">
        <w:rPr>
          <w:rFonts w:ascii="Helvetica Neue" w:hAnsi="Helvetica Neue"/>
          <w:b/>
          <w:bCs/>
          <w:color w:val="000000"/>
          <w:sz w:val="20"/>
          <w:szCs w:val="20"/>
        </w:rPr>
        <w:t>Aljeshi</w:t>
      </w:r>
    </w:p>
    <w:p w14:paraId="3C26338E" w14:textId="07F564EF" w:rsidR="001A6C0F" w:rsidRPr="007B7FD6" w:rsidRDefault="001A6C0F" w:rsidP="007B7FD6">
      <w:pPr>
        <w:pStyle w:val="ListParagraph"/>
        <w:numPr>
          <w:ilvl w:val="0"/>
          <w:numId w:val="1"/>
        </w:numPr>
        <w:shd w:val="clear" w:color="auto" w:fill="FFFFFF"/>
        <w:spacing w:before="372"/>
        <w:outlineLvl w:val="2"/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s-ES"/>
        </w:rPr>
      </w:pPr>
      <w:r w:rsidRPr="007B7FD6">
        <w:rPr>
          <w:rFonts w:ascii="Helvetica Neue" w:hAnsi="Helvetica Neue"/>
          <w:b/>
          <w:bCs/>
          <w:color w:val="000000"/>
          <w:sz w:val="20"/>
          <w:szCs w:val="20"/>
        </w:rPr>
        <w:t xml:space="preserve">Juan Francisco Balbi </w:t>
      </w:r>
    </w:p>
    <w:p w14:paraId="7F06122F" w14:textId="6C2DC710" w:rsidR="001A6C0F" w:rsidRPr="007B7FD6" w:rsidRDefault="001A6C0F" w:rsidP="007B7FD6">
      <w:pPr>
        <w:pStyle w:val="ListParagraph"/>
        <w:numPr>
          <w:ilvl w:val="0"/>
          <w:numId w:val="1"/>
        </w:numPr>
        <w:shd w:val="clear" w:color="auto" w:fill="FFFFFF"/>
        <w:spacing w:before="372"/>
        <w:outlineLvl w:val="2"/>
        <w:rPr>
          <w:rFonts w:ascii="Helvetica Neue" w:hAnsi="Helvetica Neue"/>
          <w:b/>
          <w:bCs/>
          <w:color w:val="000000"/>
          <w:sz w:val="20"/>
          <w:szCs w:val="20"/>
          <w:lang w:val="es-ES"/>
        </w:rPr>
      </w:pPr>
      <w:r w:rsidRPr="007B7FD6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s-ES"/>
        </w:rPr>
        <w:t xml:space="preserve">Paula </w:t>
      </w:r>
      <w:r w:rsidRPr="007B7FD6">
        <w:rPr>
          <w:rFonts w:ascii="Helvetica Neue" w:hAnsi="Helvetica Neue"/>
          <w:b/>
          <w:bCs/>
          <w:color w:val="000000"/>
          <w:sz w:val="20"/>
          <w:szCs w:val="20"/>
        </w:rPr>
        <w:t>Escusol Entío</w:t>
      </w:r>
    </w:p>
    <w:p w14:paraId="59636DEA" w14:textId="77777777" w:rsidR="007B7FD6" w:rsidRPr="007B7FD6" w:rsidRDefault="001A6C0F" w:rsidP="007B7FD6">
      <w:pPr>
        <w:pStyle w:val="ListParagraph"/>
        <w:numPr>
          <w:ilvl w:val="0"/>
          <w:numId w:val="1"/>
        </w:numPr>
        <w:shd w:val="clear" w:color="auto" w:fill="FFFFFF"/>
        <w:spacing w:before="372"/>
        <w:outlineLvl w:val="2"/>
        <w:rPr>
          <w:rFonts w:ascii="Helvetica Neue" w:hAnsi="Helvetica Neue"/>
          <w:b/>
          <w:bCs/>
          <w:color w:val="000000"/>
          <w:sz w:val="20"/>
          <w:szCs w:val="20"/>
        </w:rPr>
      </w:pPr>
      <w:r w:rsidRPr="007B7FD6">
        <w:rPr>
          <w:rFonts w:ascii="Helvetica Neue" w:hAnsi="Helvetica Neue"/>
          <w:b/>
          <w:bCs/>
          <w:color w:val="000000"/>
          <w:sz w:val="20"/>
          <w:szCs w:val="20"/>
        </w:rPr>
        <w:t xml:space="preserve">Isobel Rae Impas </w:t>
      </w:r>
    </w:p>
    <w:p w14:paraId="32F9D9A6" w14:textId="5A305B77" w:rsidR="001A6C0F" w:rsidRDefault="001A6C0F" w:rsidP="001A6C0F">
      <w:pPr>
        <w:pStyle w:val="ListParagraph"/>
        <w:numPr>
          <w:ilvl w:val="0"/>
          <w:numId w:val="1"/>
        </w:numPr>
        <w:shd w:val="clear" w:color="auto" w:fill="FFFFFF"/>
        <w:spacing w:before="372"/>
        <w:outlineLvl w:val="2"/>
        <w:rPr>
          <w:rFonts w:ascii="Helvetica Neue" w:hAnsi="Helvetica Neue"/>
          <w:b/>
          <w:bCs/>
          <w:color w:val="000000"/>
          <w:sz w:val="27"/>
          <w:szCs w:val="27"/>
        </w:rPr>
      </w:pPr>
      <w:r w:rsidRPr="007B7FD6">
        <w:rPr>
          <w:rFonts w:ascii="Helvetica Neue" w:hAnsi="Helvetica Neue"/>
          <w:b/>
          <w:bCs/>
          <w:color w:val="000000"/>
          <w:sz w:val="20"/>
          <w:szCs w:val="20"/>
        </w:rPr>
        <w:t>Paliz Mungkaladung</w:t>
      </w:r>
      <w:r w:rsidRPr="007B7FD6">
        <w:rPr>
          <w:rFonts w:ascii="Helvetica Neue" w:hAnsi="Helvetica Neue"/>
          <w:b/>
          <w:bCs/>
          <w:color w:val="000000"/>
          <w:sz w:val="27"/>
          <w:szCs w:val="27"/>
        </w:rPr>
        <w:t xml:space="preserve"> </w:t>
      </w:r>
    </w:p>
    <w:p w14:paraId="0C31C7AA" w14:textId="77777777" w:rsidR="001A6174" w:rsidRPr="001A6174" w:rsidRDefault="001A6174" w:rsidP="001A6174">
      <w:pPr>
        <w:pStyle w:val="ListParagraph"/>
        <w:shd w:val="clear" w:color="auto" w:fill="FFFFFF"/>
        <w:spacing w:before="372"/>
        <w:outlineLvl w:val="2"/>
        <w:rPr>
          <w:rFonts w:ascii="Helvetica Neue" w:hAnsi="Helvetica Neue"/>
          <w:b/>
          <w:bCs/>
          <w:color w:val="000000"/>
          <w:sz w:val="27"/>
          <w:szCs w:val="27"/>
        </w:rPr>
      </w:pPr>
    </w:p>
    <w:p w14:paraId="0695E497" w14:textId="77777777" w:rsidR="001A6C0F" w:rsidRDefault="001A6C0F" w:rsidP="001A6C0F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>1) Import basic set of libraries for data loading/EDA</w:t>
      </w:r>
    </w:p>
    <w:p w14:paraId="06641761" w14:textId="0D5BACB6" w:rsidR="001A6C0F" w:rsidRDefault="001A6C0F" w:rsidP="001A6C0F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</w:rPr>
      </w:pPr>
      <w:r>
        <w:rPr>
          <w:rFonts w:ascii="Helvetica Neue" w:hAnsi="Helvetica Neue"/>
          <w:color w:val="000000"/>
          <w:sz w:val="33"/>
          <w:szCs w:val="33"/>
        </w:rPr>
        <w:t>2) Import files to be used &amp; display column key</w:t>
      </w:r>
    </w:p>
    <w:p w14:paraId="388DD1F4" w14:textId="3E163BCD" w:rsidR="001A6C0F" w:rsidRDefault="001A6C0F" w:rsidP="001A6C0F">
      <w:pPr>
        <w:pStyle w:val="Heading2"/>
        <w:spacing w:before="153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>3) Initial EDA &amp; scope transformations</w:t>
      </w:r>
    </w:p>
    <w:p w14:paraId="36820FA4" w14:textId="5D175D06" w:rsidR="007B6897" w:rsidRDefault="007B6897" w:rsidP="001A6C0F">
      <w:pPr>
        <w:pStyle w:val="Heading3"/>
        <w:shd w:val="clear" w:color="auto" w:fill="FFFFFF"/>
        <w:spacing w:before="186" w:beforeAutospacing="0" w:after="0" w:afterAutospacing="0"/>
        <w:ind w:left="720"/>
        <w:rPr>
          <w:rFonts w:ascii="Helvetica Neue" w:hAnsi="Helvetica Neue"/>
          <w:color w:val="000000"/>
          <w:lang w:val="en-US"/>
        </w:rPr>
      </w:pPr>
      <w:r>
        <w:rPr>
          <w:rFonts w:ascii="Helvetica Neue" w:hAnsi="Helvetica Neue"/>
          <w:color w:val="000000"/>
          <w:lang w:val="en-US"/>
        </w:rPr>
        <w:t>3.0 Initial EDA</w:t>
      </w:r>
    </w:p>
    <w:p w14:paraId="254F9662" w14:textId="518D5851" w:rsidR="001A6C0F" w:rsidRPr="007B6897" w:rsidRDefault="001A6C0F" w:rsidP="001A6C0F">
      <w:pPr>
        <w:pStyle w:val="Heading3"/>
        <w:shd w:val="clear" w:color="auto" w:fill="FFFFFF"/>
        <w:spacing w:before="186" w:beforeAutospacing="0" w:after="0" w:afterAutospacing="0"/>
        <w:ind w:left="720"/>
        <w:rPr>
          <w:rFonts w:ascii="Helvetica Neue" w:hAnsi="Helvetica Neue"/>
          <w:color w:val="000000"/>
          <w:lang w:val="en-US"/>
        </w:rPr>
      </w:pPr>
      <w:r>
        <w:rPr>
          <w:rFonts w:ascii="Helvetica Neue" w:hAnsi="Helvetica Neue"/>
          <w:color w:val="000000"/>
        </w:rPr>
        <w:t xml:space="preserve">3.1 Reduce dataset from loan to account level by </w:t>
      </w:r>
      <w:r w:rsidR="007B6897">
        <w:rPr>
          <w:rFonts w:ascii="Helvetica Neue" w:hAnsi="Helvetica Neue"/>
          <w:color w:val="000000"/>
          <w:lang w:val="en-US"/>
        </w:rPr>
        <w:t xml:space="preserve">removing duplicates and </w:t>
      </w:r>
      <w:r>
        <w:rPr>
          <w:rFonts w:ascii="Helvetica Neue" w:hAnsi="Helvetica Neue"/>
          <w:color w:val="000000"/>
        </w:rPr>
        <w:t>keeping only last loan per account</w:t>
      </w:r>
      <w:r w:rsidR="007B6897">
        <w:rPr>
          <w:rFonts w:ascii="Helvetica Neue" w:hAnsi="Helvetica Neue"/>
          <w:color w:val="000000"/>
          <w:lang w:val="en-US"/>
        </w:rPr>
        <w:t xml:space="preserve"> per customer</w:t>
      </w:r>
    </w:p>
    <w:p w14:paraId="57DD4081" w14:textId="2F388098" w:rsidR="001A6C0F" w:rsidRDefault="001A6C0F" w:rsidP="001A6C0F">
      <w:pPr>
        <w:pStyle w:val="Heading3"/>
        <w:shd w:val="clear" w:color="auto" w:fill="FFFFFF"/>
        <w:spacing w:before="186" w:beforeAutospacing="0" w:after="0" w:afterAutospacing="0"/>
        <w:ind w:firstLine="72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 xml:space="preserve">3.2 Preliminary EDA on </w:t>
      </w:r>
      <w:r w:rsidR="007B6897">
        <w:rPr>
          <w:rFonts w:ascii="Helvetica Neue" w:hAnsi="Helvetica Neue"/>
          <w:color w:val="000000"/>
          <w:lang w:val="en-US"/>
        </w:rPr>
        <w:t>customer</w:t>
      </w:r>
      <w:r>
        <w:rPr>
          <w:rFonts w:ascii="Helvetica Neue" w:hAnsi="Helvetica Neue"/>
          <w:color w:val="000000"/>
        </w:rPr>
        <w:t xml:space="preserve"> level dataset</w:t>
      </w:r>
    </w:p>
    <w:p w14:paraId="431EBD94" w14:textId="77777777" w:rsidR="007B6897" w:rsidRDefault="007B6897" w:rsidP="001A6C0F">
      <w:pPr>
        <w:pStyle w:val="Heading3"/>
        <w:shd w:val="clear" w:color="auto" w:fill="FFFFFF"/>
        <w:spacing w:before="186" w:beforeAutospacing="0" w:after="0" w:afterAutospacing="0"/>
        <w:ind w:firstLine="720"/>
        <w:rPr>
          <w:rFonts w:ascii="Helvetica Neue" w:hAnsi="Helvetica Neue"/>
          <w:color w:val="000000"/>
        </w:rPr>
      </w:pPr>
    </w:p>
    <w:p w14:paraId="1E9A47DC" w14:textId="69A3357D" w:rsidR="001A6C0F" w:rsidRDefault="001A6C0F" w:rsidP="001A6C0F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  <w:lang w:val="en-US"/>
        </w:rPr>
      </w:pPr>
      <w:r>
        <w:rPr>
          <w:rFonts w:ascii="Helvetica Neue" w:hAnsi="Helvetica Neue"/>
          <w:color w:val="000000"/>
          <w:sz w:val="33"/>
          <w:szCs w:val="33"/>
        </w:rPr>
        <w:t xml:space="preserve">4) DATA CLEANING AND </w:t>
      </w:r>
      <w:r>
        <w:rPr>
          <w:rFonts w:ascii="Helvetica Neue" w:hAnsi="Helvetica Neue"/>
          <w:color w:val="000000"/>
          <w:sz w:val="33"/>
          <w:szCs w:val="33"/>
          <w:lang w:val="en-US"/>
        </w:rPr>
        <w:t>DATA PREPARATION</w:t>
      </w:r>
    </w:p>
    <w:p w14:paraId="0EC47636" w14:textId="2C5EFC1D" w:rsidR="007B6897" w:rsidRDefault="007B6897" w:rsidP="007B6897">
      <w:pPr>
        <w:pStyle w:val="Heading3"/>
        <w:shd w:val="clear" w:color="auto" w:fill="FFFFFF"/>
        <w:spacing w:before="186" w:beforeAutospacing="0" w:after="0" w:afterAutospacing="0"/>
        <w:ind w:left="72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4.1 Group columns for transformations/cleaning and present transformation/cleaning plan</w:t>
      </w:r>
    </w:p>
    <w:p w14:paraId="395CB521" w14:textId="1C3EA689" w:rsidR="007B6897" w:rsidRDefault="007B6897" w:rsidP="007B6897">
      <w:pPr>
        <w:pStyle w:val="Heading3"/>
        <w:shd w:val="clear" w:color="auto" w:fill="FFFFFF"/>
        <w:spacing w:before="186" w:beforeAutospacing="0" w:after="0" w:afterAutospacing="0"/>
        <w:ind w:firstLine="72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4.2 bin bucket column</w:t>
      </w:r>
    </w:p>
    <w:p w14:paraId="07C396C1" w14:textId="0CA9F85F" w:rsidR="007B6897" w:rsidRDefault="007B6897" w:rsidP="007B6897">
      <w:pPr>
        <w:pStyle w:val="Heading3"/>
        <w:shd w:val="clear" w:color="auto" w:fill="FFFFFF"/>
        <w:spacing w:before="186" w:beforeAutospacing="0" w:after="0" w:afterAutospacing="0"/>
        <w:ind w:firstLine="72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4.3 remove unecessary columns</w:t>
      </w:r>
    </w:p>
    <w:p w14:paraId="74A82EE1" w14:textId="28E6818C" w:rsidR="007B6897" w:rsidRPr="007B6897" w:rsidRDefault="007B6897" w:rsidP="001A6174">
      <w:pPr>
        <w:pStyle w:val="Heading3"/>
        <w:shd w:val="clear" w:color="auto" w:fill="FFFFFF"/>
        <w:spacing w:before="186" w:beforeAutospacing="0" w:after="0" w:afterAutospacing="0"/>
        <w:ind w:left="72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4.4</w:t>
      </w:r>
      <w:r>
        <w:rPr>
          <w:rFonts w:ascii="Helvetica Neue" w:hAnsi="Helvetica Neue"/>
          <w:color w:val="000000"/>
          <w:lang w:val="en-US"/>
        </w:rPr>
        <w:t xml:space="preserve"> </w:t>
      </w:r>
      <w:r>
        <w:rPr>
          <w:rFonts w:ascii="Helvetica Neue" w:hAnsi="Helvetica Neue"/>
          <w:color w:val="000000"/>
        </w:rPr>
        <w:t>tarnsform date columns from string to datetime to DAYS /AGE</w:t>
      </w:r>
    </w:p>
    <w:p w14:paraId="3F8EF03D" w14:textId="77777777" w:rsidR="007B6897" w:rsidRPr="007B6897" w:rsidRDefault="007B6897" w:rsidP="007B6897">
      <w:pPr>
        <w:rPr>
          <w:lang w:val="en-US"/>
        </w:rPr>
      </w:pPr>
    </w:p>
    <w:p w14:paraId="52F62F75" w14:textId="4433B36B" w:rsidR="007B6897" w:rsidRPr="00BC3C99" w:rsidRDefault="007B6897" w:rsidP="007B6897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  <w:lang w:val="en-US"/>
        </w:rPr>
      </w:pPr>
      <w:r>
        <w:rPr>
          <w:rFonts w:ascii="Helvetica Neue" w:hAnsi="Helvetica Neue"/>
          <w:color w:val="000000"/>
          <w:sz w:val="33"/>
          <w:szCs w:val="33"/>
        </w:rPr>
        <w:t xml:space="preserve">5) Analyze missingness in </w:t>
      </w:r>
      <w:r w:rsidR="00BC3C99">
        <w:rPr>
          <w:rFonts w:ascii="Helvetica Neue" w:hAnsi="Helvetica Neue"/>
          <w:color w:val="000000"/>
          <w:sz w:val="33"/>
          <w:szCs w:val="33"/>
          <w:lang w:val="en-US"/>
        </w:rPr>
        <w:t>customer</w:t>
      </w:r>
      <w:r>
        <w:rPr>
          <w:rFonts w:ascii="Helvetica Neue" w:hAnsi="Helvetica Neue"/>
          <w:color w:val="000000"/>
          <w:sz w:val="33"/>
          <w:szCs w:val="33"/>
        </w:rPr>
        <w:t xml:space="preserve"> level data for MNAR/MAR patterns/dataframe split</w:t>
      </w:r>
      <w:r>
        <w:rPr>
          <w:rFonts w:ascii="Helvetica Neue" w:hAnsi="Helvetica Neue"/>
          <w:color w:val="000000"/>
          <w:sz w:val="33"/>
          <w:szCs w:val="33"/>
          <w:lang w:val="en-US"/>
        </w:rPr>
        <w:t xml:space="preserve"> </w:t>
      </w:r>
      <w:r w:rsidR="007B7FD6">
        <w:rPr>
          <w:rFonts w:ascii="Helvetica Neue" w:hAnsi="Helvetica Neue"/>
          <w:color w:val="000000"/>
          <w:sz w:val="33"/>
          <w:szCs w:val="33"/>
          <w:lang w:val="en-US"/>
        </w:rPr>
        <w:t xml:space="preserve">by applying </w:t>
      </w:r>
      <w:r w:rsidR="007B7FD6" w:rsidRPr="007B7FD6">
        <w:rPr>
          <w:rFonts w:ascii="Helvetica Neue" w:hAnsi="Helvetica Neue"/>
          <w:b/>
          <w:bCs/>
          <w:color w:val="000000"/>
          <w:sz w:val="33"/>
          <w:szCs w:val="33"/>
        </w:rPr>
        <w:t xml:space="preserve">missing_not_at_random </w:t>
      </w:r>
      <w:r w:rsidR="007B7FD6">
        <w:rPr>
          <w:rFonts w:ascii="Helvetica Neue" w:hAnsi="Helvetica Neue"/>
          <w:b/>
          <w:bCs/>
          <w:color w:val="000000"/>
          <w:sz w:val="33"/>
          <w:szCs w:val="33"/>
          <w:lang w:val="en-US"/>
        </w:rPr>
        <w:t xml:space="preserve">method from </w:t>
      </w:r>
      <w:r w:rsidR="007B7FD6" w:rsidRPr="007B7FD6">
        <w:rPr>
          <w:rFonts w:ascii="Helvetica Neue" w:hAnsi="Helvetica Neue"/>
          <w:color w:val="000000"/>
          <w:sz w:val="33"/>
          <w:szCs w:val="33"/>
        </w:rPr>
        <w:t>RiskDataFrame</w:t>
      </w:r>
      <w:r w:rsidR="00BC3C99">
        <w:rPr>
          <w:rFonts w:ascii="Helvetica Neue" w:hAnsi="Helvetica Neue"/>
          <w:color w:val="000000"/>
          <w:sz w:val="33"/>
          <w:szCs w:val="33"/>
          <w:lang w:val="en-US"/>
        </w:rPr>
        <w:t xml:space="preserve"> class</w:t>
      </w:r>
    </w:p>
    <w:p w14:paraId="69C4315A" w14:textId="26A63EA9" w:rsidR="007B6897" w:rsidRDefault="007B6897" w:rsidP="007B6897">
      <w:pPr>
        <w:rPr>
          <w:lang w:val="en-US"/>
        </w:rPr>
      </w:pPr>
    </w:p>
    <w:p w14:paraId="2AD14508" w14:textId="6CE532C3" w:rsidR="007B6897" w:rsidRPr="00BC3C99" w:rsidRDefault="007B6897" w:rsidP="007B6897">
      <w:pPr>
        <w:pStyle w:val="Heading2"/>
        <w:shd w:val="clear" w:color="auto" w:fill="FFFFFF"/>
        <w:spacing w:before="153"/>
        <w:rPr>
          <w:rFonts w:ascii="Helvetica Neue" w:hAnsi="Helvetica Neue"/>
          <w:color w:val="000000"/>
          <w:sz w:val="33"/>
          <w:szCs w:val="33"/>
          <w:lang w:val="en-US"/>
        </w:rPr>
      </w:pPr>
      <w:r>
        <w:rPr>
          <w:rFonts w:ascii="Helvetica Neue" w:hAnsi="Helvetica Neue"/>
          <w:color w:val="000000"/>
          <w:sz w:val="33"/>
          <w:szCs w:val="33"/>
        </w:rPr>
        <w:lastRenderedPageBreak/>
        <w:t>6) Split dataset into corporate/individual segments based on MNAR</w:t>
      </w:r>
      <w:r w:rsidR="00BC3C99">
        <w:rPr>
          <w:rFonts w:ascii="Helvetica Neue" w:hAnsi="Helvetica Neue"/>
          <w:color w:val="000000"/>
          <w:sz w:val="33"/>
          <w:szCs w:val="33"/>
          <w:lang w:val="en-US"/>
        </w:rPr>
        <w:t xml:space="preserve"> </w:t>
      </w:r>
      <w:r w:rsidR="00BC3C99">
        <w:rPr>
          <w:rFonts w:ascii="Helvetica Neue" w:hAnsi="Helvetica Neue"/>
          <w:color w:val="000000"/>
          <w:sz w:val="33"/>
          <w:szCs w:val="33"/>
          <w:lang w:val="en-US"/>
        </w:rPr>
        <w:t xml:space="preserve">by applying </w:t>
      </w:r>
      <w:r w:rsidR="007B7FD6" w:rsidRPr="007B7FD6">
        <w:rPr>
          <w:rFonts w:ascii="Helvetica Neue" w:hAnsi="Helvetica Neue"/>
          <w:b/>
          <w:bCs/>
          <w:color w:val="000000"/>
          <w:sz w:val="33"/>
          <w:szCs w:val="33"/>
        </w:rPr>
        <w:t xml:space="preserve">missing_not_at_random </w:t>
      </w:r>
      <w:r w:rsidR="00BC3C99">
        <w:rPr>
          <w:rFonts w:ascii="Helvetica Neue" w:hAnsi="Helvetica Neue"/>
          <w:b/>
          <w:bCs/>
          <w:color w:val="000000"/>
          <w:sz w:val="33"/>
          <w:szCs w:val="33"/>
          <w:lang w:val="en-US"/>
        </w:rPr>
        <w:t xml:space="preserve">method from </w:t>
      </w:r>
      <w:r w:rsidR="007B7FD6" w:rsidRPr="007B7FD6">
        <w:rPr>
          <w:rFonts w:ascii="Helvetica Neue" w:hAnsi="Helvetica Neue"/>
          <w:color w:val="000000"/>
          <w:sz w:val="33"/>
          <w:szCs w:val="33"/>
        </w:rPr>
        <w:t>RiskDataFram</w:t>
      </w:r>
      <w:r w:rsidR="00BC3C99">
        <w:rPr>
          <w:rFonts w:ascii="Helvetica Neue" w:hAnsi="Helvetica Neue"/>
          <w:color w:val="000000"/>
          <w:sz w:val="33"/>
          <w:szCs w:val="33"/>
          <w:lang w:val="en-US"/>
        </w:rPr>
        <w:t>e class</w:t>
      </w:r>
    </w:p>
    <w:p w14:paraId="52BEA1A0" w14:textId="1B779AA7" w:rsidR="007B6897" w:rsidRDefault="007B6897" w:rsidP="007B6897"/>
    <w:p w14:paraId="11B0FE93" w14:textId="70998B5C" w:rsidR="001A6174" w:rsidRPr="001A6174" w:rsidRDefault="007B6897" w:rsidP="001A6174">
      <w:pPr>
        <w:pStyle w:val="Heading2"/>
        <w:spacing w:before="153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</w:rPr>
        <w:t>7) Corporate dataset</w:t>
      </w:r>
      <w:r w:rsidR="007B7FD6">
        <w:rPr>
          <w:rFonts w:ascii="inherit" w:hAnsi="inherit"/>
          <w:color w:val="000000"/>
          <w:sz w:val="33"/>
          <w:szCs w:val="33"/>
          <w:lang w:val="en-US"/>
        </w:rPr>
        <w:t xml:space="preserve"> </w:t>
      </w:r>
      <w:r>
        <w:rPr>
          <w:rFonts w:ascii="inherit" w:hAnsi="inherit"/>
          <w:color w:val="000000"/>
          <w:sz w:val="33"/>
          <w:szCs w:val="33"/>
        </w:rPr>
        <w:t>analysis</w:t>
      </w:r>
      <w:r w:rsidR="007B7FD6">
        <w:rPr>
          <w:rFonts w:ascii="inherit" w:hAnsi="inherit"/>
          <w:color w:val="000000"/>
          <w:sz w:val="33"/>
          <w:szCs w:val="33"/>
          <w:lang w:val="en-US"/>
        </w:rPr>
        <w:t xml:space="preserve">, </w:t>
      </w:r>
      <w:r>
        <w:rPr>
          <w:rFonts w:ascii="inherit" w:hAnsi="inherit"/>
          <w:color w:val="000000"/>
          <w:sz w:val="33"/>
          <w:szCs w:val="33"/>
        </w:rPr>
        <w:t>transformations</w:t>
      </w:r>
      <w:r w:rsidR="007B7FD6">
        <w:rPr>
          <w:rFonts w:ascii="inherit" w:hAnsi="inherit"/>
          <w:color w:val="000000"/>
          <w:sz w:val="33"/>
          <w:szCs w:val="33"/>
          <w:lang w:val="en-US"/>
        </w:rPr>
        <w:t xml:space="preserve">, </w:t>
      </w:r>
      <w:r>
        <w:rPr>
          <w:rFonts w:ascii="inherit" w:hAnsi="inherit"/>
          <w:color w:val="000000"/>
          <w:sz w:val="33"/>
          <w:szCs w:val="33"/>
        </w:rPr>
        <w:t>modelling</w:t>
      </w:r>
      <w:r w:rsidR="007B7FD6">
        <w:rPr>
          <w:rFonts w:ascii="inherit" w:hAnsi="inherit"/>
          <w:color w:val="000000"/>
          <w:sz w:val="33"/>
          <w:szCs w:val="33"/>
          <w:lang w:val="en-US"/>
        </w:rPr>
        <w:t xml:space="preserve">, </w:t>
      </w:r>
      <w:r>
        <w:rPr>
          <w:rFonts w:ascii="inherit" w:hAnsi="inherit"/>
          <w:color w:val="000000"/>
          <w:sz w:val="33"/>
          <w:szCs w:val="33"/>
        </w:rPr>
        <w:t>baseline</w:t>
      </w:r>
      <w:r w:rsidR="001A6174">
        <w:rPr>
          <w:rFonts w:ascii="inherit" w:hAnsi="inherit"/>
          <w:color w:val="000000"/>
          <w:sz w:val="33"/>
          <w:szCs w:val="33"/>
          <w:lang w:val="en-US"/>
        </w:rPr>
        <w:t xml:space="preserve"> </w:t>
      </w:r>
      <w:proofErr w:type="spellStart"/>
      <w:r w:rsidR="001A6174">
        <w:rPr>
          <w:rFonts w:ascii="inherit" w:hAnsi="inherit"/>
          <w:color w:val="000000"/>
          <w:sz w:val="33"/>
          <w:szCs w:val="33"/>
          <w:lang w:val="en-US"/>
        </w:rPr>
        <w:t>GINI</w:t>
      </w:r>
      <w:r w:rsidR="00BC3C99">
        <w:rPr>
          <w:rFonts w:ascii="inherit" w:hAnsi="inherit"/>
          <w:color w:val="000000"/>
          <w:sz w:val="33"/>
          <w:szCs w:val="33"/>
          <w:lang w:val="en-US"/>
        </w:rPr>
        <w:t>i</w:t>
      </w:r>
      <w:proofErr w:type="spellEnd"/>
      <w:r w:rsidR="00BC3C99">
        <w:rPr>
          <w:rFonts w:ascii="inherit" w:hAnsi="inherit"/>
          <w:color w:val="000000"/>
          <w:sz w:val="33"/>
          <w:szCs w:val="33"/>
          <w:lang w:val="en-US"/>
        </w:rPr>
        <w:t xml:space="preserve"> and </w:t>
      </w:r>
      <w:r w:rsidR="001A6174" w:rsidRPr="001A6174">
        <w:rPr>
          <w:rFonts w:ascii="inherit" w:hAnsi="inherit"/>
          <w:color w:val="000000"/>
          <w:sz w:val="33"/>
          <w:szCs w:val="33"/>
        </w:rPr>
        <w:t>Variable by Variable Risk Based Segmentation Analysis</w:t>
      </w:r>
    </w:p>
    <w:p w14:paraId="567291C7" w14:textId="77777777" w:rsidR="007B6897" w:rsidRDefault="007B6897" w:rsidP="007B6897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</w:p>
    <w:p w14:paraId="317C60BD" w14:textId="5CA79591" w:rsidR="007B6897" w:rsidRDefault="007B6897" w:rsidP="007B6897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tab/>
      </w:r>
      <w:r>
        <w:rPr>
          <w:rFonts w:ascii="Helvetica Neue" w:hAnsi="Helvetica Neue"/>
          <w:color w:val="000000"/>
        </w:rPr>
        <w:t>7.1 Corporate: Preliminary EDA</w:t>
      </w:r>
    </w:p>
    <w:p w14:paraId="12CD14CE" w14:textId="2421C2DB" w:rsidR="007B6897" w:rsidRPr="007B6897" w:rsidRDefault="007B6897" w:rsidP="007B6897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tab/>
      </w:r>
      <w:r w:rsidRPr="007B6897">
        <w:rPr>
          <w:rFonts w:ascii="Helvetica Neue" w:hAnsi="Helvetica Neue"/>
          <w:color w:val="000000"/>
        </w:rPr>
        <w:t>7.2 Corporate: Impute MAR values using most frequent value</w:t>
      </w:r>
    </w:p>
    <w:p w14:paraId="60A3DC74" w14:textId="77777777" w:rsidR="007B6897" w:rsidRPr="007B6897" w:rsidRDefault="007B6897" w:rsidP="007B6897">
      <w:pPr>
        <w:rPr>
          <w:rFonts w:ascii="Times New Roman" w:eastAsia="Times New Roman" w:hAnsi="Times New Roman" w:cs="Times New Roman"/>
        </w:rPr>
      </w:pPr>
    </w:p>
    <w:p w14:paraId="7E526C0B" w14:textId="3CE47370" w:rsidR="007B6897" w:rsidRPr="007B6897" w:rsidRDefault="007B6897" w:rsidP="007B6897">
      <w:pPr>
        <w:pStyle w:val="Heading3"/>
        <w:spacing w:before="186" w:beforeAutospacing="0" w:after="0" w:afterAutospacing="0"/>
        <w:rPr>
          <w:rFonts w:ascii="inherit" w:hAnsi="inherit"/>
          <w:color w:val="000000"/>
        </w:rPr>
      </w:pPr>
      <w:r>
        <w:tab/>
      </w:r>
      <w:r w:rsidRPr="007B6897">
        <w:rPr>
          <w:rFonts w:ascii="inherit" w:hAnsi="inherit"/>
          <w:color w:val="000000"/>
        </w:rPr>
        <w:t>7.</w:t>
      </w:r>
      <w:r w:rsidR="007B7FD6">
        <w:rPr>
          <w:rFonts w:ascii="inherit" w:hAnsi="inherit"/>
          <w:color w:val="000000"/>
          <w:lang w:val="en-US"/>
        </w:rPr>
        <w:t>3</w:t>
      </w:r>
      <w:r w:rsidRPr="007B6897">
        <w:rPr>
          <w:rFonts w:ascii="inherit" w:hAnsi="inherit"/>
          <w:color w:val="000000"/>
        </w:rPr>
        <w:t xml:space="preserve"> Corporate: Outlier detection/removal and Scaling</w:t>
      </w:r>
    </w:p>
    <w:p w14:paraId="3B07D503" w14:textId="77777777" w:rsidR="007B6897" w:rsidRPr="007B6897" w:rsidRDefault="007B6897" w:rsidP="007B6897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B6897">
        <w:rPr>
          <w:rFonts w:ascii="Courier New" w:eastAsia="Times New Roman" w:hAnsi="Courier New" w:cs="Courier New"/>
          <w:color w:val="303F9F"/>
          <w:sz w:val="21"/>
          <w:szCs w:val="21"/>
        </w:rPr>
        <w:t>In [25]:</w:t>
      </w:r>
    </w:p>
    <w:p w14:paraId="7D80D64D" w14:textId="0B6617EE" w:rsidR="007B6897" w:rsidRDefault="007B6897" w:rsidP="007B7FD6">
      <w:pPr>
        <w:pStyle w:val="Heading3"/>
        <w:shd w:val="clear" w:color="auto" w:fill="FFFFFF"/>
        <w:spacing w:before="186" w:beforeAutospacing="0" w:after="0" w:afterAutospacing="0"/>
        <w:ind w:left="72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7.</w:t>
      </w:r>
      <w:r w:rsidR="007B7FD6">
        <w:rPr>
          <w:rFonts w:ascii="Helvetica Neue" w:hAnsi="Helvetica Neue"/>
          <w:color w:val="000000"/>
          <w:lang w:val="en-US"/>
        </w:rPr>
        <w:t>4</w:t>
      </w:r>
      <w:r>
        <w:rPr>
          <w:rFonts w:ascii="Helvetica Neue" w:hAnsi="Helvetica Neue"/>
          <w:color w:val="000000"/>
        </w:rPr>
        <w:t xml:space="preserve"> Corporate: dummy encode categoricals for logistic regression</w:t>
      </w:r>
    </w:p>
    <w:p w14:paraId="3683A709" w14:textId="484BF876" w:rsidR="007B6897" w:rsidRDefault="007B6897" w:rsidP="007B6897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21C9F754" w14:textId="0172C76F" w:rsidR="007B6897" w:rsidRPr="007B7FD6" w:rsidRDefault="007B6897" w:rsidP="007B6897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>
        <w:rPr>
          <w:rFonts w:ascii="Helvetica Neue" w:hAnsi="Helvetica Neue"/>
          <w:color w:val="000000"/>
        </w:rPr>
        <w:t>7.5</w:t>
      </w:r>
      <w:r w:rsidR="007B7FD6">
        <w:rPr>
          <w:rFonts w:ascii="Helvetica Neue" w:hAnsi="Helvetica Neue"/>
          <w:color w:val="000000"/>
          <w:lang w:val="en-US"/>
        </w:rPr>
        <w:t xml:space="preserve"> </w:t>
      </w:r>
      <w:r>
        <w:rPr>
          <w:rFonts w:ascii="Helvetica Neue" w:hAnsi="Helvetica Neue"/>
          <w:color w:val="000000"/>
        </w:rPr>
        <w:t>Corporate: ED</w:t>
      </w:r>
      <w:r w:rsidR="007B7FD6">
        <w:rPr>
          <w:rFonts w:ascii="Helvetica Neue" w:hAnsi="Helvetica Neue"/>
          <w:color w:val="000000"/>
          <w:lang w:val="en-US"/>
        </w:rPr>
        <w:t>A</w:t>
      </w:r>
    </w:p>
    <w:p w14:paraId="258798EA" w14:textId="36EE5E7C" w:rsidR="007B6897" w:rsidRDefault="007B7FD6" w:rsidP="007B6897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22C670DB" w14:textId="51711403" w:rsidR="007B7FD6" w:rsidRDefault="007B7FD6" w:rsidP="0021608D">
      <w:pPr>
        <w:pStyle w:val="Heading3"/>
        <w:shd w:val="clear" w:color="auto" w:fill="FFFFFF"/>
        <w:spacing w:before="186" w:beforeAutospacing="0" w:after="0" w:afterAutospacing="0"/>
        <w:ind w:left="720"/>
        <w:rPr>
          <w:rFonts w:ascii="Helvetica Neue" w:hAnsi="Helvetica Neue"/>
          <w:color w:val="000000"/>
          <w:lang w:val="en-US"/>
        </w:rPr>
      </w:pPr>
      <w:r>
        <w:rPr>
          <w:rFonts w:ascii="Helvetica Neue" w:hAnsi="Helvetica Neue"/>
          <w:color w:val="000000"/>
        </w:rPr>
        <w:t>7.6  Corporate: Logit regression and Baseline metrics</w:t>
      </w:r>
      <w:r w:rsidR="0021608D">
        <w:rPr>
          <w:rFonts w:ascii="Helvetica Neue" w:hAnsi="Helvetica Neue"/>
          <w:color w:val="000000"/>
          <w:lang w:val="en-US"/>
        </w:rPr>
        <w:t xml:space="preserve"> </w:t>
      </w:r>
    </w:p>
    <w:p w14:paraId="2CC96936" w14:textId="583A99B6" w:rsidR="0021608D" w:rsidRDefault="00BC3C99" w:rsidP="0021608D">
      <w:pPr>
        <w:pStyle w:val="Heading3"/>
        <w:shd w:val="clear" w:color="auto" w:fill="FFFFFF"/>
        <w:spacing w:before="186" w:beforeAutospacing="0" w:after="0" w:afterAutospacing="0"/>
        <w:ind w:left="720"/>
        <w:rPr>
          <w:rFonts w:ascii="Helvetica Neue" w:hAnsi="Helvetica Neue"/>
          <w:color w:val="000000"/>
          <w:lang w:val="en-US"/>
        </w:rPr>
      </w:pPr>
      <w:r>
        <w:rPr>
          <w:rFonts w:ascii="Helvetica Neue" w:hAnsi="Helvetica Neue"/>
          <w:color w:val="000000"/>
          <w:lang w:val="en-US"/>
        </w:rPr>
        <w:t>7.7 Corporate Baseline Gini</w:t>
      </w:r>
    </w:p>
    <w:p w14:paraId="4F02B11B" w14:textId="4893D84B" w:rsidR="001A6174" w:rsidRPr="001A6174" w:rsidRDefault="00BC3C99" w:rsidP="001A6174">
      <w:pPr>
        <w:pStyle w:val="Heading3"/>
        <w:spacing w:before="186"/>
        <w:ind w:left="72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  <w:lang w:val="en-US"/>
        </w:rPr>
        <w:t xml:space="preserve">7.8 </w:t>
      </w:r>
      <w:r w:rsidR="006F516D">
        <w:rPr>
          <w:rFonts w:ascii="Helvetica Neue" w:hAnsi="Helvetica Neue"/>
          <w:color w:val="000000"/>
          <w:lang w:val="en-US"/>
        </w:rPr>
        <w:t xml:space="preserve">Corporate </w:t>
      </w:r>
      <w:r w:rsidR="001A6174" w:rsidRPr="001A6174">
        <w:rPr>
          <w:rFonts w:ascii="Helvetica Neue" w:hAnsi="Helvetica Neue"/>
          <w:color w:val="000000"/>
        </w:rPr>
        <w:t>Variable by Variable Risk Based Segmentation Analysis</w:t>
      </w:r>
    </w:p>
    <w:p w14:paraId="486264FF" w14:textId="62966B12" w:rsidR="00BC3C99" w:rsidRPr="00BC3C99" w:rsidRDefault="001A6174" w:rsidP="001A6174">
      <w:pPr>
        <w:pStyle w:val="Heading3"/>
        <w:spacing w:before="186"/>
        <w:ind w:left="720" w:firstLine="72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  <w:lang w:val="en-US"/>
        </w:rPr>
        <w:t>7.8.1</w:t>
      </w:r>
      <w:r>
        <w:rPr>
          <w:rFonts w:ascii="Helvetica Neue" w:hAnsi="Helvetica Neue"/>
          <w:color w:val="000000"/>
          <w:lang w:val="en-US"/>
        </w:rPr>
        <w:tab/>
      </w:r>
      <w:r w:rsidR="00BC3C99">
        <w:rPr>
          <w:rFonts w:ascii="Helvetica Neue" w:hAnsi="Helvetica Neue"/>
          <w:color w:val="000000"/>
          <w:lang w:val="en-US"/>
        </w:rPr>
        <w:t xml:space="preserve">Corporate: </w:t>
      </w:r>
      <w:r w:rsidR="00BC3C99" w:rsidRPr="00BC3C99">
        <w:rPr>
          <w:rFonts w:ascii="Helvetica Neue" w:hAnsi="Helvetica Neue"/>
          <w:color w:val="000000"/>
        </w:rPr>
        <w:t>Analysis Model 1 - Gender M and F</w:t>
      </w:r>
    </w:p>
    <w:p w14:paraId="25E33FFD" w14:textId="78082978" w:rsidR="00BC3C99" w:rsidRDefault="00BC3C99" w:rsidP="001A6174">
      <w:pPr>
        <w:pStyle w:val="Heading3"/>
        <w:spacing w:before="186"/>
        <w:ind w:left="720" w:firstLine="72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  <w:lang w:val="en-US"/>
        </w:rPr>
        <w:t>7.</w:t>
      </w:r>
      <w:r w:rsidR="001A6174">
        <w:rPr>
          <w:rFonts w:ascii="Helvetica Neue" w:hAnsi="Helvetica Neue"/>
          <w:color w:val="000000"/>
          <w:lang w:val="en-US"/>
        </w:rPr>
        <w:t>8.2</w:t>
      </w:r>
      <w:r>
        <w:rPr>
          <w:rFonts w:ascii="Helvetica Neue" w:hAnsi="Helvetica Neue"/>
          <w:color w:val="000000"/>
          <w:lang w:val="en-US"/>
        </w:rPr>
        <w:t xml:space="preserve"> </w:t>
      </w:r>
      <w:r>
        <w:rPr>
          <w:rFonts w:ascii="Helvetica Neue" w:hAnsi="Helvetica Neue"/>
          <w:color w:val="000000"/>
          <w:lang w:val="en-US"/>
        </w:rPr>
        <w:t>Corporate</w:t>
      </w:r>
      <w:r>
        <w:rPr>
          <w:rFonts w:ascii="Helvetica Neue" w:hAnsi="Helvetica Neue"/>
          <w:color w:val="000000"/>
          <w:lang w:val="en-US"/>
        </w:rPr>
        <w:t xml:space="preserve">: </w:t>
      </w:r>
      <w:r w:rsidRPr="00BC3C99">
        <w:rPr>
          <w:rFonts w:ascii="Helvetica Neue" w:hAnsi="Helvetica Neue"/>
          <w:color w:val="000000"/>
        </w:rPr>
        <w:t>Full Model vs Seg 1 on Seg 1</w:t>
      </w:r>
    </w:p>
    <w:p w14:paraId="465409FB" w14:textId="00E3E28F" w:rsidR="00BC3C99" w:rsidRDefault="001A6174" w:rsidP="001A6174">
      <w:pPr>
        <w:pStyle w:val="Heading3"/>
        <w:spacing w:before="186"/>
        <w:ind w:left="720" w:firstLine="72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  <w:lang w:val="en-US"/>
        </w:rPr>
        <w:t>7.8.3 Corporate</w:t>
      </w:r>
      <w:r w:rsidR="00BC3C99">
        <w:rPr>
          <w:rFonts w:ascii="Helvetica Neue" w:hAnsi="Helvetica Neue"/>
          <w:color w:val="000000"/>
          <w:lang w:val="en-US"/>
        </w:rPr>
        <w:t>:</w:t>
      </w:r>
      <w:r w:rsidR="00BC3C99">
        <w:rPr>
          <w:rFonts w:ascii="Helvetica Neue" w:hAnsi="Helvetica Neue"/>
          <w:color w:val="000000"/>
          <w:lang w:val="en-US"/>
        </w:rPr>
        <w:t xml:space="preserve"> </w:t>
      </w:r>
      <w:r w:rsidR="00BC3C99" w:rsidRPr="00BC3C99">
        <w:rPr>
          <w:rFonts w:ascii="Helvetica Neue" w:hAnsi="Helvetica Neue"/>
          <w:color w:val="000000"/>
        </w:rPr>
        <w:t>Model vs Seg 2 on Seg 2</w:t>
      </w:r>
    </w:p>
    <w:p w14:paraId="33330239" w14:textId="2B18771A" w:rsidR="00BC3C99" w:rsidRPr="00BC3C99" w:rsidRDefault="00BC3C99" w:rsidP="00BC3C99">
      <w:pPr>
        <w:pStyle w:val="Heading3"/>
        <w:spacing w:before="186"/>
        <w:ind w:left="720"/>
        <w:rPr>
          <w:rFonts w:ascii="Helvetica Neue" w:hAnsi="Helvetica Neue"/>
          <w:color w:val="000000"/>
          <w:lang w:val="en-US"/>
        </w:rPr>
      </w:pPr>
      <w:r>
        <w:rPr>
          <w:rFonts w:ascii="Helvetica Neue" w:hAnsi="Helvetica Neue"/>
          <w:color w:val="000000"/>
          <w:lang w:val="en-US"/>
        </w:rPr>
        <w:t>…</w:t>
      </w:r>
    </w:p>
    <w:p w14:paraId="7AD4DB6E" w14:textId="392EE563" w:rsidR="00BC3C99" w:rsidRDefault="00BC3C99" w:rsidP="00BC3C99">
      <w:pPr>
        <w:pStyle w:val="Heading3"/>
        <w:spacing w:before="186"/>
        <w:ind w:left="720"/>
        <w:rPr>
          <w:rFonts w:ascii="Helvetica Neue" w:hAnsi="Helvetica Neue"/>
          <w:color w:val="000000"/>
          <w:lang w:val="en-US"/>
        </w:rPr>
      </w:pPr>
      <w:r>
        <w:rPr>
          <w:rFonts w:ascii="Helvetica Neue" w:hAnsi="Helvetica Neue"/>
          <w:color w:val="000000"/>
          <w:lang w:val="en-US"/>
        </w:rPr>
        <w:t>7.</w:t>
      </w:r>
      <w:r w:rsidR="001A6174">
        <w:rPr>
          <w:rFonts w:ascii="Helvetica Neue" w:hAnsi="Helvetica Neue"/>
          <w:color w:val="000000"/>
          <w:lang w:val="en-US"/>
        </w:rPr>
        <w:t>9</w:t>
      </w:r>
      <w:r>
        <w:rPr>
          <w:rFonts w:ascii="Helvetica Neue" w:hAnsi="Helvetica Neue"/>
          <w:color w:val="000000"/>
          <w:lang w:val="en-US"/>
        </w:rPr>
        <w:t xml:space="preserve"> </w:t>
      </w:r>
      <w:r>
        <w:rPr>
          <w:rFonts w:ascii="Helvetica Neue" w:hAnsi="Helvetica Neue"/>
          <w:color w:val="000000"/>
          <w:lang w:val="en-US"/>
        </w:rPr>
        <w:t xml:space="preserve">Corporate </w:t>
      </w:r>
      <w:r>
        <w:rPr>
          <w:rFonts w:ascii="Helvetica Neue" w:hAnsi="Helvetica Neue"/>
          <w:color w:val="000000"/>
          <w:lang w:val="en-US"/>
        </w:rPr>
        <w:t>Execution Report</w:t>
      </w:r>
    </w:p>
    <w:p w14:paraId="63E2ADAA" w14:textId="0FF34F70" w:rsidR="007B7FD6" w:rsidRDefault="001A6174" w:rsidP="007B7FD6">
      <w:pPr>
        <w:shd w:val="clear" w:color="auto" w:fill="FFFFFF"/>
        <w:rPr>
          <w:rFonts w:ascii="Helvetica Neue" w:hAnsi="Helvetica Neue"/>
          <w:color w:val="000000"/>
          <w:sz w:val="21"/>
          <w:szCs w:val="21"/>
        </w:rPr>
      </w:pPr>
      <w:r>
        <w:rPr>
          <w:rFonts w:ascii="inherit" w:hAnsi="inherit"/>
          <w:color w:val="000000"/>
          <w:sz w:val="33"/>
          <w:szCs w:val="33"/>
          <w:lang w:val="en-US"/>
        </w:rPr>
        <w:t>8</w:t>
      </w:r>
      <w:r>
        <w:rPr>
          <w:rFonts w:ascii="inherit" w:hAnsi="inherit"/>
          <w:color w:val="000000"/>
          <w:sz w:val="33"/>
          <w:szCs w:val="33"/>
        </w:rPr>
        <w:t xml:space="preserve">) </w:t>
      </w:r>
      <w:r>
        <w:rPr>
          <w:rFonts w:ascii="inherit" w:hAnsi="inherit"/>
          <w:color w:val="000000"/>
          <w:sz w:val="33"/>
          <w:szCs w:val="33"/>
          <w:lang w:val="en-US"/>
        </w:rPr>
        <w:t>Individual</w:t>
      </w:r>
      <w:r>
        <w:rPr>
          <w:rFonts w:ascii="inherit" w:hAnsi="inherit"/>
          <w:color w:val="000000"/>
          <w:sz w:val="33"/>
          <w:szCs w:val="33"/>
        </w:rPr>
        <w:t xml:space="preserve"> dataset</w:t>
      </w:r>
      <w:r>
        <w:rPr>
          <w:rFonts w:ascii="inherit" w:hAnsi="inherit"/>
          <w:color w:val="000000"/>
          <w:sz w:val="33"/>
          <w:szCs w:val="33"/>
          <w:lang w:val="en-US"/>
        </w:rPr>
        <w:t xml:space="preserve"> </w:t>
      </w:r>
      <w:r>
        <w:rPr>
          <w:rFonts w:ascii="inherit" w:hAnsi="inherit"/>
          <w:color w:val="000000"/>
          <w:sz w:val="33"/>
          <w:szCs w:val="33"/>
        </w:rPr>
        <w:t>analysis</w:t>
      </w:r>
      <w:r>
        <w:rPr>
          <w:rFonts w:ascii="inherit" w:hAnsi="inherit"/>
          <w:color w:val="000000"/>
          <w:sz w:val="33"/>
          <w:szCs w:val="33"/>
          <w:lang w:val="en-US"/>
        </w:rPr>
        <w:t xml:space="preserve">, </w:t>
      </w:r>
      <w:r>
        <w:rPr>
          <w:rFonts w:ascii="inherit" w:hAnsi="inherit"/>
          <w:color w:val="000000"/>
          <w:sz w:val="33"/>
          <w:szCs w:val="33"/>
        </w:rPr>
        <w:t>transformations</w:t>
      </w:r>
      <w:r>
        <w:rPr>
          <w:rFonts w:ascii="inherit" w:hAnsi="inherit"/>
          <w:color w:val="000000"/>
          <w:sz w:val="33"/>
          <w:szCs w:val="33"/>
          <w:lang w:val="en-US"/>
        </w:rPr>
        <w:t xml:space="preserve">, </w:t>
      </w:r>
      <w:r>
        <w:rPr>
          <w:rFonts w:ascii="inherit" w:hAnsi="inherit"/>
          <w:color w:val="000000"/>
          <w:sz w:val="33"/>
          <w:szCs w:val="33"/>
        </w:rPr>
        <w:t>modelling</w:t>
      </w:r>
      <w:r>
        <w:rPr>
          <w:rFonts w:ascii="inherit" w:hAnsi="inherit"/>
          <w:color w:val="000000"/>
          <w:sz w:val="33"/>
          <w:szCs w:val="33"/>
          <w:lang w:val="en-US"/>
        </w:rPr>
        <w:t xml:space="preserve">, </w:t>
      </w:r>
      <w:r>
        <w:rPr>
          <w:rFonts w:ascii="inherit" w:hAnsi="inherit"/>
          <w:color w:val="000000"/>
          <w:sz w:val="33"/>
          <w:szCs w:val="33"/>
        </w:rPr>
        <w:t>baseline</w:t>
      </w:r>
      <w:r>
        <w:rPr>
          <w:rFonts w:ascii="inherit" w:hAnsi="inherit"/>
          <w:color w:val="000000"/>
          <w:sz w:val="33"/>
          <w:szCs w:val="33"/>
          <w:lang w:val="en-US"/>
        </w:rPr>
        <w:t xml:space="preserve"> </w:t>
      </w:r>
      <w:proofErr w:type="spellStart"/>
      <w:r>
        <w:rPr>
          <w:rFonts w:ascii="inherit" w:hAnsi="inherit"/>
          <w:color w:val="000000"/>
          <w:sz w:val="33"/>
          <w:szCs w:val="33"/>
          <w:lang w:val="en-US"/>
        </w:rPr>
        <w:t>GINIi</w:t>
      </w:r>
      <w:proofErr w:type="spellEnd"/>
      <w:r>
        <w:rPr>
          <w:rFonts w:ascii="inherit" w:hAnsi="inherit"/>
          <w:color w:val="000000"/>
          <w:sz w:val="33"/>
          <w:szCs w:val="33"/>
          <w:lang w:val="en-US"/>
        </w:rPr>
        <w:t xml:space="preserve"> and </w:t>
      </w:r>
      <w:r w:rsidRPr="001A6174">
        <w:rPr>
          <w:rFonts w:ascii="inherit" w:eastAsiaTheme="majorEastAsia" w:hAnsi="inherit" w:cstheme="majorBidi"/>
          <w:color w:val="000000"/>
          <w:sz w:val="33"/>
          <w:szCs w:val="33"/>
        </w:rPr>
        <w:t>Variable by Variable Risk Based Segmentation Analysis</w:t>
      </w:r>
    </w:p>
    <w:p w14:paraId="0A2D3FB5" w14:textId="4695C8BE" w:rsidR="007B7FD6" w:rsidRDefault="007B7FD6" w:rsidP="007B7FD6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lastRenderedPageBreak/>
        <w:tab/>
      </w:r>
      <w:r w:rsidR="00486010">
        <w:rPr>
          <w:rFonts w:ascii="Helvetica Neue" w:hAnsi="Helvetica Neue"/>
          <w:color w:val="000000"/>
          <w:lang w:val="en-US"/>
        </w:rPr>
        <w:t>8</w:t>
      </w:r>
      <w:r>
        <w:rPr>
          <w:rFonts w:ascii="Helvetica Neue" w:hAnsi="Helvetica Neue"/>
          <w:color w:val="000000"/>
        </w:rPr>
        <w:t xml:space="preserve">.1) </w:t>
      </w:r>
      <w:r>
        <w:rPr>
          <w:rFonts w:ascii="Helvetica Neue" w:hAnsi="Helvetica Neue"/>
          <w:color w:val="000000"/>
          <w:lang w:val="en-US"/>
        </w:rPr>
        <w:t>Individual</w:t>
      </w:r>
      <w:r>
        <w:rPr>
          <w:rFonts w:ascii="Helvetica Neue" w:hAnsi="Helvetica Neue"/>
          <w:color w:val="000000"/>
        </w:rPr>
        <w:t>: Preliminary EDA</w:t>
      </w:r>
    </w:p>
    <w:p w14:paraId="04F1BA48" w14:textId="5481D7BD" w:rsidR="007B7FD6" w:rsidRPr="007B6897" w:rsidRDefault="007B7FD6" w:rsidP="007B7FD6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tab/>
      </w:r>
      <w:r w:rsidR="00486010">
        <w:rPr>
          <w:rFonts w:ascii="Helvetica Neue" w:hAnsi="Helvetica Neue"/>
          <w:color w:val="000000"/>
          <w:lang w:val="en-US"/>
        </w:rPr>
        <w:t>8</w:t>
      </w:r>
      <w:r w:rsidRPr="007B6897">
        <w:rPr>
          <w:rFonts w:ascii="Helvetica Neue" w:hAnsi="Helvetica Neue"/>
          <w:color w:val="000000"/>
        </w:rPr>
        <w:t xml:space="preserve">.2) </w:t>
      </w:r>
      <w:r>
        <w:rPr>
          <w:rFonts w:ascii="Helvetica Neue" w:hAnsi="Helvetica Neue"/>
          <w:color w:val="000000"/>
          <w:lang w:val="en-US"/>
        </w:rPr>
        <w:t>Individual</w:t>
      </w:r>
      <w:r w:rsidRPr="007B6897">
        <w:rPr>
          <w:rFonts w:ascii="Helvetica Neue" w:hAnsi="Helvetica Neue"/>
          <w:color w:val="000000"/>
        </w:rPr>
        <w:t>: Impute MAR values using most frequent value</w:t>
      </w:r>
    </w:p>
    <w:p w14:paraId="4884001F" w14:textId="77777777" w:rsidR="007B7FD6" w:rsidRPr="007B6897" w:rsidRDefault="007B7FD6" w:rsidP="007B7FD6">
      <w:pPr>
        <w:rPr>
          <w:rFonts w:ascii="Times New Roman" w:eastAsia="Times New Roman" w:hAnsi="Times New Roman" w:cs="Times New Roman"/>
        </w:rPr>
      </w:pPr>
    </w:p>
    <w:p w14:paraId="0B05864C" w14:textId="372F69CE" w:rsidR="007B7FD6" w:rsidRPr="007B6897" w:rsidRDefault="007B7FD6" w:rsidP="007B7FD6">
      <w:pPr>
        <w:pStyle w:val="Heading3"/>
        <w:spacing w:before="186" w:beforeAutospacing="0" w:after="0" w:afterAutospacing="0"/>
        <w:rPr>
          <w:rFonts w:ascii="inherit" w:hAnsi="inherit"/>
          <w:color w:val="000000"/>
        </w:rPr>
      </w:pPr>
      <w:r>
        <w:tab/>
      </w:r>
      <w:r w:rsidR="00486010">
        <w:rPr>
          <w:rFonts w:ascii="inherit" w:hAnsi="inherit"/>
          <w:color w:val="000000"/>
          <w:lang w:val="en-US"/>
        </w:rPr>
        <w:t>8</w:t>
      </w:r>
      <w:r w:rsidRPr="007B6897">
        <w:rPr>
          <w:rFonts w:ascii="inherit" w:hAnsi="inherit"/>
          <w:color w:val="000000"/>
        </w:rPr>
        <w:t xml:space="preserve">.3) </w:t>
      </w:r>
      <w:r>
        <w:rPr>
          <w:rFonts w:ascii="Helvetica Neue" w:hAnsi="Helvetica Neue"/>
          <w:color w:val="000000"/>
          <w:lang w:val="en-US"/>
        </w:rPr>
        <w:t>Individual</w:t>
      </w:r>
      <w:r w:rsidRPr="007B6897">
        <w:rPr>
          <w:rFonts w:ascii="inherit" w:hAnsi="inherit"/>
          <w:color w:val="000000"/>
        </w:rPr>
        <w:t>: Outlier detection/removal and Scaling</w:t>
      </w:r>
    </w:p>
    <w:p w14:paraId="6DFDCDB3" w14:textId="77777777" w:rsidR="007B7FD6" w:rsidRPr="007B6897" w:rsidRDefault="007B7FD6" w:rsidP="007B7FD6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7B6897">
        <w:rPr>
          <w:rFonts w:ascii="Courier New" w:eastAsia="Times New Roman" w:hAnsi="Courier New" w:cs="Courier New"/>
          <w:color w:val="303F9F"/>
          <w:sz w:val="21"/>
          <w:szCs w:val="21"/>
        </w:rPr>
        <w:t>In [25]:</w:t>
      </w:r>
    </w:p>
    <w:p w14:paraId="3CC93FCB" w14:textId="6795945D" w:rsidR="007B7FD6" w:rsidRDefault="00486010" w:rsidP="007B7FD6">
      <w:pPr>
        <w:pStyle w:val="Heading3"/>
        <w:shd w:val="clear" w:color="auto" w:fill="FFFFFF"/>
        <w:spacing w:before="186" w:beforeAutospacing="0" w:after="0" w:afterAutospacing="0"/>
        <w:ind w:left="72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  <w:lang w:val="en-US"/>
        </w:rPr>
        <w:t>8.</w:t>
      </w:r>
      <w:r w:rsidR="007B7FD6">
        <w:rPr>
          <w:rFonts w:ascii="Helvetica Neue" w:hAnsi="Helvetica Neue"/>
          <w:color w:val="000000"/>
        </w:rPr>
        <w:t xml:space="preserve">4) </w:t>
      </w:r>
      <w:r w:rsidR="007B7FD6">
        <w:rPr>
          <w:rFonts w:ascii="Helvetica Neue" w:hAnsi="Helvetica Neue"/>
          <w:color w:val="000000"/>
          <w:lang w:val="en-US"/>
        </w:rPr>
        <w:t>Individual</w:t>
      </w:r>
      <w:r w:rsidR="007B7FD6">
        <w:rPr>
          <w:rFonts w:ascii="Helvetica Neue" w:hAnsi="Helvetica Neue"/>
          <w:color w:val="000000"/>
        </w:rPr>
        <w:t>: dummy encode categoricals for logistic regression</w:t>
      </w:r>
    </w:p>
    <w:p w14:paraId="0FA11AA7" w14:textId="77777777" w:rsidR="007B7FD6" w:rsidRDefault="007B7FD6" w:rsidP="007B7FD6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32882C38" w14:textId="1A59A5B4" w:rsidR="007B7FD6" w:rsidRPr="007B7FD6" w:rsidRDefault="007B7FD6" w:rsidP="007B7FD6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ab/>
      </w:r>
      <w:r w:rsidR="00486010">
        <w:rPr>
          <w:rFonts w:ascii="Helvetica Neue" w:hAnsi="Helvetica Neue"/>
          <w:color w:val="000000"/>
          <w:lang w:val="en-US"/>
        </w:rPr>
        <w:t>8</w:t>
      </w:r>
      <w:r>
        <w:rPr>
          <w:rFonts w:ascii="Helvetica Neue" w:hAnsi="Helvetica Neue"/>
          <w:color w:val="000000"/>
        </w:rPr>
        <w:t xml:space="preserve">.5 </w:t>
      </w:r>
      <w:r>
        <w:rPr>
          <w:rFonts w:ascii="Helvetica Neue" w:hAnsi="Helvetica Neue"/>
          <w:color w:val="000000"/>
          <w:lang w:val="en-US"/>
        </w:rPr>
        <w:t>Individual</w:t>
      </w:r>
      <w:r>
        <w:rPr>
          <w:rFonts w:ascii="Helvetica Neue" w:hAnsi="Helvetica Neue"/>
          <w:color w:val="000000"/>
        </w:rPr>
        <w:t>: ED</w:t>
      </w:r>
      <w:r>
        <w:rPr>
          <w:rFonts w:ascii="Helvetica Neue" w:hAnsi="Helvetica Neue"/>
          <w:color w:val="000000"/>
          <w:lang w:val="en-US"/>
        </w:rPr>
        <w:t>A</w:t>
      </w:r>
    </w:p>
    <w:p w14:paraId="2D1538FC" w14:textId="77777777" w:rsidR="007B7FD6" w:rsidRDefault="007B7FD6" w:rsidP="007B7FD6">
      <w:pPr>
        <w:shd w:val="clear" w:color="auto" w:fill="F7F7F7"/>
        <w:spacing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71F75327" w14:textId="3991F0B1" w:rsidR="00486010" w:rsidRDefault="00486010" w:rsidP="00BC3C99">
      <w:pPr>
        <w:pStyle w:val="Heading3"/>
        <w:shd w:val="clear" w:color="auto" w:fill="FFFFFF"/>
        <w:spacing w:before="186" w:beforeAutospacing="0" w:after="0" w:afterAutospacing="0"/>
        <w:ind w:left="720"/>
        <w:rPr>
          <w:rFonts w:ascii="Helvetica Neue" w:hAnsi="Helvetica Neue"/>
          <w:color w:val="000000"/>
          <w:lang w:val="en-US"/>
        </w:rPr>
      </w:pPr>
      <w:r>
        <w:rPr>
          <w:rFonts w:ascii="Helvetica Neue" w:hAnsi="Helvetica Neue"/>
          <w:color w:val="000000"/>
          <w:lang w:val="en-US"/>
        </w:rPr>
        <w:t>8</w:t>
      </w:r>
      <w:r>
        <w:rPr>
          <w:rFonts w:ascii="Helvetica Neue" w:hAnsi="Helvetica Neue"/>
          <w:color w:val="000000"/>
        </w:rPr>
        <w:t>.6 Individual</w:t>
      </w:r>
      <w:r w:rsidR="007B7FD6">
        <w:rPr>
          <w:rFonts w:ascii="Helvetica Neue" w:hAnsi="Helvetica Neue"/>
          <w:color w:val="000000"/>
        </w:rPr>
        <w:t>: Logit regression and Baseline metrics</w:t>
      </w:r>
      <w:r w:rsidR="0021608D">
        <w:rPr>
          <w:rFonts w:ascii="Helvetica Neue" w:hAnsi="Helvetica Neue"/>
          <w:color w:val="000000"/>
          <w:lang w:val="en-US"/>
        </w:rPr>
        <w:t xml:space="preserve"> </w:t>
      </w:r>
    </w:p>
    <w:p w14:paraId="4EEA6ED7" w14:textId="613160BC" w:rsidR="00BC3C99" w:rsidRDefault="00BC3C99" w:rsidP="00BC3C99">
      <w:pPr>
        <w:pStyle w:val="Heading3"/>
        <w:shd w:val="clear" w:color="auto" w:fill="FFFFFF"/>
        <w:spacing w:before="186" w:beforeAutospacing="0" w:after="0" w:afterAutospacing="0"/>
        <w:ind w:left="720"/>
        <w:rPr>
          <w:rFonts w:ascii="Helvetica Neue" w:hAnsi="Helvetica Neue"/>
          <w:color w:val="000000"/>
          <w:lang w:val="en-US"/>
        </w:rPr>
      </w:pPr>
      <w:r>
        <w:rPr>
          <w:rFonts w:ascii="Helvetica Neue" w:hAnsi="Helvetica Neue"/>
          <w:color w:val="000000"/>
          <w:lang w:val="en-US"/>
        </w:rPr>
        <w:t>8</w:t>
      </w:r>
      <w:r>
        <w:rPr>
          <w:rFonts w:ascii="Helvetica Neue" w:hAnsi="Helvetica Neue"/>
          <w:color w:val="000000"/>
          <w:lang w:val="en-US"/>
        </w:rPr>
        <w:t xml:space="preserve">.7 </w:t>
      </w:r>
      <w:r>
        <w:rPr>
          <w:rFonts w:ascii="Helvetica Neue" w:hAnsi="Helvetica Neue"/>
          <w:color w:val="000000"/>
          <w:lang w:val="en-US"/>
        </w:rPr>
        <w:t>Individual</w:t>
      </w:r>
      <w:r>
        <w:rPr>
          <w:rFonts w:ascii="Helvetica Neue" w:hAnsi="Helvetica Neue"/>
          <w:color w:val="000000"/>
          <w:lang w:val="en-US"/>
        </w:rPr>
        <w:t xml:space="preserve"> Baseline Gini</w:t>
      </w:r>
    </w:p>
    <w:p w14:paraId="5ABB3A91" w14:textId="29F375C1" w:rsidR="006F516D" w:rsidRPr="001A6174" w:rsidRDefault="00D12E49" w:rsidP="006F516D">
      <w:pPr>
        <w:pStyle w:val="Heading3"/>
        <w:spacing w:before="186"/>
        <w:ind w:left="72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  <w:lang w:val="en-US"/>
        </w:rPr>
        <w:t>8</w:t>
      </w:r>
      <w:r w:rsidR="006F516D">
        <w:rPr>
          <w:rFonts w:ascii="Helvetica Neue" w:hAnsi="Helvetica Neue"/>
          <w:color w:val="000000"/>
          <w:lang w:val="en-US"/>
        </w:rPr>
        <w:t xml:space="preserve">.8 Individual </w:t>
      </w:r>
      <w:r w:rsidR="006F516D" w:rsidRPr="001A6174">
        <w:rPr>
          <w:rFonts w:ascii="Helvetica Neue" w:hAnsi="Helvetica Neue"/>
          <w:color w:val="000000"/>
        </w:rPr>
        <w:t>Variable by Variable Risk Based Segmentation Analysis</w:t>
      </w:r>
    </w:p>
    <w:p w14:paraId="5BC2AE15" w14:textId="6CF27461" w:rsidR="006F516D" w:rsidRPr="00BC3C99" w:rsidRDefault="006F516D" w:rsidP="006F516D">
      <w:pPr>
        <w:pStyle w:val="Heading3"/>
        <w:spacing w:before="186"/>
        <w:ind w:left="720" w:firstLine="72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  <w:lang w:val="en-US"/>
        </w:rPr>
        <w:t>8</w:t>
      </w:r>
      <w:r>
        <w:rPr>
          <w:rFonts w:ascii="Helvetica Neue" w:hAnsi="Helvetica Neue"/>
          <w:color w:val="000000"/>
          <w:lang w:val="en-US"/>
        </w:rPr>
        <w:t>.8.1</w:t>
      </w:r>
      <w:r>
        <w:rPr>
          <w:rFonts w:ascii="Helvetica Neue" w:hAnsi="Helvetica Neue"/>
          <w:color w:val="000000"/>
          <w:lang w:val="en-US"/>
        </w:rPr>
        <w:tab/>
        <w:t xml:space="preserve">Individual: </w:t>
      </w:r>
      <w:r w:rsidRPr="00BC3C99">
        <w:rPr>
          <w:rFonts w:ascii="Helvetica Neue" w:hAnsi="Helvetica Neue"/>
          <w:color w:val="000000"/>
        </w:rPr>
        <w:t>Analysis Model 1 - Gender M and F</w:t>
      </w:r>
    </w:p>
    <w:p w14:paraId="569D3A90" w14:textId="0E20FFD2" w:rsidR="006F516D" w:rsidRDefault="006F516D" w:rsidP="006F516D">
      <w:pPr>
        <w:pStyle w:val="Heading3"/>
        <w:spacing w:before="186"/>
        <w:ind w:left="720" w:firstLine="72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  <w:lang w:val="en-US"/>
        </w:rPr>
        <w:t>8</w:t>
      </w:r>
      <w:r>
        <w:rPr>
          <w:rFonts w:ascii="Helvetica Neue" w:hAnsi="Helvetica Neue"/>
          <w:color w:val="000000"/>
          <w:lang w:val="en-US"/>
        </w:rPr>
        <w:t xml:space="preserve">.8.2 Individual: </w:t>
      </w:r>
      <w:r w:rsidRPr="00BC3C99">
        <w:rPr>
          <w:rFonts w:ascii="Helvetica Neue" w:hAnsi="Helvetica Neue"/>
          <w:color w:val="000000"/>
        </w:rPr>
        <w:t>Full Model vs Seg 1 on Seg 1</w:t>
      </w:r>
    </w:p>
    <w:p w14:paraId="68DC8578" w14:textId="7244062A" w:rsidR="006F516D" w:rsidRDefault="006F516D" w:rsidP="006F516D">
      <w:pPr>
        <w:pStyle w:val="Heading3"/>
        <w:spacing w:before="186"/>
        <w:ind w:left="720" w:firstLine="72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  <w:lang w:val="en-US"/>
        </w:rPr>
        <w:t>8</w:t>
      </w:r>
      <w:r>
        <w:rPr>
          <w:rFonts w:ascii="Helvetica Neue" w:hAnsi="Helvetica Neue"/>
          <w:color w:val="000000"/>
          <w:lang w:val="en-US"/>
        </w:rPr>
        <w:t xml:space="preserve">.8.3 Individual: </w:t>
      </w:r>
      <w:r w:rsidRPr="00BC3C99">
        <w:rPr>
          <w:rFonts w:ascii="Helvetica Neue" w:hAnsi="Helvetica Neue"/>
          <w:color w:val="000000"/>
        </w:rPr>
        <w:t>Model vs Seg 2 on Seg 2</w:t>
      </w:r>
    </w:p>
    <w:p w14:paraId="6EF940A8" w14:textId="77777777" w:rsidR="006F516D" w:rsidRPr="00BC3C99" w:rsidRDefault="006F516D" w:rsidP="006F516D">
      <w:pPr>
        <w:pStyle w:val="Heading3"/>
        <w:spacing w:before="186"/>
        <w:ind w:left="720"/>
        <w:rPr>
          <w:rFonts w:ascii="Helvetica Neue" w:hAnsi="Helvetica Neue"/>
          <w:color w:val="000000"/>
          <w:lang w:val="en-US"/>
        </w:rPr>
      </w:pPr>
      <w:r>
        <w:rPr>
          <w:rFonts w:ascii="Helvetica Neue" w:hAnsi="Helvetica Neue"/>
          <w:color w:val="000000"/>
          <w:lang w:val="en-US"/>
        </w:rPr>
        <w:t>…</w:t>
      </w:r>
    </w:p>
    <w:p w14:paraId="2A64ABE2" w14:textId="2D906B57" w:rsidR="00BC3C99" w:rsidRDefault="00BC3C99" w:rsidP="00BC3C99">
      <w:pPr>
        <w:pStyle w:val="Heading3"/>
        <w:spacing w:before="186"/>
        <w:ind w:left="720"/>
        <w:rPr>
          <w:rFonts w:ascii="Helvetica Neue" w:hAnsi="Helvetica Neue"/>
          <w:color w:val="000000"/>
          <w:lang w:val="en-US"/>
        </w:rPr>
      </w:pPr>
      <w:r>
        <w:rPr>
          <w:rFonts w:ascii="Helvetica Neue" w:hAnsi="Helvetica Neue"/>
          <w:color w:val="000000"/>
          <w:lang w:val="en-US"/>
        </w:rPr>
        <w:t>8</w:t>
      </w:r>
      <w:r>
        <w:rPr>
          <w:rFonts w:ascii="Helvetica Neue" w:hAnsi="Helvetica Neue"/>
          <w:color w:val="000000"/>
          <w:lang w:val="en-US"/>
        </w:rPr>
        <w:t>.</w:t>
      </w:r>
      <w:r w:rsidR="00D12E49">
        <w:rPr>
          <w:rFonts w:ascii="Helvetica Neue" w:hAnsi="Helvetica Neue"/>
          <w:color w:val="000000"/>
          <w:lang w:val="en-US"/>
        </w:rPr>
        <w:t>9</w:t>
      </w:r>
      <w:r>
        <w:rPr>
          <w:rFonts w:ascii="Helvetica Neue" w:hAnsi="Helvetica Neue"/>
          <w:color w:val="000000"/>
          <w:lang w:val="en-US"/>
        </w:rPr>
        <w:t xml:space="preserve"> </w:t>
      </w:r>
      <w:r>
        <w:rPr>
          <w:rFonts w:ascii="Helvetica Neue" w:hAnsi="Helvetica Neue"/>
          <w:color w:val="000000"/>
          <w:lang w:val="en-US"/>
        </w:rPr>
        <w:t>Individual</w:t>
      </w:r>
      <w:r>
        <w:rPr>
          <w:rFonts w:ascii="Helvetica Neue" w:hAnsi="Helvetica Neue"/>
          <w:color w:val="000000"/>
          <w:lang w:val="en-US"/>
        </w:rPr>
        <w:t xml:space="preserve"> Execution Report</w:t>
      </w:r>
    </w:p>
    <w:p w14:paraId="6F563B5D" w14:textId="77777777" w:rsidR="001A6174" w:rsidRDefault="001A6174" w:rsidP="00BC3C99">
      <w:pPr>
        <w:pStyle w:val="Heading3"/>
        <w:spacing w:before="186"/>
        <w:ind w:left="720"/>
        <w:rPr>
          <w:rFonts w:ascii="Helvetica Neue" w:hAnsi="Helvetica Neue"/>
          <w:color w:val="000000"/>
          <w:lang w:val="en-US"/>
        </w:rPr>
      </w:pPr>
    </w:p>
    <w:p w14:paraId="16E34186" w14:textId="77777777" w:rsidR="00BC3C99" w:rsidRPr="00BC3C99" w:rsidRDefault="00BC3C99" w:rsidP="00BC3C99">
      <w:pPr>
        <w:pStyle w:val="Heading1"/>
        <w:shd w:val="clear" w:color="auto" w:fill="FFFFFF"/>
        <w:spacing w:before="129" w:beforeAutospacing="0" w:after="0" w:afterAutospacing="0"/>
        <w:rPr>
          <w:rFonts w:ascii="inherit" w:hAnsi="inherit"/>
          <w:color w:val="000000"/>
          <w:sz w:val="33"/>
          <w:szCs w:val="33"/>
        </w:rPr>
      </w:pPr>
      <w:r>
        <w:rPr>
          <w:rFonts w:ascii="inherit" w:hAnsi="inherit"/>
          <w:color w:val="000000"/>
          <w:sz w:val="33"/>
          <w:szCs w:val="33"/>
          <w:lang w:val="en-US"/>
        </w:rPr>
        <w:t>9</w:t>
      </w:r>
      <w:r>
        <w:rPr>
          <w:rFonts w:ascii="inherit" w:hAnsi="inherit"/>
          <w:color w:val="000000"/>
          <w:sz w:val="33"/>
          <w:szCs w:val="33"/>
          <w:lang w:val="en-US"/>
        </w:rPr>
        <w:t>)</w:t>
      </w:r>
      <w:r>
        <w:rPr>
          <w:rFonts w:ascii="inherit" w:hAnsi="inherit"/>
          <w:color w:val="000000"/>
          <w:sz w:val="33"/>
          <w:szCs w:val="33"/>
          <w:lang w:val="en-US"/>
        </w:rPr>
        <w:t xml:space="preserve"> Final Corporate/ Individual </w:t>
      </w:r>
      <w:r w:rsidRPr="00BC3C99">
        <w:rPr>
          <w:rFonts w:ascii="inherit" w:hAnsi="inherit"/>
          <w:color w:val="000000"/>
          <w:sz w:val="33"/>
          <w:szCs w:val="33"/>
        </w:rPr>
        <w:t>Execution Summary Repport</w:t>
      </w:r>
    </w:p>
    <w:p w14:paraId="3A48AC1C" w14:textId="27555FC3" w:rsidR="00BC3C99" w:rsidRPr="00BC3C99" w:rsidRDefault="00BC3C99" w:rsidP="00BC3C99">
      <w:pPr>
        <w:pStyle w:val="Heading1"/>
        <w:shd w:val="clear" w:color="auto" w:fill="FFFFFF"/>
        <w:spacing w:before="129" w:beforeAutospacing="0" w:after="0" w:afterAutospacing="0"/>
        <w:rPr>
          <w:rFonts w:ascii="Helvetica Neue" w:hAnsi="Helvetica Neue"/>
          <w:color w:val="000000"/>
          <w:sz w:val="39"/>
          <w:szCs w:val="39"/>
        </w:rPr>
      </w:pPr>
    </w:p>
    <w:p w14:paraId="2ECB78EA" w14:textId="10FF840B" w:rsidR="00BC3C99" w:rsidRPr="00BC3C99" w:rsidRDefault="00BC3C99" w:rsidP="00BC3C99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</w:p>
    <w:p w14:paraId="537E43BF" w14:textId="168646DD" w:rsidR="001A6C0F" w:rsidRPr="001A6C0F" w:rsidRDefault="001A6C0F" w:rsidP="001A6C0F">
      <w:pPr>
        <w:shd w:val="clear" w:color="auto" w:fill="FFFFFF"/>
        <w:spacing w:before="372"/>
        <w:outlineLvl w:val="2"/>
        <w:rPr>
          <w:rFonts w:ascii="Helvetica Neue" w:hAnsi="Helvetica Neue"/>
          <w:b/>
          <w:bCs/>
          <w:color w:val="000000"/>
          <w:sz w:val="27"/>
          <w:szCs w:val="27"/>
        </w:rPr>
      </w:pPr>
    </w:p>
    <w:p w14:paraId="72E1A027" w14:textId="2DF9CC7B" w:rsidR="001A6C0F" w:rsidRPr="001A6C0F" w:rsidRDefault="001A6C0F" w:rsidP="001A6C0F">
      <w:pPr>
        <w:shd w:val="clear" w:color="auto" w:fill="FFFFFF"/>
        <w:spacing w:before="372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</w:p>
    <w:p w14:paraId="58D7644F" w14:textId="54C9EFFA" w:rsidR="001A6C0F" w:rsidRPr="001A6C0F" w:rsidRDefault="001A6C0F" w:rsidP="001A6C0F">
      <w:pPr>
        <w:shd w:val="clear" w:color="auto" w:fill="FFFFFF"/>
        <w:spacing w:before="372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lang w:val="en-US"/>
        </w:rPr>
      </w:pPr>
    </w:p>
    <w:p w14:paraId="485D6446" w14:textId="77777777" w:rsidR="0082780A" w:rsidRDefault="00D12E49"/>
    <w:sectPr w:rsidR="00827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alt="Stop outline" style="width:12.95pt;height:12.9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" o:bullet="t">
        <v:imagedata r:id="rId1" o:title="" cropright="-2458f"/>
      </v:shape>
    </w:pict>
  </w:numPicBullet>
  <w:abstractNum w:abstractNumId="0" w15:restartNumberingAfterBreak="0">
    <w:nsid w:val="100C5B97"/>
    <w:multiLevelType w:val="hybridMultilevel"/>
    <w:tmpl w:val="982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0F"/>
    <w:rsid w:val="000A7761"/>
    <w:rsid w:val="001A6174"/>
    <w:rsid w:val="001A6C0F"/>
    <w:rsid w:val="0021608D"/>
    <w:rsid w:val="004625AE"/>
    <w:rsid w:val="00486010"/>
    <w:rsid w:val="006F516D"/>
    <w:rsid w:val="007B6897"/>
    <w:rsid w:val="007B7FD6"/>
    <w:rsid w:val="008A3241"/>
    <w:rsid w:val="00B556AE"/>
    <w:rsid w:val="00BC3C99"/>
    <w:rsid w:val="00D12E49"/>
    <w:rsid w:val="00E8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102BCE"/>
  <w15:chartTrackingRefBased/>
  <w15:docId w15:val="{30FAB48E-7523-A741-9A2F-0237CBBD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99"/>
  </w:style>
  <w:style w:type="paragraph" w:styleId="Heading1">
    <w:name w:val="heading 1"/>
    <w:basedOn w:val="Normal"/>
    <w:link w:val="Heading1Char"/>
    <w:uiPriority w:val="9"/>
    <w:qFormat/>
    <w:rsid w:val="001A6C0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C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6C0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C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A6C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A6C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C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B689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8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B7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8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051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68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646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7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66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12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8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714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144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5516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0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9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721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5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2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9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7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8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2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1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8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8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78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2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036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67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0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8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9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1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24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2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3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548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44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027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3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3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73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5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7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7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8852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9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72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170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1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8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2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526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6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937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1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5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96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7293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7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388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988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Balbi</dc:creator>
  <cp:keywords/>
  <dc:description/>
  <cp:lastModifiedBy>Juan Francisco Balbi</cp:lastModifiedBy>
  <cp:revision>3</cp:revision>
  <dcterms:created xsi:type="dcterms:W3CDTF">2021-09-07T10:57:00Z</dcterms:created>
  <dcterms:modified xsi:type="dcterms:W3CDTF">2021-09-07T11:05:00Z</dcterms:modified>
</cp:coreProperties>
</file>