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170E" w14:textId="77777777" w:rsidR="00D50DEC" w:rsidRPr="0017694B" w:rsidRDefault="006A7670">
      <w:pPr>
        <w:pStyle w:val="Title"/>
        <w:rPr>
          <w:lang w:val="pt-BR"/>
        </w:rPr>
      </w:pPr>
      <w:r w:rsidRPr="0017694B">
        <w:rPr>
          <w:lang w:val="pt-BR"/>
        </w:rPr>
        <w:t>311 EDA</w:t>
      </w:r>
    </w:p>
    <w:p w14:paraId="227F170F" w14:textId="77777777" w:rsidR="00D50DEC" w:rsidRPr="0017694B" w:rsidRDefault="006A7670">
      <w:pPr>
        <w:pStyle w:val="Author"/>
        <w:rPr>
          <w:lang w:val="pt-BR"/>
        </w:rPr>
      </w:pPr>
      <w:r w:rsidRPr="0017694B">
        <w:rPr>
          <w:lang w:val="pt-BR"/>
        </w:rPr>
        <w:t>Ana Paula Felix de Queiroz</w:t>
      </w:r>
    </w:p>
    <w:p w14:paraId="227F1710" w14:textId="77777777" w:rsidR="00D50DEC" w:rsidRPr="0017694B" w:rsidRDefault="006A7670">
      <w:pPr>
        <w:pStyle w:val="Heading2"/>
        <w:rPr>
          <w:lang w:val="pt-BR"/>
        </w:rPr>
      </w:pPr>
      <w:bookmarkStart w:id="0" w:name="load-the-dataset-in-r"/>
      <w:r w:rsidRPr="0017694B">
        <w:rPr>
          <w:lang w:val="pt-BR"/>
        </w:rPr>
        <w:t xml:space="preserve">1. </w:t>
      </w:r>
      <w:proofErr w:type="spellStart"/>
      <w:r w:rsidRPr="0017694B">
        <w:rPr>
          <w:lang w:val="pt-BR"/>
        </w:rPr>
        <w:t>Load</w:t>
      </w:r>
      <w:proofErr w:type="spellEnd"/>
      <w:r w:rsidRPr="0017694B">
        <w:rPr>
          <w:lang w:val="pt-BR"/>
        </w:rPr>
        <w:t xml:space="preserve"> </w:t>
      </w:r>
      <w:proofErr w:type="spellStart"/>
      <w:r w:rsidRPr="0017694B">
        <w:rPr>
          <w:lang w:val="pt-BR"/>
        </w:rPr>
        <w:t>the</w:t>
      </w:r>
      <w:proofErr w:type="spellEnd"/>
      <w:r w:rsidRPr="0017694B">
        <w:rPr>
          <w:lang w:val="pt-BR"/>
        </w:rPr>
        <w:t xml:space="preserve"> </w:t>
      </w:r>
      <w:proofErr w:type="spellStart"/>
      <w:r w:rsidRPr="0017694B">
        <w:rPr>
          <w:lang w:val="pt-BR"/>
        </w:rPr>
        <w:t>Dataset</w:t>
      </w:r>
      <w:proofErr w:type="spellEnd"/>
      <w:r w:rsidRPr="0017694B">
        <w:rPr>
          <w:lang w:val="pt-BR"/>
        </w:rPr>
        <w:t xml:space="preserve"> In R</w:t>
      </w:r>
    </w:p>
    <w:p w14:paraId="69B9EDF3" w14:textId="77777777" w:rsidR="00066DE6" w:rsidRDefault="006A7670">
      <w:pPr>
        <w:pStyle w:val="SourceCode"/>
        <w:rPr>
          <w:rStyle w:val="VerbatimChar"/>
          <w:lang w:val="pt-BR"/>
        </w:rPr>
      </w:pPr>
      <w:r w:rsidRPr="0017694B">
        <w:rPr>
          <w:rStyle w:val="VerbatimChar"/>
          <w:lang w:val="pt-BR"/>
        </w:rPr>
        <w:t xml:space="preserve">##   Id </w:t>
      </w:r>
      <w:proofErr w:type="spellStart"/>
      <w:r w:rsidRPr="0017694B">
        <w:rPr>
          <w:rStyle w:val="VerbatimChar"/>
          <w:lang w:val="pt-BR"/>
        </w:rPr>
        <w:t>MSSubClass</w:t>
      </w:r>
      <w:proofErr w:type="spellEnd"/>
      <w:r w:rsidRPr="0017694B">
        <w:rPr>
          <w:rStyle w:val="VerbatimChar"/>
          <w:lang w:val="pt-BR"/>
        </w:rPr>
        <w:t xml:space="preserve"> </w:t>
      </w:r>
      <w:proofErr w:type="spellStart"/>
      <w:r w:rsidRPr="0017694B">
        <w:rPr>
          <w:rStyle w:val="VerbatimChar"/>
          <w:lang w:val="pt-BR"/>
        </w:rPr>
        <w:t>MSZoning</w:t>
      </w:r>
      <w:proofErr w:type="spellEnd"/>
      <w:r w:rsidRPr="0017694B">
        <w:rPr>
          <w:rStyle w:val="VerbatimChar"/>
          <w:lang w:val="pt-BR"/>
        </w:rPr>
        <w:t xml:space="preserve"> </w:t>
      </w:r>
      <w:proofErr w:type="spellStart"/>
      <w:r w:rsidRPr="0017694B">
        <w:rPr>
          <w:rStyle w:val="VerbatimChar"/>
          <w:lang w:val="pt-BR"/>
        </w:rPr>
        <w:t>LotFrontage</w:t>
      </w:r>
      <w:proofErr w:type="spellEnd"/>
      <w:r w:rsidRPr="0017694B">
        <w:rPr>
          <w:rStyle w:val="VerbatimChar"/>
          <w:lang w:val="pt-BR"/>
        </w:rPr>
        <w:t xml:space="preserve"> </w:t>
      </w:r>
      <w:proofErr w:type="spellStart"/>
      <w:r w:rsidRPr="0017694B">
        <w:rPr>
          <w:rStyle w:val="VerbatimChar"/>
          <w:lang w:val="pt-BR"/>
        </w:rPr>
        <w:t>LotArea</w:t>
      </w:r>
      <w:proofErr w:type="spellEnd"/>
      <w:r w:rsidRPr="0017694B">
        <w:rPr>
          <w:rStyle w:val="VerbatimChar"/>
          <w:lang w:val="pt-BR"/>
        </w:rPr>
        <w:t xml:space="preserve"> Street Alley </w:t>
      </w:r>
      <w:proofErr w:type="spellStart"/>
      <w:r w:rsidRPr="0017694B">
        <w:rPr>
          <w:rStyle w:val="VerbatimChar"/>
          <w:lang w:val="pt-BR"/>
        </w:rPr>
        <w:t>LotShape</w:t>
      </w:r>
      <w:proofErr w:type="spellEnd"/>
      <w:r w:rsidRPr="0017694B">
        <w:rPr>
          <w:rStyle w:val="VerbatimChar"/>
          <w:lang w:val="pt-BR"/>
        </w:rPr>
        <w:t xml:space="preserve"> </w:t>
      </w:r>
      <w:proofErr w:type="spellStart"/>
      <w:r w:rsidRPr="0017694B">
        <w:rPr>
          <w:rStyle w:val="VerbatimChar"/>
          <w:lang w:val="pt-BR"/>
        </w:rPr>
        <w:t>LandContour</w:t>
      </w:r>
      <w:proofErr w:type="spellEnd"/>
      <w:r w:rsidRPr="0017694B">
        <w:rPr>
          <w:lang w:val="pt-BR"/>
        </w:rPr>
        <w:br/>
      </w:r>
      <w:r w:rsidRPr="0017694B">
        <w:rPr>
          <w:rStyle w:val="VerbatimChar"/>
          <w:lang w:val="pt-BR"/>
        </w:rPr>
        <w:t xml:space="preserve">## </w:t>
      </w:r>
      <w:proofErr w:type="gramStart"/>
      <w:r w:rsidRPr="0017694B">
        <w:rPr>
          <w:rStyle w:val="VerbatimChar"/>
          <w:lang w:val="pt-BR"/>
        </w:rPr>
        <w:t>1  1</w:t>
      </w:r>
      <w:proofErr w:type="gramEnd"/>
      <w:r w:rsidRPr="0017694B">
        <w:rPr>
          <w:rStyle w:val="VerbatimChar"/>
          <w:lang w:val="pt-BR"/>
        </w:rPr>
        <w:t xml:space="preserve">         60       RL          65    8450   </w:t>
      </w:r>
      <w:proofErr w:type="spellStart"/>
      <w:r w:rsidRPr="0017694B">
        <w:rPr>
          <w:rStyle w:val="VerbatimChar"/>
          <w:lang w:val="pt-BR"/>
        </w:rPr>
        <w:t>Pave</w:t>
      </w:r>
      <w:proofErr w:type="spellEnd"/>
      <w:r w:rsidRPr="0017694B">
        <w:rPr>
          <w:rStyle w:val="VerbatimChar"/>
          <w:lang w:val="pt-BR"/>
        </w:rPr>
        <w:t xml:space="preserve">  &lt;NA&gt;      </w:t>
      </w:r>
      <w:proofErr w:type="spellStart"/>
      <w:r w:rsidRPr="0017694B">
        <w:rPr>
          <w:rStyle w:val="VerbatimChar"/>
          <w:lang w:val="pt-BR"/>
        </w:rPr>
        <w:t>Reg</w:t>
      </w:r>
      <w:proofErr w:type="spellEnd"/>
      <w:r w:rsidRPr="0017694B">
        <w:rPr>
          <w:rStyle w:val="VerbatimChar"/>
          <w:lang w:val="pt-BR"/>
        </w:rPr>
        <w:t xml:space="preserve">         </w:t>
      </w:r>
      <w:proofErr w:type="spellStart"/>
      <w:r w:rsidRPr="0017694B">
        <w:rPr>
          <w:rStyle w:val="VerbatimChar"/>
          <w:lang w:val="pt-BR"/>
        </w:rPr>
        <w:t>Lvl</w:t>
      </w:r>
      <w:proofErr w:type="spellEnd"/>
      <w:r w:rsidRPr="0017694B">
        <w:rPr>
          <w:lang w:val="pt-BR"/>
        </w:rPr>
        <w:br/>
      </w:r>
      <w:r w:rsidRPr="0017694B">
        <w:rPr>
          <w:rStyle w:val="VerbatimChar"/>
          <w:lang w:val="pt-BR"/>
        </w:rPr>
        <w:t xml:space="preserve">## 2  2         20       RL          80    9600   </w:t>
      </w:r>
      <w:proofErr w:type="spellStart"/>
      <w:r w:rsidRPr="0017694B">
        <w:rPr>
          <w:rStyle w:val="VerbatimChar"/>
          <w:lang w:val="pt-BR"/>
        </w:rPr>
        <w:t>Pave</w:t>
      </w:r>
      <w:proofErr w:type="spellEnd"/>
      <w:r w:rsidRPr="0017694B">
        <w:rPr>
          <w:rStyle w:val="VerbatimChar"/>
          <w:lang w:val="pt-BR"/>
        </w:rPr>
        <w:t xml:space="preserve">  &lt;NA&gt;      </w:t>
      </w:r>
      <w:proofErr w:type="spellStart"/>
      <w:r w:rsidRPr="0017694B">
        <w:rPr>
          <w:rStyle w:val="VerbatimChar"/>
          <w:lang w:val="pt-BR"/>
        </w:rPr>
        <w:t>Reg</w:t>
      </w:r>
      <w:proofErr w:type="spellEnd"/>
      <w:r w:rsidRPr="0017694B">
        <w:rPr>
          <w:rStyle w:val="VerbatimChar"/>
          <w:lang w:val="pt-BR"/>
        </w:rPr>
        <w:t xml:space="preserve">         </w:t>
      </w:r>
      <w:proofErr w:type="spellStart"/>
      <w:r w:rsidRPr="0017694B">
        <w:rPr>
          <w:rStyle w:val="VerbatimChar"/>
          <w:lang w:val="pt-BR"/>
        </w:rPr>
        <w:t>Lvl</w:t>
      </w:r>
      <w:proofErr w:type="spellEnd"/>
      <w:r w:rsidRPr="0017694B">
        <w:rPr>
          <w:lang w:val="pt-BR"/>
        </w:rPr>
        <w:br/>
      </w:r>
      <w:r w:rsidRPr="0017694B">
        <w:rPr>
          <w:rStyle w:val="VerbatimChar"/>
          <w:lang w:val="pt-BR"/>
        </w:rPr>
        <w:t xml:space="preserve">## 3  3         60       RL          68   11250   </w:t>
      </w:r>
      <w:proofErr w:type="spellStart"/>
      <w:r w:rsidRPr="0017694B">
        <w:rPr>
          <w:rStyle w:val="VerbatimChar"/>
          <w:lang w:val="pt-BR"/>
        </w:rPr>
        <w:t>Pave</w:t>
      </w:r>
      <w:proofErr w:type="spellEnd"/>
      <w:r w:rsidRPr="0017694B">
        <w:rPr>
          <w:rStyle w:val="VerbatimChar"/>
          <w:lang w:val="pt-BR"/>
        </w:rPr>
        <w:t xml:space="preserve">  &lt;NA&gt;      IR1         </w:t>
      </w:r>
    </w:p>
    <w:p w14:paraId="2A6BEE46" w14:textId="77777777" w:rsidR="00066DE6" w:rsidRDefault="00066DE6">
      <w:pPr>
        <w:pStyle w:val="SourceCode"/>
        <w:rPr>
          <w:rStyle w:val="VerbatimChar"/>
          <w:lang w:val="pt-BR"/>
        </w:rPr>
      </w:pPr>
      <w:r>
        <w:rPr>
          <w:rStyle w:val="VerbatimChar"/>
          <w:lang w:val="pt-BR"/>
        </w:rPr>
        <w:t>...</w:t>
      </w:r>
    </w:p>
    <w:p w14:paraId="227F1711" w14:textId="2F5D53FD" w:rsidR="00D50DEC" w:rsidRDefault="006A7670">
      <w:pPr>
        <w:pStyle w:val="SourceCode"/>
      </w:pPr>
      <w:r w:rsidRPr="00066DE6">
        <w:rPr>
          <w:rStyle w:val="VerbatimChar"/>
        </w:rPr>
        <w:t xml:space="preserve">             </w:t>
      </w:r>
      <w:r w:rsidRPr="0017694B">
        <w:rPr>
          <w:rStyle w:val="VerbatimChar"/>
        </w:rPr>
        <w:t xml:space="preserve">0        320         </w:t>
      </w:r>
      <w:r w:rsidRPr="0017694B">
        <w:rPr>
          <w:rStyle w:val="VerbatimChar"/>
        </w:rPr>
        <w:t xml:space="preserve">  0        0   &lt;NA&gt; </w:t>
      </w:r>
      <w:proofErr w:type="spellStart"/>
      <w:r w:rsidRPr="0017694B">
        <w:rPr>
          <w:rStyle w:val="VerbatimChar"/>
        </w:rPr>
        <w:t>MnPrv</w:t>
      </w:r>
      <w:proofErr w:type="spellEnd"/>
      <w:r w:rsidRPr="0017694B">
        <w:rPr>
          <w:rStyle w:val="VerbatimChar"/>
        </w:rPr>
        <w:t xml:space="preserve">        Shed</w:t>
      </w:r>
      <w:r w:rsidRPr="0017694B">
        <w:br/>
      </w:r>
      <w:r w:rsidRPr="0017694B">
        <w:rPr>
          <w:rStyle w:val="VerbatimChar"/>
        </w:rPr>
        <w:t xml:space="preserve">##   </w:t>
      </w:r>
      <w:proofErr w:type="spellStart"/>
      <w:r w:rsidRPr="0017694B">
        <w:rPr>
          <w:rStyle w:val="VerbatimChar"/>
        </w:rPr>
        <w:t>MiscVal</w:t>
      </w:r>
      <w:proofErr w:type="spellEnd"/>
      <w:r w:rsidRPr="0017694B">
        <w:rPr>
          <w:rStyle w:val="VerbatimChar"/>
        </w:rPr>
        <w:t xml:space="preserve"> </w:t>
      </w:r>
      <w:proofErr w:type="spellStart"/>
      <w:r w:rsidRPr="0017694B">
        <w:rPr>
          <w:rStyle w:val="VerbatimChar"/>
        </w:rPr>
        <w:t>MoSold</w:t>
      </w:r>
      <w:proofErr w:type="spellEnd"/>
      <w:r w:rsidRPr="0017694B">
        <w:rPr>
          <w:rStyle w:val="VerbatimChar"/>
        </w:rPr>
        <w:t xml:space="preserve"> </w:t>
      </w:r>
      <w:proofErr w:type="spellStart"/>
      <w:r w:rsidRPr="0017694B">
        <w:rPr>
          <w:rStyle w:val="VerbatimChar"/>
        </w:rPr>
        <w:t>YrSold</w:t>
      </w:r>
      <w:proofErr w:type="spellEnd"/>
      <w:r w:rsidRPr="0017694B">
        <w:rPr>
          <w:rStyle w:val="VerbatimChar"/>
        </w:rPr>
        <w:t xml:space="preserve"> </w:t>
      </w:r>
      <w:proofErr w:type="spellStart"/>
      <w:r w:rsidRPr="0017694B">
        <w:rPr>
          <w:rStyle w:val="VerbatimChar"/>
        </w:rPr>
        <w:t>SaleType</w:t>
      </w:r>
      <w:proofErr w:type="spellEnd"/>
      <w:r w:rsidRPr="0017694B">
        <w:rPr>
          <w:rStyle w:val="VerbatimChar"/>
        </w:rPr>
        <w:t xml:space="preserve"> </w:t>
      </w:r>
      <w:proofErr w:type="spellStart"/>
      <w:r w:rsidRPr="0017694B">
        <w:rPr>
          <w:rStyle w:val="VerbatimChar"/>
        </w:rPr>
        <w:t>SaleCondition</w:t>
      </w:r>
      <w:proofErr w:type="spellEnd"/>
      <w:r w:rsidRPr="0017694B">
        <w:rPr>
          <w:rStyle w:val="VerbatimChar"/>
        </w:rPr>
        <w:t xml:space="preserve"> </w:t>
      </w:r>
      <w:proofErr w:type="spellStart"/>
      <w:r w:rsidRPr="0017694B">
        <w:rPr>
          <w:rStyle w:val="VerbatimChar"/>
        </w:rPr>
        <w:t>SalePrice</w:t>
      </w:r>
      <w:proofErr w:type="spellEnd"/>
      <w:r w:rsidRPr="0017694B">
        <w:br/>
      </w:r>
      <w:r w:rsidRPr="0017694B">
        <w:rPr>
          <w:rStyle w:val="VerbatimChar"/>
        </w:rPr>
        <w:t>## 1       0      2   2008       WD        Normal    208500</w:t>
      </w:r>
      <w:r w:rsidRPr="0017694B">
        <w:br/>
      </w:r>
      <w:r w:rsidRPr="0017694B">
        <w:rPr>
          <w:rStyle w:val="VerbatimChar"/>
        </w:rPr>
        <w:t>## 2       0      5   2007       WD        Normal    181500</w:t>
      </w:r>
      <w:r w:rsidRPr="0017694B">
        <w:br/>
      </w:r>
      <w:r w:rsidRPr="0017694B">
        <w:rPr>
          <w:rStyle w:val="VerbatimChar"/>
        </w:rPr>
        <w:t xml:space="preserve">## 3       0      9   2008       WD   </w:t>
      </w:r>
      <w:r w:rsidRPr="0017694B">
        <w:rPr>
          <w:rStyle w:val="VerbatimChar"/>
        </w:rPr>
        <w:t xml:space="preserve">     Normal    223500</w:t>
      </w:r>
      <w:r w:rsidRPr="0017694B">
        <w:br/>
      </w:r>
      <w:r w:rsidRPr="0017694B">
        <w:rPr>
          <w:rStyle w:val="VerbatimChar"/>
        </w:rPr>
        <w:t xml:space="preserve">## 4       0      2   2006       WD       </w:t>
      </w:r>
      <w:proofErr w:type="spellStart"/>
      <w:r w:rsidRPr="0017694B">
        <w:rPr>
          <w:rStyle w:val="VerbatimChar"/>
        </w:rPr>
        <w:t>Abnorml</w:t>
      </w:r>
      <w:proofErr w:type="spellEnd"/>
      <w:r w:rsidRPr="0017694B">
        <w:rPr>
          <w:rStyle w:val="VerbatimChar"/>
        </w:rPr>
        <w:t xml:space="preserve">    140000</w:t>
      </w:r>
      <w:r w:rsidRPr="0017694B">
        <w:br/>
      </w:r>
      <w:r w:rsidRPr="0017694B">
        <w:rPr>
          <w:rStyle w:val="VerbatimChar"/>
        </w:rPr>
        <w:t>## 5       0     12   2008       WD        Normal    250000</w:t>
      </w:r>
      <w:r w:rsidRPr="0017694B">
        <w:br/>
      </w:r>
      <w:r w:rsidRPr="0017694B">
        <w:rPr>
          <w:rStyle w:val="VerbatimChar"/>
        </w:rPr>
        <w:t xml:space="preserve">## 6     700     10   2009       </w:t>
      </w:r>
      <w:r>
        <w:rPr>
          <w:rStyle w:val="VerbatimChar"/>
        </w:rPr>
        <w:t>WD        Normal    143000</w:t>
      </w:r>
    </w:p>
    <w:p w14:paraId="03A194CD" w14:textId="77777777" w:rsidR="0017694B" w:rsidRDefault="0017694B">
      <w:pPr>
        <w:pStyle w:val="FirstParagraph"/>
      </w:pPr>
    </w:p>
    <w:p w14:paraId="7C6A69E7" w14:textId="77777777" w:rsidR="0017694B" w:rsidRDefault="0017694B">
      <w:pPr>
        <w:pStyle w:val="FirstParagraph"/>
      </w:pPr>
    </w:p>
    <w:p w14:paraId="227F1712" w14:textId="68D632DE" w:rsidR="00D50DEC" w:rsidRDefault="006A7670">
      <w:pPr>
        <w:pStyle w:val="FirstParagraph"/>
      </w:pPr>
      <w:r>
        <w:t>Inspect the contents of the dataframe:</w:t>
      </w:r>
    </w:p>
    <w:p w14:paraId="21BB3B42" w14:textId="77777777" w:rsidR="0017694B" w:rsidRDefault="0017694B">
      <w:pPr>
        <w:pStyle w:val="SourceCode"/>
        <w:rPr>
          <w:rStyle w:val="VerbatimChar"/>
        </w:rPr>
      </w:pPr>
    </w:p>
    <w:p w14:paraId="089AFE53" w14:textId="77777777" w:rsidR="0017694B" w:rsidRDefault="0017694B">
      <w:pPr>
        <w:pStyle w:val="SourceCode"/>
        <w:rPr>
          <w:rStyle w:val="VerbatimChar"/>
        </w:rPr>
      </w:pPr>
    </w:p>
    <w:p w14:paraId="227F1713" w14:textId="4FEE9EC5" w:rsidR="00D50DEC" w:rsidRDefault="006A7670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</w:t>
      </w:r>
      <w:r>
        <w:rPr>
          <w:rStyle w:val="VerbatimChar"/>
        </w:rPr>
        <w:t>:    1460 obs. of  81 variables:</w:t>
      </w:r>
      <w:r>
        <w:br/>
      </w:r>
      <w:r>
        <w:rPr>
          <w:rStyle w:val="VerbatimChar"/>
        </w:rPr>
        <w:t>##  $ Id           : int  1 2 3 4 5 6 7 8 9 10 ...</w:t>
      </w:r>
      <w:r>
        <w:br/>
      </w:r>
      <w:r>
        <w:rPr>
          <w:rStyle w:val="VerbatimChar"/>
        </w:rPr>
        <w:t>##  $ MSSubClass   : int  60 20 60 70 60 50 20 60 50 190 ...</w:t>
      </w:r>
      <w:r>
        <w:br/>
      </w:r>
      <w:r>
        <w:rPr>
          <w:rStyle w:val="VerbatimChar"/>
        </w:rPr>
        <w:t>##  $ MSZoning     : chr  "RL" "RL" "RL" "RL" ...</w:t>
      </w:r>
      <w:r>
        <w:br/>
      </w:r>
      <w:r>
        <w:rPr>
          <w:rStyle w:val="VerbatimChar"/>
        </w:rPr>
        <w:t>##  $ LotFrontage  : int  65 80 68 60 84 85 75 NA 51 50 ...</w:t>
      </w:r>
      <w:r>
        <w:br/>
      </w:r>
      <w:r w:rsidRPr="0017694B">
        <w:rPr>
          <w:rStyle w:val="VerbatimChar"/>
          <w:lang w:val="pt-BR"/>
        </w:rPr>
        <w:t>#</w:t>
      </w:r>
      <w:r w:rsidRPr="0017694B">
        <w:rPr>
          <w:rStyle w:val="VerbatimChar"/>
          <w:lang w:val="pt-BR"/>
        </w:rPr>
        <w:t xml:space="preserve">#  $ </w:t>
      </w:r>
      <w:proofErr w:type="spellStart"/>
      <w:r w:rsidRPr="0017694B">
        <w:rPr>
          <w:rStyle w:val="VerbatimChar"/>
          <w:lang w:val="pt-BR"/>
        </w:rPr>
        <w:t>LotArea</w:t>
      </w:r>
      <w:proofErr w:type="spellEnd"/>
      <w:r w:rsidRPr="0017694B">
        <w:rPr>
          <w:rStyle w:val="VerbatimChar"/>
          <w:lang w:val="pt-BR"/>
        </w:rPr>
        <w:t xml:space="preserve">      : </w:t>
      </w:r>
      <w:proofErr w:type="spellStart"/>
      <w:r w:rsidRPr="0017694B">
        <w:rPr>
          <w:rStyle w:val="VerbatimChar"/>
          <w:lang w:val="pt-BR"/>
        </w:rPr>
        <w:t>int</w:t>
      </w:r>
      <w:proofErr w:type="spellEnd"/>
      <w:r w:rsidRPr="0017694B">
        <w:rPr>
          <w:rStyle w:val="VerbatimChar"/>
          <w:lang w:val="pt-BR"/>
        </w:rPr>
        <w:t xml:space="preserve">  8450 9600 11250 9550 14260 14115 10084 10382 6120 7420 ...</w:t>
      </w:r>
      <w:r>
        <w:rPr>
          <w:rStyle w:val="VerbatimChar"/>
        </w:rPr>
        <w:t>...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SaleType     : chr  "WD" "WD" "WD" "WD" ...</w:t>
      </w:r>
      <w:r>
        <w:br/>
      </w:r>
      <w:r>
        <w:rPr>
          <w:rStyle w:val="VerbatimChar"/>
        </w:rPr>
        <w:t>##  $ SaleCondition: chr  "Normal" "Normal" "Normal" "Abnorml" ...</w:t>
      </w:r>
      <w:r>
        <w:br/>
      </w:r>
      <w:r>
        <w:rPr>
          <w:rStyle w:val="VerbatimChar"/>
        </w:rPr>
        <w:t>##  $ SalePrice    : int  208500 181500 223500 140000 250000 143000 307000 200000 129900 118000 ...</w:t>
      </w:r>
    </w:p>
    <w:p w14:paraId="227F1714" w14:textId="77777777" w:rsidR="00D50DEC" w:rsidRDefault="006A7670">
      <w:pPr>
        <w:pStyle w:val="SourceCode"/>
      </w:pPr>
      <w:r>
        <w:rPr>
          <w:rStyle w:val="VerbatimChar"/>
        </w:rPr>
        <w:t>## [1] 1460   81</w:t>
      </w:r>
    </w:p>
    <w:p w14:paraId="60317157" w14:textId="77777777" w:rsidR="0017694B" w:rsidRDefault="0017694B">
      <w:pPr>
        <w:pStyle w:val="Heading2"/>
      </w:pPr>
      <w:bookmarkStart w:id="1" w:name="explore-data-distributions"/>
      <w:bookmarkEnd w:id="0"/>
    </w:p>
    <w:p w14:paraId="227F1715" w14:textId="3D1B6D00" w:rsidR="00D50DEC" w:rsidRDefault="006A7670">
      <w:pPr>
        <w:pStyle w:val="Heading2"/>
      </w:pPr>
      <w:r>
        <w:t>2. Expl</w:t>
      </w:r>
      <w:r>
        <w:t>ore Data Distributions</w:t>
      </w:r>
    </w:p>
    <w:p w14:paraId="22592CDF" w14:textId="77777777" w:rsidR="0017694B" w:rsidRPr="0017694B" w:rsidRDefault="0017694B" w:rsidP="0017694B">
      <w:pPr>
        <w:pStyle w:val="BodyText"/>
      </w:pPr>
    </w:p>
    <w:p w14:paraId="227F1716" w14:textId="77777777" w:rsidR="00D50DEC" w:rsidRDefault="006A7670">
      <w:pPr>
        <w:pStyle w:val="FirstParagraph"/>
      </w:pPr>
      <w:r>
        <w:t xml:space="preserve">Write code to produce histograms showing the distributions of </w:t>
      </w:r>
      <w:proofErr w:type="spellStart"/>
      <w:r>
        <w:rPr>
          <w:rStyle w:val="VerbatimChar"/>
        </w:rPr>
        <w:t>SalePrice</w:t>
      </w:r>
      <w:proofErr w:type="spellEnd"/>
      <w:r>
        <w:t xml:space="preserve">, </w:t>
      </w:r>
      <w:proofErr w:type="spellStart"/>
      <w:r>
        <w:rPr>
          <w:rStyle w:val="VerbatimChar"/>
        </w:rPr>
        <w:t>TotRmsAbvGrd</w:t>
      </w:r>
      <w:proofErr w:type="spellEnd"/>
      <w:r>
        <w:t xml:space="preserve">, and </w:t>
      </w:r>
      <w:proofErr w:type="spellStart"/>
      <w:r>
        <w:rPr>
          <w:rStyle w:val="VerbatimChar"/>
        </w:rPr>
        <w:t>OverallCond</w:t>
      </w:r>
      <w:proofErr w:type="spellEnd"/>
      <w:r>
        <w:t>.</w:t>
      </w:r>
    </w:p>
    <w:p w14:paraId="7DAE1C5B" w14:textId="77777777" w:rsidR="00533279" w:rsidRPr="00533279" w:rsidRDefault="00533279" w:rsidP="00533279">
      <w:pPr>
        <w:pStyle w:val="BodyText"/>
      </w:pPr>
    </w:p>
    <w:p w14:paraId="227F1717" w14:textId="77777777" w:rsidR="00D50DEC" w:rsidRDefault="006A7670">
      <w:pPr>
        <w:pStyle w:val="Heading3"/>
      </w:pPr>
      <w:bookmarkStart w:id="2" w:name="sale-price"/>
      <w:r>
        <w:t>Sale Price</w:t>
      </w:r>
    </w:p>
    <w:p w14:paraId="227F1718" w14:textId="77777777" w:rsidR="00D50DEC" w:rsidRDefault="006A7670">
      <w:pPr>
        <w:pStyle w:val="FirstParagraph"/>
      </w:pPr>
      <w:r>
        <w:t xml:space="preserve">In the cell below, produce a histogram for </w:t>
      </w:r>
      <w:r>
        <w:rPr>
          <w:rStyle w:val="VerbatimChar"/>
        </w:rPr>
        <w:t>SalePrice</w:t>
      </w:r>
      <w:r>
        <w:t>.</w:t>
      </w:r>
    </w:p>
    <w:p w14:paraId="227F1719" w14:textId="77777777" w:rsidR="00D50DEC" w:rsidRDefault="006A7670">
      <w:pPr>
        <w:pStyle w:val="BodyText"/>
      </w:pPr>
      <w:r>
        <w:rPr>
          <w:noProof/>
        </w:rPr>
        <w:drawing>
          <wp:inline distT="0" distB="0" distL="0" distR="0" wp14:anchorId="227F1754" wp14:editId="227F1755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DA_in_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F171A" w14:textId="77777777" w:rsidR="00D50DEC" w:rsidRDefault="006A7670">
      <w:pPr>
        <w:pStyle w:val="BodyText"/>
      </w:pPr>
      <w:r>
        <w:t>Now, print out the mean, median, and standard deviation:</w:t>
      </w:r>
    </w:p>
    <w:p w14:paraId="227F171B" w14:textId="77777777" w:rsidR="00D50DEC" w:rsidRDefault="006A7670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"Mean: 180921.195890411"</w:t>
      </w:r>
    </w:p>
    <w:p w14:paraId="227F171C" w14:textId="77777777" w:rsidR="00D50DEC" w:rsidRDefault="006A7670">
      <w:pPr>
        <w:pStyle w:val="SourceCode"/>
      </w:pPr>
      <w:r>
        <w:rPr>
          <w:rStyle w:val="VerbatimChar"/>
        </w:rPr>
        <w:t>## [1] "Median: 163000"</w:t>
      </w:r>
    </w:p>
    <w:p w14:paraId="227F171D" w14:textId="77777777" w:rsidR="00D50DEC" w:rsidRDefault="006A7670">
      <w:pPr>
        <w:pStyle w:val="SourceCode"/>
      </w:pPr>
      <w:r>
        <w:rPr>
          <w:rStyle w:val="VerbatimChar"/>
        </w:rPr>
        <w:t>## [1] "Standard Deviation: 79442.5028828866"</w:t>
      </w:r>
    </w:p>
    <w:p w14:paraId="793046DE" w14:textId="77777777" w:rsidR="00533279" w:rsidRDefault="00533279">
      <w:pPr>
        <w:pStyle w:val="Heading3"/>
      </w:pPr>
      <w:bookmarkStart w:id="3" w:name="total-rooms-above-grade"/>
      <w:bookmarkEnd w:id="2"/>
    </w:p>
    <w:p w14:paraId="5509E24C" w14:textId="77777777" w:rsidR="006A7670" w:rsidRPr="006A7670" w:rsidRDefault="006A7670" w:rsidP="006A7670">
      <w:pPr>
        <w:pStyle w:val="BodyText"/>
      </w:pPr>
    </w:p>
    <w:p w14:paraId="227F171E" w14:textId="435D9BD6" w:rsidR="00D50DEC" w:rsidRDefault="006A7670">
      <w:pPr>
        <w:pStyle w:val="Heading3"/>
      </w:pPr>
      <w:r>
        <w:lastRenderedPageBreak/>
        <w:t>Total Rooms Above Grade</w:t>
      </w:r>
    </w:p>
    <w:p w14:paraId="227F171F" w14:textId="77777777" w:rsidR="00D50DEC" w:rsidRDefault="006A7670">
      <w:pPr>
        <w:pStyle w:val="FirstParagraph"/>
      </w:pPr>
      <w:r>
        <w:t xml:space="preserve">In the cell below, produce a histogram for </w:t>
      </w:r>
      <w:r>
        <w:rPr>
          <w:rStyle w:val="VerbatimChar"/>
        </w:rPr>
        <w:t>TotRmsAbvGrd</w:t>
      </w:r>
      <w:r>
        <w:t>.</w:t>
      </w:r>
    </w:p>
    <w:p w14:paraId="227F1720" w14:textId="77777777" w:rsidR="00D50DEC" w:rsidRDefault="006A7670">
      <w:pPr>
        <w:pStyle w:val="BodyText"/>
      </w:pPr>
      <w:r>
        <w:rPr>
          <w:noProof/>
        </w:rPr>
        <w:drawing>
          <wp:inline distT="0" distB="0" distL="0" distR="0" wp14:anchorId="227F1756" wp14:editId="227F1757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DA_in_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BEBD0" w14:textId="77777777" w:rsidR="006A7670" w:rsidRDefault="006A7670">
      <w:pPr>
        <w:pStyle w:val="BodyText"/>
      </w:pPr>
    </w:p>
    <w:p w14:paraId="28B0A393" w14:textId="77777777" w:rsidR="006A7670" w:rsidRDefault="006A7670">
      <w:pPr>
        <w:pStyle w:val="BodyText"/>
      </w:pPr>
    </w:p>
    <w:p w14:paraId="227F1721" w14:textId="77777777" w:rsidR="00D50DEC" w:rsidRDefault="006A7670">
      <w:pPr>
        <w:pStyle w:val="BodyText"/>
      </w:pPr>
      <w:r>
        <w:t>Now, print out the mean, median, and standard deviation:</w:t>
      </w:r>
    </w:p>
    <w:p w14:paraId="227F1722" w14:textId="77777777" w:rsidR="00D50DEC" w:rsidRDefault="006A7670">
      <w:pPr>
        <w:pStyle w:val="SourceCode"/>
      </w:pPr>
      <w:r>
        <w:rPr>
          <w:rStyle w:val="VerbatimChar"/>
        </w:rPr>
        <w:t>## [1] "Mean: 6.517</w:t>
      </w:r>
      <w:r>
        <w:rPr>
          <w:rStyle w:val="VerbatimChar"/>
        </w:rPr>
        <w:t>80821917808"</w:t>
      </w:r>
    </w:p>
    <w:p w14:paraId="227F1723" w14:textId="77777777" w:rsidR="00D50DEC" w:rsidRDefault="006A7670">
      <w:pPr>
        <w:pStyle w:val="SourceCode"/>
      </w:pPr>
      <w:r>
        <w:rPr>
          <w:rStyle w:val="VerbatimChar"/>
        </w:rPr>
        <w:t>## [1] "Median: 6"</w:t>
      </w:r>
    </w:p>
    <w:p w14:paraId="227F1724" w14:textId="77777777" w:rsidR="00D50DEC" w:rsidRDefault="006A7670">
      <w:pPr>
        <w:pStyle w:val="SourceCode"/>
      </w:pPr>
      <w:r>
        <w:rPr>
          <w:rStyle w:val="VerbatimChar"/>
        </w:rPr>
        <w:t>## [1] "Standard Deviation: 1.62539329058405"</w:t>
      </w:r>
    </w:p>
    <w:p w14:paraId="11B502CD" w14:textId="77777777" w:rsidR="000E307A" w:rsidRDefault="000E307A">
      <w:pPr>
        <w:pStyle w:val="Heading3"/>
      </w:pPr>
      <w:bookmarkStart w:id="4" w:name="overall-condition"/>
      <w:bookmarkEnd w:id="3"/>
    </w:p>
    <w:p w14:paraId="070F2DD9" w14:textId="77777777" w:rsidR="000E307A" w:rsidRDefault="000E307A">
      <w:pPr>
        <w:pStyle w:val="Heading3"/>
      </w:pPr>
    </w:p>
    <w:p w14:paraId="1D69BFDE" w14:textId="77777777" w:rsidR="00066DE6" w:rsidRDefault="00066DE6" w:rsidP="00066DE6">
      <w:pPr>
        <w:pStyle w:val="BodyText"/>
      </w:pPr>
    </w:p>
    <w:p w14:paraId="059CD6FC" w14:textId="77777777" w:rsidR="000E307A" w:rsidRDefault="000E307A">
      <w:pPr>
        <w:pStyle w:val="Heading3"/>
      </w:pPr>
    </w:p>
    <w:p w14:paraId="76B346D6" w14:textId="77777777" w:rsidR="006A7670" w:rsidRPr="006A7670" w:rsidRDefault="006A7670" w:rsidP="006A7670">
      <w:pPr>
        <w:pStyle w:val="BodyText"/>
      </w:pPr>
    </w:p>
    <w:p w14:paraId="54B949AA" w14:textId="77777777" w:rsidR="000E307A" w:rsidRDefault="000E307A">
      <w:pPr>
        <w:pStyle w:val="Heading3"/>
      </w:pPr>
    </w:p>
    <w:p w14:paraId="227F1725" w14:textId="6CF02B48" w:rsidR="00D50DEC" w:rsidRDefault="006A7670">
      <w:pPr>
        <w:pStyle w:val="Heading3"/>
      </w:pPr>
      <w:r>
        <w:t>Overall Condition</w:t>
      </w:r>
    </w:p>
    <w:p w14:paraId="227F1726" w14:textId="77777777" w:rsidR="00D50DEC" w:rsidRDefault="006A7670">
      <w:pPr>
        <w:pStyle w:val="FirstParagraph"/>
      </w:pPr>
      <w:r>
        <w:t xml:space="preserve">In the cell below, produce a histogram for </w:t>
      </w:r>
      <w:r>
        <w:rPr>
          <w:rStyle w:val="VerbatimChar"/>
        </w:rPr>
        <w:t>OverallCond</w:t>
      </w:r>
      <w:r>
        <w:t>.</w:t>
      </w:r>
    </w:p>
    <w:p w14:paraId="227F1727" w14:textId="77777777" w:rsidR="00D50DEC" w:rsidRDefault="006A7670">
      <w:pPr>
        <w:pStyle w:val="BodyText"/>
      </w:pPr>
      <w:r>
        <w:rPr>
          <w:noProof/>
        </w:rPr>
        <w:drawing>
          <wp:inline distT="0" distB="0" distL="0" distR="0" wp14:anchorId="227F1758" wp14:editId="227F175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DA_in_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F1728" w14:textId="77777777" w:rsidR="00D50DEC" w:rsidRDefault="006A7670">
      <w:pPr>
        <w:pStyle w:val="BodyText"/>
      </w:pPr>
      <w:r>
        <w:t>Now, print out the mean, median, and standard deviation:</w:t>
      </w:r>
    </w:p>
    <w:p w14:paraId="227F1729" w14:textId="77777777" w:rsidR="00D50DEC" w:rsidRDefault="006A7670">
      <w:pPr>
        <w:pStyle w:val="SourceCode"/>
      </w:pPr>
      <w:r>
        <w:rPr>
          <w:rStyle w:val="VerbatimChar"/>
        </w:rPr>
        <w:t>## [1] "Mean: 5.57534246575342"</w:t>
      </w:r>
    </w:p>
    <w:p w14:paraId="227F172A" w14:textId="77777777" w:rsidR="00D50DEC" w:rsidRDefault="006A7670">
      <w:pPr>
        <w:pStyle w:val="SourceCode"/>
      </w:pPr>
      <w:r>
        <w:rPr>
          <w:rStyle w:val="VerbatimChar"/>
        </w:rPr>
        <w:t>## [1] "Median: 5"</w:t>
      </w:r>
    </w:p>
    <w:p w14:paraId="6AD379CB" w14:textId="29E8B0CD" w:rsidR="000E307A" w:rsidRDefault="006A7670" w:rsidP="000E307A">
      <w:pPr>
        <w:pStyle w:val="SourceCode"/>
        <w:rPr>
          <w:rStyle w:val="VerbatimChar"/>
        </w:rPr>
      </w:pPr>
      <w:r>
        <w:rPr>
          <w:rStyle w:val="VerbatimChar"/>
        </w:rPr>
        <w:t>## [1] "Standard Deviation: 1.11279933671273"</w:t>
      </w:r>
      <w:bookmarkStart w:id="5" w:name="explore-differences-between-subsets"/>
      <w:bookmarkEnd w:id="4"/>
      <w:bookmarkEnd w:id="1"/>
    </w:p>
    <w:p w14:paraId="6F1098B6" w14:textId="77777777" w:rsidR="000E307A" w:rsidRDefault="000E307A" w:rsidP="000E307A">
      <w:pPr>
        <w:pStyle w:val="SourceCode"/>
      </w:pPr>
    </w:p>
    <w:p w14:paraId="23916400" w14:textId="77777777" w:rsidR="000E307A" w:rsidRDefault="000E307A">
      <w:pPr>
        <w:pStyle w:val="Heading2"/>
      </w:pPr>
    </w:p>
    <w:p w14:paraId="227F172C" w14:textId="3360CC7B" w:rsidR="00D50DEC" w:rsidRDefault="006A7670">
      <w:pPr>
        <w:pStyle w:val="Heading2"/>
      </w:pPr>
      <w:r>
        <w:t>3. Explore Differences between Subsets</w:t>
      </w:r>
    </w:p>
    <w:p w14:paraId="227F172D" w14:textId="77777777" w:rsidR="00D50DEC" w:rsidRDefault="006A7670">
      <w:pPr>
        <w:pStyle w:val="FirstParagraph"/>
      </w:pPr>
      <w:r>
        <w:t>As you might have noted in the previous step, the overall condition of the house seems like we should treat it as more of a categorical variable, rather than a numeric variable.</w:t>
      </w:r>
    </w:p>
    <w:p w14:paraId="227F172E" w14:textId="77777777" w:rsidR="00D50DEC" w:rsidRDefault="006A7670">
      <w:pPr>
        <w:pStyle w:val="BodyText"/>
      </w:pPr>
      <w:r>
        <w:t>One useful way to explore a categorical variable is to create subsets of the f</w:t>
      </w:r>
      <w:r>
        <w:t xml:space="preserve">ull dataset based on that categorical variable, then plot their distributions based on some other variable. Since this dataset is traditionally used for predicting the sale price of a house, let’s use </w:t>
      </w:r>
      <w:r>
        <w:rPr>
          <w:rStyle w:val="VerbatimChar"/>
        </w:rPr>
        <w:t>SalePrice</w:t>
      </w:r>
      <w:r>
        <w:t xml:space="preserve"> as that other variable.</w:t>
      </w:r>
    </w:p>
    <w:p w14:paraId="227F172F" w14:textId="77777777" w:rsidR="00D50DEC" w:rsidRDefault="006A7670">
      <w:pPr>
        <w:pStyle w:val="BodyText"/>
      </w:pPr>
      <w:r>
        <w:lastRenderedPageBreak/>
        <w:t>In the cell below, cr</w:t>
      </w:r>
      <w:r>
        <w:t xml:space="preserve">eate three variables, each of which represents a record-wise subset of </w:t>
      </w:r>
      <w:r>
        <w:rPr>
          <w:rStyle w:val="VerbatimChar"/>
        </w:rPr>
        <w:t>df</w:t>
      </w:r>
      <w:r>
        <w:t xml:space="preserve"> (meaning, it has the same columns as </w:t>
      </w:r>
      <w:r>
        <w:rPr>
          <w:rStyle w:val="VerbatimChar"/>
        </w:rPr>
        <w:t>df</w:t>
      </w:r>
      <w:r>
        <w:t>, but only some of the rows).</w:t>
      </w:r>
    </w:p>
    <w:p w14:paraId="227F1730" w14:textId="77777777" w:rsidR="00D50DEC" w:rsidRDefault="006A7670">
      <w:pPr>
        <w:pStyle w:val="Compact"/>
        <w:numPr>
          <w:ilvl w:val="0"/>
          <w:numId w:val="2"/>
        </w:numPr>
      </w:pPr>
      <w:r>
        <w:rPr>
          <w:rStyle w:val="VerbatimChar"/>
        </w:rPr>
        <w:t>below_average_condition</w:t>
      </w:r>
      <w:r>
        <w:t>: home sales where the overall condition was less than 5</w:t>
      </w:r>
    </w:p>
    <w:p w14:paraId="227F1731" w14:textId="77777777" w:rsidR="00D50DEC" w:rsidRDefault="006A7670">
      <w:pPr>
        <w:pStyle w:val="Compact"/>
        <w:numPr>
          <w:ilvl w:val="0"/>
          <w:numId w:val="2"/>
        </w:numPr>
      </w:pPr>
      <w:r>
        <w:rPr>
          <w:rStyle w:val="VerbatimChar"/>
        </w:rPr>
        <w:t>average_condition</w:t>
      </w:r>
      <w:r>
        <w:t>: home sales whe</w:t>
      </w:r>
      <w:r>
        <w:t>re the overall condition was exactly 5</w:t>
      </w:r>
    </w:p>
    <w:p w14:paraId="227F1732" w14:textId="77777777" w:rsidR="00D50DEC" w:rsidRDefault="006A7670">
      <w:pPr>
        <w:pStyle w:val="Compact"/>
        <w:numPr>
          <w:ilvl w:val="0"/>
          <w:numId w:val="2"/>
        </w:numPr>
      </w:pPr>
      <w:r>
        <w:rPr>
          <w:rStyle w:val="VerbatimChar"/>
        </w:rPr>
        <w:t>above_average_condition</w:t>
      </w:r>
      <w:r>
        <w:t>: home sales where the overall condition was greater than 5</w:t>
      </w:r>
    </w:p>
    <w:p w14:paraId="227F1733" w14:textId="77777777" w:rsidR="00D50DEC" w:rsidRDefault="006A7670">
      <w:pPr>
        <w:pStyle w:val="FirstParagraph"/>
      </w:pPr>
      <w:r>
        <w:rPr>
          <w:noProof/>
        </w:rPr>
        <w:drawing>
          <wp:inline distT="0" distB="0" distL="0" distR="0" wp14:anchorId="227F175A" wp14:editId="227F175B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DA_in_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50C16" w14:textId="77777777" w:rsidR="000E307A" w:rsidRDefault="000E307A">
      <w:pPr>
        <w:pStyle w:val="Heading2"/>
      </w:pPr>
      <w:bookmarkStart w:id="6" w:name="explore-correlations"/>
      <w:bookmarkEnd w:id="5"/>
    </w:p>
    <w:p w14:paraId="4D98368F" w14:textId="77777777" w:rsidR="000E307A" w:rsidRDefault="000E307A">
      <w:pPr>
        <w:pStyle w:val="Heading2"/>
      </w:pPr>
    </w:p>
    <w:p w14:paraId="227F1734" w14:textId="7B5D83DA" w:rsidR="00D50DEC" w:rsidRDefault="006A7670">
      <w:pPr>
        <w:pStyle w:val="Heading2"/>
      </w:pPr>
      <w:r>
        <w:t>4. Explore Correlations</w:t>
      </w:r>
    </w:p>
    <w:p w14:paraId="227F1735" w14:textId="77777777" w:rsidR="00D50DEC" w:rsidRDefault="006A7670">
      <w:pPr>
        <w:pStyle w:val="FirstParagraph"/>
      </w:pPr>
      <w:r>
        <w:t>To understand more about what features of these homes lead to higher sale prices, let’s look at some correla</w:t>
      </w:r>
      <w:r>
        <w:t xml:space="preserve">tions. We’ll return to using the full </w:t>
      </w:r>
      <w:r>
        <w:rPr>
          <w:rStyle w:val="VerbatimChar"/>
        </w:rPr>
        <w:t>df</w:t>
      </w:r>
      <w:r>
        <w:t>, rather than the subsets.</w:t>
      </w:r>
    </w:p>
    <w:p w14:paraId="227F1736" w14:textId="77777777" w:rsidR="00D50DEC" w:rsidRDefault="006A7670">
      <w:pPr>
        <w:pStyle w:val="BodyText"/>
      </w:pPr>
      <w:r>
        <w:t xml:space="preserve">In the cell below, print out both the name of the column and the Pearson correlation for the column that is </w:t>
      </w:r>
      <w:r>
        <w:rPr>
          <w:b/>
          <w:bCs/>
          <w:i/>
          <w:iCs/>
        </w:rPr>
        <w:t>most positively correlated</w:t>
      </w:r>
      <w:r>
        <w:t xml:space="preserve"> with </w:t>
      </w:r>
      <w:r>
        <w:rPr>
          <w:rStyle w:val="VerbatimChar"/>
        </w:rPr>
        <w:t>SalePrice</w:t>
      </w:r>
      <w:r>
        <w:t xml:space="preserve"> (other than </w:t>
      </w:r>
      <w:r>
        <w:rPr>
          <w:rStyle w:val="VerbatimChar"/>
        </w:rPr>
        <w:t>SalePrice</w:t>
      </w:r>
      <w:r>
        <w:t>, which is perfect</w:t>
      </w:r>
      <w:r>
        <w:t>ly correlated with itself).</w:t>
      </w:r>
    </w:p>
    <w:p w14:paraId="227F1737" w14:textId="77777777" w:rsidR="00D50DEC" w:rsidRDefault="006A7670">
      <w:pPr>
        <w:pStyle w:val="BodyText"/>
      </w:pPr>
      <w:r>
        <w:t>We’ll only check the correlations with some kind of numeric data type.</w:t>
      </w:r>
    </w:p>
    <w:p w14:paraId="227F1738" w14:textId="77777777" w:rsidR="00D50DEC" w:rsidRDefault="006A7670">
      <w:pPr>
        <w:pStyle w:val="BodyText"/>
      </w:pPr>
      <w:r>
        <w:t>You can import additional libraries, although it is possible to do this just using pandas.</w:t>
      </w:r>
    </w:p>
    <w:p w14:paraId="227F1746" w14:textId="77777777" w:rsidR="00D50DEC" w:rsidRDefault="006A7670">
      <w:pPr>
        <w:pStyle w:val="SourceCode"/>
      </w:pPr>
      <w:r>
        <w:rPr>
          <w:rStyle w:val="VerbatimChar"/>
        </w:rPr>
        <w:t>## Most Positively Correlated Column: OverallQual</w:t>
      </w:r>
    </w:p>
    <w:p w14:paraId="227F1747" w14:textId="77777777" w:rsidR="00D50DEC" w:rsidRDefault="006A7670">
      <w:pPr>
        <w:pStyle w:val="SourceCode"/>
      </w:pPr>
      <w:r>
        <w:rPr>
          <w:rStyle w:val="VerbatimChar"/>
        </w:rPr>
        <w:lastRenderedPageBreak/>
        <w:t>## Maximum Correlation Value: 0.7909816</w:t>
      </w:r>
    </w:p>
    <w:p w14:paraId="227F1748" w14:textId="77777777" w:rsidR="00D50DEC" w:rsidRDefault="006A7670">
      <w:pPr>
        <w:pStyle w:val="SourceCode"/>
      </w:pPr>
      <w:r>
        <w:rPr>
          <w:rStyle w:val="VerbatimChar"/>
        </w:rPr>
        <w:t>## Most Negativelly Correlated Column: KitchenAbvGr</w:t>
      </w:r>
    </w:p>
    <w:p w14:paraId="227F1749" w14:textId="77777777" w:rsidR="00D50DEC" w:rsidRDefault="006A7670">
      <w:pPr>
        <w:pStyle w:val="SourceCode"/>
      </w:pPr>
      <w:r>
        <w:rPr>
          <w:rStyle w:val="VerbatimChar"/>
        </w:rPr>
        <w:t>## Minimun Correlation Value: -0.1359074</w:t>
      </w:r>
    </w:p>
    <w:p w14:paraId="227F174A" w14:textId="77777777" w:rsidR="00D50DEC" w:rsidRDefault="006A7670">
      <w:pPr>
        <w:pStyle w:val="FirstParagraph"/>
      </w:pPr>
      <w:r>
        <w:t>Once you have your answer, edit the code below so that it produces a scat</w:t>
      </w:r>
      <w:r>
        <w:t>ter plot of the relevant columns.</w:t>
      </w:r>
    </w:p>
    <w:p w14:paraId="227F174D" w14:textId="4ECBAC80" w:rsidR="00D50DEC" w:rsidRDefault="00F81243">
      <w:pPr>
        <w:pStyle w:val="FirstParagraph"/>
      </w:pPr>
      <w:r w:rsidRPr="00F81243">
        <w:drawing>
          <wp:inline distT="0" distB="0" distL="0" distR="0" wp14:anchorId="76A5969E" wp14:editId="09F2C5D6">
            <wp:extent cx="5780669" cy="3762375"/>
            <wp:effectExtent l="0" t="0" r="0" b="0"/>
            <wp:docPr id="686560558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60558" name="Picture 1" descr="A picture containing text, screenshot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459" cy="37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F33E" w14:textId="77777777" w:rsidR="006A7670" w:rsidRDefault="006A7670" w:rsidP="006A7670">
      <w:pPr>
        <w:pStyle w:val="BodyText"/>
      </w:pPr>
    </w:p>
    <w:p w14:paraId="3FF336B4" w14:textId="77777777" w:rsidR="006A7670" w:rsidRDefault="006A7670" w:rsidP="006A7670">
      <w:pPr>
        <w:pStyle w:val="BodyText"/>
      </w:pPr>
    </w:p>
    <w:p w14:paraId="2136B246" w14:textId="77777777" w:rsidR="006A7670" w:rsidRDefault="006A7670" w:rsidP="006A7670">
      <w:pPr>
        <w:pStyle w:val="BodyText"/>
      </w:pPr>
    </w:p>
    <w:p w14:paraId="52426EAF" w14:textId="77777777" w:rsidR="006A7670" w:rsidRDefault="006A7670" w:rsidP="006A7670">
      <w:pPr>
        <w:pStyle w:val="BodyText"/>
      </w:pPr>
    </w:p>
    <w:p w14:paraId="467A3EBF" w14:textId="77777777" w:rsidR="006A7670" w:rsidRDefault="006A7670" w:rsidP="006A7670">
      <w:pPr>
        <w:pStyle w:val="BodyText"/>
      </w:pPr>
    </w:p>
    <w:p w14:paraId="5FC9887D" w14:textId="77777777" w:rsidR="006A7670" w:rsidRDefault="006A7670" w:rsidP="006A7670">
      <w:pPr>
        <w:pStyle w:val="BodyText"/>
      </w:pPr>
    </w:p>
    <w:p w14:paraId="7EF8F048" w14:textId="77777777" w:rsidR="006A7670" w:rsidRPr="006A7670" w:rsidRDefault="006A7670" w:rsidP="006A7670">
      <w:pPr>
        <w:pStyle w:val="BodyText"/>
      </w:pPr>
    </w:p>
    <w:p w14:paraId="227F174E" w14:textId="77777777" w:rsidR="00D50DEC" w:rsidRDefault="006A7670">
      <w:pPr>
        <w:pStyle w:val="Heading2"/>
      </w:pPr>
      <w:bookmarkStart w:id="7" w:name="engineer-and-explore-a-new-feature"/>
      <w:bookmarkEnd w:id="6"/>
      <w:r>
        <w:t>5. Engineer and Explore a New Feature</w:t>
      </w:r>
    </w:p>
    <w:p w14:paraId="227F174F" w14:textId="77777777" w:rsidR="00D50DEC" w:rsidRDefault="006A7670">
      <w:pPr>
        <w:pStyle w:val="FirstParagraph"/>
      </w:pPr>
      <w:r>
        <w:t>Here the code is written for you, all you need to do is interpret it.</w:t>
      </w:r>
    </w:p>
    <w:p w14:paraId="227F1750" w14:textId="77777777" w:rsidR="00D50DEC" w:rsidRDefault="006A7670">
      <w:pPr>
        <w:pStyle w:val="BodyText"/>
      </w:pPr>
      <w:r>
        <w:t>We note that the data spans across several years of sales:</w:t>
      </w:r>
    </w:p>
    <w:p w14:paraId="227F1751" w14:textId="77777777" w:rsidR="00D50DEC" w:rsidRDefault="006A767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2006 2007 2008 2009 2010 </w:t>
      </w:r>
      <w:r>
        <w:br/>
      </w:r>
      <w:r>
        <w:rPr>
          <w:rStyle w:val="VerbatimChar"/>
        </w:rPr>
        <w:t>##  314  329  304  338  175</w:t>
      </w:r>
    </w:p>
    <w:p w14:paraId="227F1752" w14:textId="77777777" w:rsidR="00D50DEC" w:rsidRDefault="006A7670">
      <w:pPr>
        <w:pStyle w:val="FirstParagraph"/>
      </w:pPr>
      <w:r>
        <w:t>Maybe we can learn something interesting from the age of the home when it was sold. This uses information from the YrBuilt and YrSold c</w:t>
      </w:r>
      <w:r>
        <w:t>olumns, but represents a truly distinct feature.</w:t>
      </w:r>
    </w:p>
    <w:p w14:paraId="227F1753" w14:textId="77777777" w:rsidR="00D50DEC" w:rsidRDefault="006A7670">
      <w:pPr>
        <w:pStyle w:val="BodyText"/>
      </w:pPr>
      <w:r>
        <w:rPr>
          <w:noProof/>
        </w:rPr>
        <w:drawing>
          <wp:inline distT="0" distB="0" distL="0" distR="0" wp14:anchorId="227F175E" wp14:editId="227F175F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DA_in_R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sectPr w:rsidR="00D50D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1764" w14:textId="77777777" w:rsidR="00000000" w:rsidRDefault="006A7670">
      <w:pPr>
        <w:spacing w:after="0"/>
      </w:pPr>
      <w:r>
        <w:separator/>
      </w:r>
    </w:p>
  </w:endnote>
  <w:endnote w:type="continuationSeparator" w:id="0">
    <w:p w14:paraId="227F1766" w14:textId="77777777" w:rsidR="00000000" w:rsidRDefault="006A76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1760" w14:textId="77777777" w:rsidR="00D50DEC" w:rsidRDefault="006A7670">
      <w:r>
        <w:separator/>
      </w:r>
    </w:p>
  </w:footnote>
  <w:footnote w:type="continuationSeparator" w:id="0">
    <w:p w14:paraId="227F1761" w14:textId="77777777" w:rsidR="00D50DEC" w:rsidRDefault="006A7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4871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6825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69535678">
    <w:abstractNumId w:val="0"/>
  </w:num>
  <w:num w:numId="2" w16cid:durableId="117526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wtzQyNTU1MDQ3sTRS0lEKTi0uzszPAykwrAUAh6/+CCwAAAA="/>
  </w:docVars>
  <w:rsids>
    <w:rsidRoot w:val="00D50DEC"/>
    <w:rsid w:val="00066DE6"/>
    <w:rsid w:val="000E307A"/>
    <w:rsid w:val="0017694B"/>
    <w:rsid w:val="00533279"/>
    <w:rsid w:val="006A7670"/>
    <w:rsid w:val="00D50DEC"/>
    <w:rsid w:val="00F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170E"/>
  <w15:docId w15:val="{B6340698-D91D-497E-B125-4342E9E7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 EDA</dc:title>
  <dc:creator>Ana Paula Felix de Queiroz</dc:creator>
  <cp:keywords/>
  <cp:lastModifiedBy>Paula</cp:lastModifiedBy>
  <cp:revision>7</cp:revision>
  <dcterms:created xsi:type="dcterms:W3CDTF">2023-05-20T18:00:00Z</dcterms:created>
  <dcterms:modified xsi:type="dcterms:W3CDTF">2023-05-20T18:06:00Z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