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10C05" w14:textId="45723D5E" w:rsidR="00B76463" w:rsidRPr="001C6139" w:rsidRDefault="00B76463" w:rsidP="001C6139">
      <w:pPr>
        <w:pStyle w:val="Heading1"/>
      </w:pPr>
      <w:r w:rsidRPr="001C6139">
        <w:t>Excel Homework:  Kickstarter Campaign</w:t>
      </w:r>
    </w:p>
    <w:p w14:paraId="4AA92606" w14:textId="56249D14" w:rsidR="00B76463" w:rsidRDefault="00B76463" w:rsidP="00B76463">
      <w:pPr>
        <w:pStyle w:val="NoSpacing"/>
      </w:pPr>
    </w:p>
    <w:p w14:paraId="55AAED7E" w14:textId="6B24C4A2" w:rsidR="00B76463" w:rsidRDefault="00B76463" w:rsidP="001C6139">
      <w:pPr>
        <w:pStyle w:val="Heading2"/>
        <w:numPr>
          <w:ilvl w:val="0"/>
          <w:numId w:val="2"/>
        </w:numPr>
      </w:pPr>
      <w:r>
        <w:t>Given the provided data, what are three conclusions we can draw about Kickstarter Campaign?</w:t>
      </w:r>
    </w:p>
    <w:p w14:paraId="3F8676E7" w14:textId="569BA3D7" w:rsidR="007C5EE1" w:rsidRDefault="007C5EE1" w:rsidP="00B76463">
      <w:pPr>
        <w:pStyle w:val="NoSpacing"/>
      </w:pPr>
    </w:p>
    <w:p w14:paraId="37CB3940" w14:textId="77777777" w:rsidR="007C5EE1" w:rsidRDefault="007C5EE1" w:rsidP="00B76463">
      <w:pPr>
        <w:pStyle w:val="NoSpacing"/>
      </w:pPr>
    </w:p>
    <w:p w14:paraId="2B7A8CE3" w14:textId="2CBC46CA" w:rsidR="00402669" w:rsidRDefault="00C409E9" w:rsidP="00B76463">
      <w:pPr>
        <w:pStyle w:val="NoSpacing"/>
      </w:pPr>
      <w:r>
        <w:t xml:space="preserve">There </w:t>
      </w:r>
      <w:r w:rsidR="00DB3E99">
        <w:t>is</w:t>
      </w:r>
      <w:r>
        <w:t xml:space="preserve"> a total of 4,114 campaigns </w:t>
      </w:r>
      <w:r w:rsidR="005C741B">
        <w:t>over a span of 6 years</w:t>
      </w:r>
      <w:r w:rsidR="00140951">
        <w:t xml:space="preserve">.  </w:t>
      </w:r>
      <w:r w:rsidR="00F30751">
        <w:t xml:space="preserve">The campaigns </w:t>
      </w:r>
      <w:r w:rsidR="00DB3E99">
        <w:t>are</w:t>
      </w:r>
      <w:r w:rsidR="00F30751">
        <w:t xml:space="preserve"> ranked by success, failure, canceled </w:t>
      </w:r>
      <w:r w:rsidR="000D7C85">
        <w:t>and currently active</w:t>
      </w:r>
      <w:r w:rsidR="00622A25">
        <w:t xml:space="preserve">; as well as, by category and sub-category.  </w:t>
      </w:r>
      <w:r w:rsidR="0093302A">
        <w:t xml:space="preserve">Each campaign </w:t>
      </w:r>
      <w:r w:rsidR="004344B4">
        <w:t>has</w:t>
      </w:r>
      <w:r w:rsidR="00A97FB8">
        <w:t xml:space="preserve"> a pledge </w:t>
      </w:r>
      <w:r w:rsidR="00A14486">
        <w:t>goal and the data reflects the total pledge for each campaign</w:t>
      </w:r>
      <w:r w:rsidR="00335225">
        <w:t xml:space="preserve">, how many donations </w:t>
      </w:r>
      <w:r w:rsidR="004344B4">
        <w:t>make</w:t>
      </w:r>
      <w:r w:rsidR="00335225">
        <w:t xml:space="preserve"> up the total money pledge</w:t>
      </w:r>
      <w:r w:rsidR="00402669">
        <w:t>, the percent funded</w:t>
      </w:r>
      <w:r w:rsidR="00AA050B">
        <w:t xml:space="preserve"> and the average donation</w:t>
      </w:r>
      <w:r w:rsidR="00402669">
        <w:t xml:space="preserve">.  </w:t>
      </w:r>
    </w:p>
    <w:p w14:paraId="001D1A38" w14:textId="77777777" w:rsidR="00402669" w:rsidRDefault="00402669" w:rsidP="00B76463">
      <w:pPr>
        <w:pStyle w:val="NoSpacing"/>
      </w:pPr>
    </w:p>
    <w:p w14:paraId="276D46B1" w14:textId="2F03F1EE" w:rsidR="00F8310C" w:rsidRDefault="00E455B7" w:rsidP="00B76463">
      <w:pPr>
        <w:pStyle w:val="NoSpacing"/>
      </w:pPr>
      <w:r>
        <w:t xml:space="preserve">Based on this data </w:t>
      </w:r>
      <w:r w:rsidR="00DD7763">
        <w:t xml:space="preserve">we can look at the campaign </w:t>
      </w:r>
      <w:r w:rsidR="004344B4">
        <w:t>state</w:t>
      </w:r>
      <w:r w:rsidR="005B7374">
        <w:t>, i.e. success, failure, canceled, or live, an determine</w:t>
      </w:r>
      <w:r w:rsidR="00BF1D10">
        <w:t xml:space="preserve"> the total number of campaigns that </w:t>
      </w:r>
      <w:r w:rsidR="00C04ED0">
        <w:t>are</w:t>
      </w:r>
      <w:r w:rsidR="00BF1D10">
        <w:t xml:space="preserve"> successful </w:t>
      </w:r>
      <w:r w:rsidR="007E15F5">
        <w:t xml:space="preserve">by category and sub-category.  </w:t>
      </w:r>
    </w:p>
    <w:p w14:paraId="2800DBF5" w14:textId="77777777" w:rsidR="00F8310C" w:rsidRDefault="00F8310C" w:rsidP="00B76463">
      <w:pPr>
        <w:pStyle w:val="NoSpacing"/>
      </w:pPr>
    </w:p>
    <w:p w14:paraId="25688682" w14:textId="33CE8F9A" w:rsidR="00B506B0" w:rsidRDefault="00C26C5F" w:rsidP="00B76463">
      <w:pPr>
        <w:pStyle w:val="NoSpacing"/>
      </w:pPr>
      <w:r>
        <w:t>The first graph “Category Stat</w:t>
      </w:r>
      <w:r w:rsidR="00C04ED0">
        <w:t>e</w:t>
      </w:r>
      <w:r>
        <w:t xml:space="preserve">s” shows </w:t>
      </w:r>
      <w:r w:rsidR="00FE6738">
        <w:t xml:space="preserve">there are </w:t>
      </w:r>
      <w:r w:rsidR="009454BD">
        <w:t xml:space="preserve">4,114 campaigns, </w:t>
      </w:r>
      <w:r w:rsidR="00FE6738">
        <w:t xml:space="preserve">and </w:t>
      </w:r>
      <w:r>
        <w:t xml:space="preserve">2,185 </w:t>
      </w:r>
      <w:r w:rsidR="009454BD">
        <w:t xml:space="preserve">or 53% </w:t>
      </w:r>
      <w:r w:rsidR="00FE6738">
        <w:t>are</w:t>
      </w:r>
      <w:r w:rsidR="009454BD">
        <w:t xml:space="preserve"> successful.  </w:t>
      </w:r>
      <w:r w:rsidR="002E39FF">
        <w:t xml:space="preserve">Of the successful campaigns, </w:t>
      </w:r>
      <w:r w:rsidR="00521CAF">
        <w:t xml:space="preserve">the </w:t>
      </w:r>
      <w:r w:rsidR="0051325A">
        <w:t xml:space="preserve">categories theater, music, and film &amp; video </w:t>
      </w:r>
      <w:r w:rsidR="001B72B7">
        <w:t>are</w:t>
      </w:r>
      <w:r w:rsidR="0051325A">
        <w:t xml:space="preserve"> the most successful accounting for 77% of the total.  </w:t>
      </w:r>
      <w:r w:rsidR="009B4DFF">
        <w:t xml:space="preserve"> </w:t>
      </w:r>
    </w:p>
    <w:p w14:paraId="451E03D9" w14:textId="77777777" w:rsidR="00B506B0" w:rsidRDefault="00B506B0" w:rsidP="00B76463">
      <w:pPr>
        <w:pStyle w:val="NoSpacing"/>
      </w:pPr>
    </w:p>
    <w:p w14:paraId="37FFAE82" w14:textId="367B8A41" w:rsidR="002367CE" w:rsidRDefault="001B72B7" w:rsidP="00B76463">
      <w:pPr>
        <w:pStyle w:val="NoSpacing"/>
      </w:pPr>
      <w:r>
        <w:t>The</w:t>
      </w:r>
      <w:r w:rsidR="00D31096">
        <w:t xml:space="preserve"> </w:t>
      </w:r>
      <w:r w:rsidR="00B506B0">
        <w:t xml:space="preserve">first </w:t>
      </w:r>
      <w:r w:rsidR="00D31096">
        <w:t xml:space="preserve">graph </w:t>
      </w:r>
      <w:r w:rsidR="00282F3F">
        <w:t xml:space="preserve">also </w:t>
      </w:r>
      <w:r w:rsidR="00D31096">
        <w:t xml:space="preserve">shows </w:t>
      </w:r>
      <w:r w:rsidR="00B506B0">
        <w:t>of the 4,114 campaigns, 1</w:t>
      </w:r>
      <w:r w:rsidR="002C0647">
        <w:t>,530, or</w:t>
      </w:r>
      <w:r w:rsidR="00B506B0">
        <w:t xml:space="preserve"> 37% failed.  </w:t>
      </w:r>
      <w:r w:rsidR="002402C1">
        <w:t>The categories of theater, music, and film</w:t>
      </w:r>
      <w:r w:rsidR="009A23FE">
        <w:t xml:space="preserve"> </w:t>
      </w:r>
      <w:r w:rsidR="002402C1">
        <w:t>&amp;</w:t>
      </w:r>
      <w:r w:rsidR="009A23FE">
        <w:t xml:space="preserve"> </w:t>
      </w:r>
      <w:r w:rsidR="002402C1">
        <w:t xml:space="preserve">video </w:t>
      </w:r>
      <w:r w:rsidR="00282F3F">
        <w:t>have</w:t>
      </w:r>
      <w:r w:rsidR="007A74CE">
        <w:t xml:space="preserve"> a total failure rate of 52%.  Even though </w:t>
      </w:r>
      <w:r w:rsidR="0062687E">
        <w:t xml:space="preserve">the highest number of successful campaigns in those categories </w:t>
      </w:r>
      <w:r w:rsidR="000A3DDE">
        <w:t xml:space="preserve">is </w:t>
      </w:r>
      <w:r w:rsidR="0062687E">
        <w:t xml:space="preserve">theater, </w:t>
      </w:r>
      <w:r w:rsidR="000A0F83">
        <w:t xml:space="preserve">music </w:t>
      </w:r>
      <w:r w:rsidR="000A3DDE">
        <w:t>has</w:t>
      </w:r>
      <w:r w:rsidR="000A0F83">
        <w:t xml:space="preserve"> the lowest failure rate at </w:t>
      </w:r>
      <w:r w:rsidR="002367CE">
        <w:t>17%.</w:t>
      </w:r>
    </w:p>
    <w:p w14:paraId="4FF818F8" w14:textId="77777777" w:rsidR="002367CE" w:rsidRDefault="002367CE" w:rsidP="00B76463">
      <w:pPr>
        <w:pStyle w:val="NoSpacing"/>
      </w:pPr>
    </w:p>
    <w:p w14:paraId="21C549F1" w14:textId="5F1952BE" w:rsidR="009B4DFF" w:rsidRDefault="002367CE" w:rsidP="00B76463">
      <w:pPr>
        <w:pStyle w:val="NoSpacing"/>
      </w:pPr>
      <w:r>
        <w:t xml:space="preserve">Based on the number of successful and failed campaigns in these three categories, </w:t>
      </w:r>
      <w:r w:rsidR="00742A2A">
        <w:t xml:space="preserve">the music category </w:t>
      </w:r>
      <w:r w:rsidR="00C93040">
        <w:t>has</w:t>
      </w:r>
      <w:r w:rsidR="00742A2A">
        <w:t xml:space="preserve"> the lowest percentage of failures.  </w:t>
      </w:r>
      <w:r w:rsidR="00BD7E13">
        <w:t xml:space="preserve">Out of </w:t>
      </w:r>
      <w:r w:rsidR="00C93040">
        <w:t>a</w:t>
      </w:r>
      <w:r w:rsidR="00BD7E13">
        <w:t xml:space="preserve"> total of 700 music campaigns</w:t>
      </w:r>
      <w:r w:rsidR="00510B6C">
        <w:t xml:space="preserve"> 540, or 77% </w:t>
      </w:r>
      <w:r w:rsidR="00C93040">
        <w:t>are</w:t>
      </w:r>
      <w:r w:rsidR="00510B6C">
        <w:t xml:space="preserve"> successful with on</w:t>
      </w:r>
      <w:r w:rsidR="00C93040">
        <w:t>ly</w:t>
      </w:r>
      <w:r w:rsidR="00510B6C">
        <w:t xml:space="preserve"> 120</w:t>
      </w:r>
      <w:r w:rsidR="00C93040">
        <w:t>,</w:t>
      </w:r>
      <w:r w:rsidR="00510B6C">
        <w:t xml:space="preserve"> or 17% failures</w:t>
      </w:r>
      <w:r w:rsidR="001E0928">
        <w:t xml:space="preserve">.  There </w:t>
      </w:r>
      <w:r w:rsidR="00C93040">
        <w:t>are</w:t>
      </w:r>
      <w:r w:rsidR="001E0928">
        <w:t xml:space="preserve"> 60% </w:t>
      </w:r>
      <w:r w:rsidR="00BA120F">
        <w:t>more</w:t>
      </w:r>
      <w:r w:rsidR="001E0928">
        <w:t xml:space="preserve"> successful music campaigns than </w:t>
      </w:r>
      <w:r w:rsidR="00BA120F">
        <w:t>failures</w:t>
      </w:r>
      <w:r w:rsidR="00CE6462">
        <w:t xml:space="preserve"> compared to theater’s 25% and film</w:t>
      </w:r>
      <w:r w:rsidR="009A23FE">
        <w:t xml:space="preserve"> </w:t>
      </w:r>
      <w:r w:rsidR="00CE6462">
        <w:t>&amp;</w:t>
      </w:r>
      <w:r w:rsidR="009A23FE">
        <w:t xml:space="preserve"> </w:t>
      </w:r>
      <w:r w:rsidR="00CE6462">
        <w:t>video’s 23%.</w:t>
      </w:r>
    </w:p>
    <w:p w14:paraId="12B02173" w14:textId="77777777" w:rsidR="00C51243" w:rsidRDefault="00C51243" w:rsidP="00B76463">
      <w:pPr>
        <w:pStyle w:val="NoSpacing"/>
      </w:pPr>
    </w:p>
    <w:p w14:paraId="5384F014" w14:textId="3CC98669" w:rsidR="00C51243" w:rsidRDefault="00C51243" w:rsidP="00C51243">
      <w:pPr>
        <w:pStyle w:val="NoSpacing"/>
      </w:pPr>
      <w:r>
        <w:t>To dig a little deeper, we can look at the sub-category stat</w:t>
      </w:r>
      <w:r w:rsidR="00B34FFF">
        <w:t>e</w:t>
      </w:r>
      <w:r>
        <w:t xml:space="preserve">s to determine which is the most successful for each of the three categories theater, music, and film &amp; video. </w:t>
      </w:r>
      <w:r w:rsidR="00B34FFF">
        <w:t>The sub-category p</w:t>
      </w:r>
      <w:r>
        <w:t>lay</w:t>
      </w:r>
      <w:r w:rsidR="00B34FFF">
        <w:t xml:space="preserve">s </w:t>
      </w:r>
      <w:r>
        <w:t>(</w:t>
      </w:r>
      <w:r w:rsidR="00B34FFF">
        <w:t xml:space="preserve">category </w:t>
      </w:r>
      <w:r>
        <w:t xml:space="preserve">theater) </w:t>
      </w:r>
      <w:r w:rsidR="00B34FFF">
        <w:t>are</w:t>
      </w:r>
      <w:r>
        <w:t xml:space="preserve"> the most successful of all sub-categories at 32%, followed by rock music at 12% and documentaries (film &amp; video) at 8%; However, even though plays </w:t>
      </w:r>
      <w:r w:rsidR="00B34FFF">
        <w:t>have</w:t>
      </w:r>
      <w:r>
        <w:t xml:space="preserve"> the highest number of successes, they also </w:t>
      </w:r>
      <w:r w:rsidR="00B34FFF">
        <w:t>have</w:t>
      </w:r>
      <w:r>
        <w:t xml:space="preserve"> the highest number of failures at 23%.  Rock music and documentaries </w:t>
      </w:r>
      <w:r w:rsidR="00804D88">
        <w:t>have</w:t>
      </w:r>
      <w:r>
        <w:t xml:space="preserve"> </w:t>
      </w:r>
      <w:r w:rsidR="00804D88">
        <w:t>no</w:t>
      </w:r>
      <w:r>
        <w:t xml:space="preserve"> failed campaigns.</w:t>
      </w:r>
    </w:p>
    <w:p w14:paraId="64142294" w14:textId="77777777" w:rsidR="00922764" w:rsidRDefault="00922764" w:rsidP="00D369A6">
      <w:pPr>
        <w:pStyle w:val="NoSpacing"/>
      </w:pPr>
    </w:p>
    <w:p w14:paraId="63410CDD" w14:textId="1D0264AB" w:rsidR="00F5597F" w:rsidRDefault="00922764" w:rsidP="00AC1005">
      <w:pPr>
        <w:pStyle w:val="NoSpacing"/>
      </w:pPr>
      <w:r>
        <w:t>The 3</w:t>
      </w:r>
      <w:r w:rsidRPr="00922764">
        <w:rPr>
          <w:vertAlign w:val="superscript"/>
        </w:rPr>
        <w:t>rd</w:t>
      </w:r>
      <w:r>
        <w:t xml:space="preserve"> graph looks at campaigns by launch date and state over </w:t>
      </w:r>
      <w:r w:rsidR="00F41E70">
        <w:t xml:space="preserve">a 12-month period covering a span of 6 years.  </w:t>
      </w:r>
      <w:r w:rsidR="00A25E5E">
        <w:t>The</w:t>
      </w:r>
      <w:r w:rsidR="00BE7D3F">
        <w:t xml:space="preserve"> highest number of successful campaigns are </w:t>
      </w:r>
      <w:r w:rsidR="00013DED">
        <w:t xml:space="preserve">launched the first half of the </w:t>
      </w:r>
      <w:r w:rsidR="00846D47">
        <w:t>y</w:t>
      </w:r>
      <w:r w:rsidR="00013DED">
        <w:t>ear</w:t>
      </w:r>
      <w:r w:rsidR="002D5725">
        <w:t xml:space="preserve"> with the month of May </w:t>
      </w:r>
      <w:r w:rsidR="00A25E5E">
        <w:t xml:space="preserve">having </w:t>
      </w:r>
      <w:r w:rsidR="002D5725">
        <w:t xml:space="preserve">the highest number of successful campaigns.  </w:t>
      </w:r>
      <w:r w:rsidR="00290166">
        <w:t xml:space="preserve">The gap between successful campaigns and failed campaigns is greater from February thru </w:t>
      </w:r>
      <w:r w:rsidR="00EC0B55">
        <w:t xml:space="preserve">June.  Then the gap begins to close with December having more failed campaigns than successful ones.  </w:t>
      </w:r>
      <w:r w:rsidR="00DC148D">
        <w:t xml:space="preserve">From this graph you can stipulate that </w:t>
      </w:r>
      <w:r w:rsidR="00E66E7A">
        <w:t xml:space="preserve">early Spring and Summer </w:t>
      </w:r>
      <w:r w:rsidR="00280E21">
        <w:t xml:space="preserve">are </w:t>
      </w:r>
      <w:r w:rsidR="00E66E7A">
        <w:t>the time</w:t>
      </w:r>
      <w:r w:rsidR="00280E21">
        <w:t>s</w:t>
      </w:r>
      <w:r w:rsidR="00E66E7A">
        <w:t xml:space="preserve"> of year when the days are longer</w:t>
      </w:r>
      <w:r w:rsidR="00656924">
        <w:t>, people are vacationing and most likely have more discretionary income</w:t>
      </w:r>
      <w:r w:rsidR="00280E21">
        <w:t xml:space="preserve"> to spend</w:t>
      </w:r>
      <w:r w:rsidR="009B0FEF">
        <w:t>.</w:t>
      </w:r>
      <w:r w:rsidR="00AD0FC6">
        <w:t xml:space="preserve"> The decline of successful campaigns </w:t>
      </w:r>
      <w:r w:rsidR="00F01F5C">
        <w:t xml:space="preserve">increasing in the fall </w:t>
      </w:r>
      <w:r w:rsidR="00FB626D">
        <w:t xml:space="preserve">and </w:t>
      </w:r>
      <w:r w:rsidR="006F231E">
        <w:t>December</w:t>
      </w:r>
      <w:r w:rsidR="00FB626D">
        <w:t xml:space="preserve"> having more</w:t>
      </w:r>
      <w:r w:rsidR="006F231E">
        <w:t xml:space="preserve"> failed campaigns in than successful ones is most likely due </w:t>
      </w:r>
      <w:r w:rsidR="00CE3078">
        <w:t>start of school and Holidays.  There is typically les</w:t>
      </w:r>
      <w:r w:rsidR="003A4ECC">
        <w:t xml:space="preserve">s leisure time and </w:t>
      </w:r>
      <w:r w:rsidR="005C44F7">
        <w:t xml:space="preserve">discretionary income due to Holiday spending. </w:t>
      </w:r>
      <w:r w:rsidR="003A4ECC">
        <w:t xml:space="preserve"> </w:t>
      </w:r>
      <w:r w:rsidR="00AC1005">
        <w:t xml:space="preserve">  </w:t>
      </w:r>
    </w:p>
    <w:p w14:paraId="08807FA6" w14:textId="77777777" w:rsidR="00AC1005" w:rsidRDefault="00AC1005" w:rsidP="00B31577">
      <w:pPr>
        <w:pStyle w:val="NoSpacing"/>
      </w:pPr>
    </w:p>
    <w:p w14:paraId="6D62A5A7" w14:textId="72B16505" w:rsidR="00B31577" w:rsidRDefault="00B31577" w:rsidP="00B31577">
      <w:pPr>
        <w:pStyle w:val="NoSpacing"/>
      </w:pPr>
      <w:r>
        <w:t xml:space="preserve">I feel </w:t>
      </w:r>
      <w:r w:rsidR="005C4CBB">
        <w:t>the</w:t>
      </w:r>
      <w:r>
        <w:t xml:space="preserve"> data</w:t>
      </w:r>
      <w:r w:rsidR="00EF1B0B">
        <w:t xml:space="preserve"> we examined</w:t>
      </w:r>
      <w:r>
        <w:t xml:space="preserve"> did a decent job of telling the story of the Kickstarter initiative.  By categorizing the data by category and sub-categories, and graphing this data by stat</w:t>
      </w:r>
      <w:r w:rsidR="005C30FD">
        <w:t>e</w:t>
      </w:r>
      <w:r>
        <w:t xml:space="preserve">s (successful, failure, canceled, live) it </w:t>
      </w:r>
      <w:r w:rsidR="005C30FD">
        <w:t>is</w:t>
      </w:r>
      <w:r>
        <w:t xml:space="preserve"> easy to see the “Arts” </w:t>
      </w:r>
      <w:r w:rsidR="00833F80">
        <w:t>comprised</w:t>
      </w:r>
      <w:r>
        <w:t xml:space="preserve"> of categories theater, music, and film &amp; video, </w:t>
      </w:r>
      <w:r w:rsidR="00833F80">
        <w:t>are</w:t>
      </w:r>
      <w:r>
        <w:t xml:space="preserve"> the most successful</w:t>
      </w:r>
      <w:r w:rsidR="008F40E2">
        <w:t>.  In fact</w:t>
      </w:r>
      <w:r w:rsidR="004728D6">
        <w:t>,</w:t>
      </w:r>
      <w:r w:rsidR="008F40E2">
        <w:t xml:space="preserve"> of all </w:t>
      </w:r>
      <w:bookmarkStart w:id="0" w:name="_GoBack"/>
      <w:bookmarkEnd w:id="0"/>
      <w:r w:rsidR="00283DA1">
        <w:lastRenderedPageBreak/>
        <w:t>c</w:t>
      </w:r>
      <w:r w:rsidR="008F40E2">
        <w:t xml:space="preserve">ampaigns, </w:t>
      </w:r>
      <w:r w:rsidR="00283DA1">
        <w:t>m</w:t>
      </w:r>
      <w:r w:rsidR="008F40E2">
        <w:t xml:space="preserve">usic </w:t>
      </w:r>
      <w:r w:rsidR="00574AE0">
        <w:t xml:space="preserve">had the fewest failed campaigns compared to successful campaigns.  </w:t>
      </w:r>
      <w:r>
        <w:t xml:space="preserve">The reason for this could be contributed to the fact that music is universal, enjoyed by all regardless of demographics, and in many cases, less expensive to market and produce due to the huge popularity of music world-wide. </w:t>
      </w:r>
    </w:p>
    <w:p w14:paraId="7FF8A194" w14:textId="77777777" w:rsidR="00E662BC" w:rsidRDefault="00E662BC" w:rsidP="00B31577">
      <w:pPr>
        <w:pStyle w:val="NoSpacing"/>
      </w:pPr>
    </w:p>
    <w:p w14:paraId="10B03C35" w14:textId="0DA786A3" w:rsidR="00E662BC" w:rsidRDefault="00E662BC" w:rsidP="00E662BC">
      <w:pPr>
        <w:pStyle w:val="NoSpacing"/>
      </w:pPr>
      <w:r>
        <w:t>For future investors this data is helpful in determining what areas to contribute money to. But it is also useful to the crowdfunding service Kickstarter to better plan their marketing campaigns by narrowing down the most profitable categories</w:t>
      </w:r>
      <w:r w:rsidR="00A67610">
        <w:t xml:space="preserve">, as well as, the best time of the year to launch a campaign.  </w:t>
      </w:r>
      <w:r>
        <w:t xml:space="preserve">The bottom line is </w:t>
      </w:r>
      <w:r w:rsidR="001A1C21">
        <w:t xml:space="preserve">an </w:t>
      </w:r>
      <w:r w:rsidR="009A6BCA">
        <w:t>i</w:t>
      </w:r>
      <w:r>
        <w:t>nvestor will contribute more money to campaigns that have a strong history of success; thus, you need to also look at the amount invested per campaign to understand the investment strategy and what changes need to be made going forward.</w:t>
      </w:r>
    </w:p>
    <w:p w14:paraId="1A1BA18C" w14:textId="31113560" w:rsidR="00471C38" w:rsidRDefault="00471C38" w:rsidP="00E662BC">
      <w:pPr>
        <w:pStyle w:val="NoSpacing"/>
      </w:pPr>
    </w:p>
    <w:p w14:paraId="24E3E4C8" w14:textId="7D9D6744" w:rsidR="00B962B7" w:rsidRDefault="007E3D2C" w:rsidP="001C6139">
      <w:pPr>
        <w:pStyle w:val="Heading2"/>
        <w:numPr>
          <w:ilvl w:val="0"/>
          <w:numId w:val="2"/>
        </w:numPr>
      </w:pPr>
      <w:r>
        <w:t>What are some of the limitations to this data?</w:t>
      </w:r>
    </w:p>
    <w:p w14:paraId="5AA453D8" w14:textId="77777777" w:rsidR="007B5A58" w:rsidRDefault="007B5A58" w:rsidP="007E3D2C">
      <w:pPr>
        <w:pStyle w:val="NoSpacing"/>
      </w:pPr>
    </w:p>
    <w:p w14:paraId="4B49147C" w14:textId="2E259A2D" w:rsidR="006A27FC" w:rsidRDefault="00187914" w:rsidP="007E3D2C">
      <w:pPr>
        <w:pStyle w:val="NoSpacing"/>
      </w:pPr>
      <w:r>
        <w:t>Demogr</w:t>
      </w:r>
      <w:r w:rsidR="00703633">
        <w:t xml:space="preserve">aphic information is missing from this data.  </w:t>
      </w:r>
      <w:r w:rsidR="001B3B0B">
        <w:t xml:space="preserve">Demographics </w:t>
      </w:r>
      <w:r w:rsidR="008B1745">
        <w:t xml:space="preserve">based on backers can tell you a lot about </w:t>
      </w:r>
      <w:r w:rsidR="00322E3C">
        <w:t xml:space="preserve">what campaigns based on categories/sub-categories received the most pledges and how that </w:t>
      </w:r>
      <w:r w:rsidR="00977DDB">
        <w:t xml:space="preserve">was related to campaign category </w:t>
      </w:r>
      <w:r w:rsidR="00014B51">
        <w:t>state</w:t>
      </w:r>
      <w:r w:rsidR="00977DDB">
        <w:t xml:space="preserve">.  </w:t>
      </w:r>
    </w:p>
    <w:p w14:paraId="212C0951" w14:textId="375C872D" w:rsidR="00977DDB" w:rsidRDefault="00977DDB"/>
    <w:p w14:paraId="1A8F8C19" w14:textId="58010FCC" w:rsidR="007E3D2C" w:rsidRDefault="005B1F77" w:rsidP="001C6139">
      <w:pPr>
        <w:pStyle w:val="Heading2"/>
        <w:numPr>
          <w:ilvl w:val="0"/>
          <w:numId w:val="2"/>
        </w:numPr>
      </w:pPr>
      <w:r>
        <w:t xml:space="preserve">What are some tables and/or graphs that we could create? </w:t>
      </w:r>
    </w:p>
    <w:p w14:paraId="128BD273" w14:textId="19154B17" w:rsidR="005B1F77" w:rsidRDefault="005B1F77" w:rsidP="00B76463">
      <w:pPr>
        <w:pStyle w:val="NoSpacing"/>
      </w:pPr>
    </w:p>
    <w:p w14:paraId="781AB17B" w14:textId="309D89D1" w:rsidR="0093252E" w:rsidRDefault="005010DE" w:rsidP="00B76463">
      <w:pPr>
        <w:pStyle w:val="NoSpacing"/>
      </w:pPr>
      <w:r>
        <w:t>We could c</w:t>
      </w:r>
      <w:r w:rsidR="00690B10">
        <w:t>reat</w:t>
      </w:r>
      <w:r>
        <w:t>e</w:t>
      </w:r>
      <w:r w:rsidR="00A26EAD">
        <w:t xml:space="preserve"> a table and graph that looks at the </w:t>
      </w:r>
      <w:r w:rsidR="001B0FF5">
        <w:t xml:space="preserve">total pledges by category </w:t>
      </w:r>
      <w:r w:rsidR="003E4542">
        <w:t>and state</w:t>
      </w:r>
      <w:r w:rsidR="00690B10">
        <w:t xml:space="preserve"> </w:t>
      </w:r>
      <w:r>
        <w:t xml:space="preserve">which would </w:t>
      </w:r>
      <w:r w:rsidR="00DA5C63">
        <w:t xml:space="preserve">show </w:t>
      </w:r>
      <w:r w:rsidR="0093252E">
        <w:t xml:space="preserve">where the money </w:t>
      </w:r>
      <w:r w:rsidR="00DA5C63">
        <w:t>went</w:t>
      </w:r>
      <w:r w:rsidR="0093252E">
        <w:t xml:space="preserve"> and based on stat</w:t>
      </w:r>
      <w:r w:rsidR="00DA5C63">
        <w:t>e</w:t>
      </w:r>
      <w:r w:rsidR="0093252E">
        <w:t xml:space="preserve"> </w:t>
      </w:r>
      <w:r w:rsidR="00690B10">
        <w:t xml:space="preserve">what campaigns were the best investment.  </w:t>
      </w:r>
    </w:p>
    <w:p w14:paraId="34928858" w14:textId="736F7F2F" w:rsidR="00307BA8" w:rsidRDefault="00307BA8" w:rsidP="00B76463">
      <w:pPr>
        <w:pStyle w:val="NoSpacing"/>
      </w:pPr>
    </w:p>
    <w:p w14:paraId="176F22BE" w14:textId="0B3EE228" w:rsidR="00307BA8" w:rsidRDefault="004E1F7D" w:rsidP="00B76463">
      <w:pPr>
        <w:pStyle w:val="NoSpacing"/>
      </w:pPr>
      <w:r>
        <w:t xml:space="preserve">We could create </w:t>
      </w:r>
      <w:r w:rsidR="00307BA8">
        <w:t xml:space="preserve">a table and graph that looks at the </w:t>
      </w:r>
      <w:r w:rsidR="00C15662">
        <w:t xml:space="preserve">launch date outcome by </w:t>
      </w:r>
      <w:r w:rsidR="005F05B7">
        <w:t>each year versus the months over a period of 6 years</w:t>
      </w:r>
      <w:r>
        <w:t xml:space="preserve"> which would </w:t>
      </w:r>
      <w:r w:rsidR="00067415">
        <w:t xml:space="preserve">show the </w:t>
      </w:r>
      <w:r w:rsidR="00C0705D">
        <w:t xml:space="preserve">year(s) </w:t>
      </w:r>
      <w:r w:rsidR="00067415">
        <w:t xml:space="preserve">that </w:t>
      </w:r>
      <w:r w:rsidR="00A678A5">
        <w:t>had the largest amount of successful campaigns versus failed campaigns</w:t>
      </w:r>
      <w:r w:rsidR="002F4811">
        <w:t xml:space="preserve"> and if </w:t>
      </w:r>
      <w:r w:rsidR="00B42C3D">
        <w:t xml:space="preserve">the data suggests </w:t>
      </w:r>
      <w:r w:rsidR="00BB1700">
        <w:t>impact to success</w:t>
      </w:r>
      <w:r w:rsidR="007B4861">
        <w:t xml:space="preserve">/failure do to an outside source.  </w:t>
      </w:r>
    </w:p>
    <w:p w14:paraId="3A21D546" w14:textId="77777777" w:rsidR="00307BA8" w:rsidRDefault="00307BA8" w:rsidP="00B76463">
      <w:pPr>
        <w:pStyle w:val="NoSpacing"/>
      </w:pPr>
    </w:p>
    <w:sectPr w:rsidR="00307BA8" w:rsidSect="001C6139">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32BBA" w14:textId="77777777" w:rsidR="00844B04" w:rsidRDefault="00844B04" w:rsidP="000C0A13">
      <w:pPr>
        <w:spacing w:after="0" w:line="240" w:lineRule="auto"/>
      </w:pPr>
      <w:r>
        <w:separator/>
      </w:r>
    </w:p>
  </w:endnote>
  <w:endnote w:type="continuationSeparator" w:id="0">
    <w:p w14:paraId="7069B8CF" w14:textId="77777777" w:rsidR="00844B04" w:rsidRDefault="00844B04" w:rsidP="000C0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F0062" w14:textId="77777777" w:rsidR="00844B04" w:rsidRDefault="00844B04" w:rsidP="000C0A13">
      <w:pPr>
        <w:spacing w:after="0" w:line="240" w:lineRule="auto"/>
      </w:pPr>
      <w:r>
        <w:separator/>
      </w:r>
    </w:p>
  </w:footnote>
  <w:footnote w:type="continuationSeparator" w:id="0">
    <w:p w14:paraId="0A8088C6" w14:textId="77777777" w:rsidR="00844B04" w:rsidRDefault="00844B04" w:rsidP="000C0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4B3A" w14:textId="3308B6F2" w:rsidR="000C0A13" w:rsidRDefault="00100262" w:rsidP="00100262">
    <w:pPr>
      <w:pStyle w:val="Header"/>
      <w:jc w:val="right"/>
    </w:pPr>
    <w:r>
      <w:t>Paula Jorgensen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1A2F"/>
    <w:multiLevelType w:val="hybridMultilevel"/>
    <w:tmpl w:val="6158E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B905CA"/>
    <w:multiLevelType w:val="hybridMultilevel"/>
    <w:tmpl w:val="9510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63"/>
    <w:rsid w:val="00000A89"/>
    <w:rsid w:val="000027B8"/>
    <w:rsid w:val="000067BF"/>
    <w:rsid w:val="000125DA"/>
    <w:rsid w:val="00013DED"/>
    <w:rsid w:val="00014B51"/>
    <w:rsid w:val="00021FA9"/>
    <w:rsid w:val="00035C31"/>
    <w:rsid w:val="000402CE"/>
    <w:rsid w:val="000439C6"/>
    <w:rsid w:val="00067415"/>
    <w:rsid w:val="00072BAC"/>
    <w:rsid w:val="00080DF5"/>
    <w:rsid w:val="00083E9C"/>
    <w:rsid w:val="00086569"/>
    <w:rsid w:val="000A0F83"/>
    <w:rsid w:val="000A336D"/>
    <w:rsid w:val="000A3DDE"/>
    <w:rsid w:val="000A4FC1"/>
    <w:rsid w:val="000B2418"/>
    <w:rsid w:val="000B4992"/>
    <w:rsid w:val="000B5B02"/>
    <w:rsid w:val="000C0A13"/>
    <w:rsid w:val="000C4860"/>
    <w:rsid w:val="000C5B8A"/>
    <w:rsid w:val="000C5FB6"/>
    <w:rsid w:val="000D7C85"/>
    <w:rsid w:val="000E4C4E"/>
    <w:rsid w:val="00100262"/>
    <w:rsid w:val="00113A8E"/>
    <w:rsid w:val="0013361A"/>
    <w:rsid w:val="00140951"/>
    <w:rsid w:val="00154393"/>
    <w:rsid w:val="001820BE"/>
    <w:rsid w:val="0018468E"/>
    <w:rsid w:val="001866F1"/>
    <w:rsid w:val="00187914"/>
    <w:rsid w:val="001932BF"/>
    <w:rsid w:val="001967C7"/>
    <w:rsid w:val="001A03F5"/>
    <w:rsid w:val="001A1C21"/>
    <w:rsid w:val="001A4370"/>
    <w:rsid w:val="001B0FF5"/>
    <w:rsid w:val="001B3B0B"/>
    <w:rsid w:val="001B72B7"/>
    <w:rsid w:val="001C6139"/>
    <w:rsid w:val="001C7856"/>
    <w:rsid w:val="001D4B41"/>
    <w:rsid w:val="001D7C4C"/>
    <w:rsid w:val="001E0928"/>
    <w:rsid w:val="001E599E"/>
    <w:rsid w:val="00227567"/>
    <w:rsid w:val="0022780C"/>
    <w:rsid w:val="00230DCF"/>
    <w:rsid w:val="002367CE"/>
    <w:rsid w:val="002402C1"/>
    <w:rsid w:val="00240AD9"/>
    <w:rsid w:val="00262EDE"/>
    <w:rsid w:val="002631AF"/>
    <w:rsid w:val="00280E21"/>
    <w:rsid w:val="00281479"/>
    <w:rsid w:val="00282F3F"/>
    <w:rsid w:val="00283DA1"/>
    <w:rsid w:val="00290166"/>
    <w:rsid w:val="00292681"/>
    <w:rsid w:val="00295D4C"/>
    <w:rsid w:val="002C0647"/>
    <w:rsid w:val="002D5725"/>
    <w:rsid w:val="002E001C"/>
    <w:rsid w:val="002E0EAF"/>
    <w:rsid w:val="002E39FF"/>
    <w:rsid w:val="002E53DF"/>
    <w:rsid w:val="002E61AA"/>
    <w:rsid w:val="002F2D73"/>
    <w:rsid w:val="002F4811"/>
    <w:rsid w:val="00300027"/>
    <w:rsid w:val="00307BA8"/>
    <w:rsid w:val="00322E3C"/>
    <w:rsid w:val="00335225"/>
    <w:rsid w:val="0033610D"/>
    <w:rsid w:val="00341DE7"/>
    <w:rsid w:val="0035496D"/>
    <w:rsid w:val="00356771"/>
    <w:rsid w:val="003607E1"/>
    <w:rsid w:val="00373A7D"/>
    <w:rsid w:val="003748FC"/>
    <w:rsid w:val="00384F81"/>
    <w:rsid w:val="0038507C"/>
    <w:rsid w:val="003A4ECC"/>
    <w:rsid w:val="003C6D8D"/>
    <w:rsid w:val="003D6923"/>
    <w:rsid w:val="003E4542"/>
    <w:rsid w:val="003F4B1C"/>
    <w:rsid w:val="00402669"/>
    <w:rsid w:val="00403B0D"/>
    <w:rsid w:val="00406B84"/>
    <w:rsid w:val="00411986"/>
    <w:rsid w:val="00412BFE"/>
    <w:rsid w:val="004137DE"/>
    <w:rsid w:val="004167B1"/>
    <w:rsid w:val="0042123D"/>
    <w:rsid w:val="004344B4"/>
    <w:rsid w:val="00440393"/>
    <w:rsid w:val="00442DF7"/>
    <w:rsid w:val="00452526"/>
    <w:rsid w:val="00466D0A"/>
    <w:rsid w:val="00471474"/>
    <w:rsid w:val="00471C38"/>
    <w:rsid w:val="004728D6"/>
    <w:rsid w:val="00477102"/>
    <w:rsid w:val="004838A4"/>
    <w:rsid w:val="004B1170"/>
    <w:rsid w:val="004C03FC"/>
    <w:rsid w:val="004C0941"/>
    <w:rsid w:val="004C57C3"/>
    <w:rsid w:val="004D3527"/>
    <w:rsid w:val="004E1F7D"/>
    <w:rsid w:val="004F6B69"/>
    <w:rsid w:val="005010DE"/>
    <w:rsid w:val="005013F3"/>
    <w:rsid w:val="00503CF3"/>
    <w:rsid w:val="005045EA"/>
    <w:rsid w:val="005079A7"/>
    <w:rsid w:val="00510B6C"/>
    <w:rsid w:val="0051325A"/>
    <w:rsid w:val="00514C54"/>
    <w:rsid w:val="005172E4"/>
    <w:rsid w:val="00521CAF"/>
    <w:rsid w:val="00537FD2"/>
    <w:rsid w:val="005410F5"/>
    <w:rsid w:val="00541782"/>
    <w:rsid w:val="00543A06"/>
    <w:rsid w:val="00551AFD"/>
    <w:rsid w:val="00554DB7"/>
    <w:rsid w:val="00554EBE"/>
    <w:rsid w:val="00555BA3"/>
    <w:rsid w:val="0055658C"/>
    <w:rsid w:val="005653F8"/>
    <w:rsid w:val="0056787E"/>
    <w:rsid w:val="00574266"/>
    <w:rsid w:val="00574AE0"/>
    <w:rsid w:val="0059222D"/>
    <w:rsid w:val="005B1F77"/>
    <w:rsid w:val="005B50C6"/>
    <w:rsid w:val="005B7374"/>
    <w:rsid w:val="005C01BA"/>
    <w:rsid w:val="005C30FD"/>
    <w:rsid w:val="005C44F7"/>
    <w:rsid w:val="005C4CBB"/>
    <w:rsid w:val="005C62ED"/>
    <w:rsid w:val="005C741B"/>
    <w:rsid w:val="005E1ECF"/>
    <w:rsid w:val="005E476B"/>
    <w:rsid w:val="005F01C7"/>
    <w:rsid w:val="005F05B7"/>
    <w:rsid w:val="00605FBE"/>
    <w:rsid w:val="0060756C"/>
    <w:rsid w:val="00622A25"/>
    <w:rsid w:val="00623F3D"/>
    <w:rsid w:val="0062687E"/>
    <w:rsid w:val="006340B5"/>
    <w:rsid w:val="00635BA2"/>
    <w:rsid w:val="006564DB"/>
    <w:rsid w:val="00656924"/>
    <w:rsid w:val="006620FE"/>
    <w:rsid w:val="00667880"/>
    <w:rsid w:val="0068610F"/>
    <w:rsid w:val="00690B10"/>
    <w:rsid w:val="00693F99"/>
    <w:rsid w:val="006951B5"/>
    <w:rsid w:val="0069680A"/>
    <w:rsid w:val="00696DDF"/>
    <w:rsid w:val="006A27FC"/>
    <w:rsid w:val="006D62DB"/>
    <w:rsid w:val="006E19B0"/>
    <w:rsid w:val="006F231E"/>
    <w:rsid w:val="006F717C"/>
    <w:rsid w:val="00703633"/>
    <w:rsid w:val="007123BB"/>
    <w:rsid w:val="00720537"/>
    <w:rsid w:val="00723A40"/>
    <w:rsid w:val="0072743A"/>
    <w:rsid w:val="00742A2A"/>
    <w:rsid w:val="0075353B"/>
    <w:rsid w:val="00780644"/>
    <w:rsid w:val="00791624"/>
    <w:rsid w:val="0079517C"/>
    <w:rsid w:val="007951DE"/>
    <w:rsid w:val="007A3DAC"/>
    <w:rsid w:val="007A5900"/>
    <w:rsid w:val="007A74CE"/>
    <w:rsid w:val="007B3085"/>
    <w:rsid w:val="007B4861"/>
    <w:rsid w:val="007B5A58"/>
    <w:rsid w:val="007C19FB"/>
    <w:rsid w:val="007C5EE1"/>
    <w:rsid w:val="007D37DA"/>
    <w:rsid w:val="007D5077"/>
    <w:rsid w:val="007D7FE7"/>
    <w:rsid w:val="007E15F5"/>
    <w:rsid w:val="007E3585"/>
    <w:rsid w:val="007E3D2C"/>
    <w:rsid w:val="007E6F2A"/>
    <w:rsid w:val="007F59E8"/>
    <w:rsid w:val="00804D88"/>
    <w:rsid w:val="00810280"/>
    <w:rsid w:val="00813666"/>
    <w:rsid w:val="00814EB9"/>
    <w:rsid w:val="00825A57"/>
    <w:rsid w:val="00830309"/>
    <w:rsid w:val="00833F80"/>
    <w:rsid w:val="00841599"/>
    <w:rsid w:val="00844B04"/>
    <w:rsid w:val="00846D47"/>
    <w:rsid w:val="00873354"/>
    <w:rsid w:val="00882487"/>
    <w:rsid w:val="00890FFC"/>
    <w:rsid w:val="0089755F"/>
    <w:rsid w:val="008B1745"/>
    <w:rsid w:val="008B6075"/>
    <w:rsid w:val="008B6394"/>
    <w:rsid w:val="008C7771"/>
    <w:rsid w:val="008E28D3"/>
    <w:rsid w:val="008E7918"/>
    <w:rsid w:val="008F3D67"/>
    <w:rsid w:val="008F40E2"/>
    <w:rsid w:val="008F43BA"/>
    <w:rsid w:val="008F4F59"/>
    <w:rsid w:val="009024FB"/>
    <w:rsid w:val="0090793D"/>
    <w:rsid w:val="00912620"/>
    <w:rsid w:val="009133E4"/>
    <w:rsid w:val="00921C61"/>
    <w:rsid w:val="00922764"/>
    <w:rsid w:val="0093108D"/>
    <w:rsid w:val="0093252E"/>
    <w:rsid w:val="0093302A"/>
    <w:rsid w:val="009454BD"/>
    <w:rsid w:val="00945F0D"/>
    <w:rsid w:val="00953DEC"/>
    <w:rsid w:val="009622E6"/>
    <w:rsid w:val="00962E64"/>
    <w:rsid w:val="00971855"/>
    <w:rsid w:val="00977DDB"/>
    <w:rsid w:val="00997899"/>
    <w:rsid w:val="009A23FE"/>
    <w:rsid w:val="009A6BCA"/>
    <w:rsid w:val="009B0FEF"/>
    <w:rsid w:val="009B4DFF"/>
    <w:rsid w:val="009C794C"/>
    <w:rsid w:val="00A05D57"/>
    <w:rsid w:val="00A14486"/>
    <w:rsid w:val="00A25E5E"/>
    <w:rsid w:val="00A26EAD"/>
    <w:rsid w:val="00A46AFF"/>
    <w:rsid w:val="00A67610"/>
    <w:rsid w:val="00A678A5"/>
    <w:rsid w:val="00A70A58"/>
    <w:rsid w:val="00A80F69"/>
    <w:rsid w:val="00A851E8"/>
    <w:rsid w:val="00A97FB8"/>
    <w:rsid w:val="00AA050B"/>
    <w:rsid w:val="00AB7366"/>
    <w:rsid w:val="00AC1005"/>
    <w:rsid w:val="00AC4003"/>
    <w:rsid w:val="00AD0A1B"/>
    <w:rsid w:val="00AD0FC6"/>
    <w:rsid w:val="00AD1257"/>
    <w:rsid w:val="00AF6D82"/>
    <w:rsid w:val="00B31577"/>
    <w:rsid w:val="00B31924"/>
    <w:rsid w:val="00B324AF"/>
    <w:rsid w:val="00B349A1"/>
    <w:rsid w:val="00B34FFF"/>
    <w:rsid w:val="00B42C3D"/>
    <w:rsid w:val="00B46216"/>
    <w:rsid w:val="00B471EE"/>
    <w:rsid w:val="00B506B0"/>
    <w:rsid w:val="00B71540"/>
    <w:rsid w:val="00B76463"/>
    <w:rsid w:val="00B76BC7"/>
    <w:rsid w:val="00B87519"/>
    <w:rsid w:val="00B94228"/>
    <w:rsid w:val="00B949B8"/>
    <w:rsid w:val="00B94F07"/>
    <w:rsid w:val="00B962B7"/>
    <w:rsid w:val="00BA120F"/>
    <w:rsid w:val="00BA5287"/>
    <w:rsid w:val="00BB1700"/>
    <w:rsid w:val="00BB511D"/>
    <w:rsid w:val="00BC168D"/>
    <w:rsid w:val="00BD0E11"/>
    <w:rsid w:val="00BD7E13"/>
    <w:rsid w:val="00BE7D3F"/>
    <w:rsid w:val="00BF1D10"/>
    <w:rsid w:val="00BF78D3"/>
    <w:rsid w:val="00C04ED0"/>
    <w:rsid w:val="00C0705D"/>
    <w:rsid w:val="00C07126"/>
    <w:rsid w:val="00C12129"/>
    <w:rsid w:val="00C15662"/>
    <w:rsid w:val="00C26C5F"/>
    <w:rsid w:val="00C409BA"/>
    <w:rsid w:val="00C409E9"/>
    <w:rsid w:val="00C41318"/>
    <w:rsid w:val="00C41400"/>
    <w:rsid w:val="00C50BA5"/>
    <w:rsid w:val="00C51243"/>
    <w:rsid w:val="00C5670E"/>
    <w:rsid w:val="00C60C04"/>
    <w:rsid w:val="00C670E4"/>
    <w:rsid w:val="00C730F5"/>
    <w:rsid w:val="00C82553"/>
    <w:rsid w:val="00C90611"/>
    <w:rsid w:val="00C90A86"/>
    <w:rsid w:val="00C93040"/>
    <w:rsid w:val="00C97A81"/>
    <w:rsid w:val="00CA54D3"/>
    <w:rsid w:val="00CB3049"/>
    <w:rsid w:val="00CC23D2"/>
    <w:rsid w:val="00CC418F"/>
    <w:rsid w:val="00CE0337"/>
    <w:rsid w:val="00CE1B66"/>
    <w:rsid w:val="00CE2981"/>
    <w:rsid w:val="00CE3078"/>
    <w:rsid w:val="00CE6462"/>
    <w:rsid w:val="00CF4393"/>
    <w:rsid w:val="00CF687C"/>
    <w:rsid w:val="00D05A86"/>
    <w:rsid w:val="00D17D4F"/>
    <w:rsid w:val="00D26253"/>
    <w:rsid w:val="00D303C8"/>
    <w:rsid w:val="00D31096"/>
    <w:rsid w:val="00D369A6"/>
    <w:rsid w:val="00D37E55"/>
    <w:rsid w:val="00D4059C"/>
    <w:rsid w:val="00D45B25"/>
    <w:rsid w:val="00D650A0"/>
    <w:rsid w:val="00D66590"/>
    <w:rsid w:val="00D717FF"/>
    <w:rsid w:val="00D75010"/>
    <w:rsid w:val="00DA1D99"/>
    <w:rsid w:val="00DA4636"/>
    <w:rsid w:val="00DA5C63"/>
    <w:rsid w:val="00DB3E99"/>
    <w:rsid w:val="00DC148D"/>
    <w:rsid w:val="00DC294A"/>
    <w:rsid w:val="00DC64AA"/>
    <w:rsid w:val="00DD7763"/>
    <w:rsid w:val="00DD7D10"/>
    <w:rsid w:val="00DE0B76"/>
    <w:rsid w:val="00DE36AE"/>
    <w:rsid w:val="00DE6858"/>
    <w:rsid w:val="00E0459C"/>
    <w:rsid w:val="00E0678E"/>
    <w:rsid w:val="00E15BC9"/>
    <w:rsid w:val="00E35F44"/>
    <w:rsid w:val="00E3679E"/>
    <w:rsid w:val="00E36D03"/>
    <w:rsid w:val="00E37114"/>
    <w:rsid w:val="00E455B7"/>
    <w:rsid w:val="00E46092"/>
    <w:rsid w:val="00E505F6"/>
    <w:rsid w:val="00E62046"/>
    <w:rsid w:val="00E662BC"/>
    <w:rsid w:val="00E66E7A"/>
    <w:rsid w:val="00E72430"/>
    <w:rsid w:val="00E72E57"/>
    <w:rsid w:val="00E73E80"/>
    <w:rsid w:val="00E81A23"/>
    <w:rsid w:val="00EB2942"/>
    <w:rsid w:val="00EB55F7"/>
    <w:rsid w:val="00EB6E2E"/>
    <w:rsid w:val="00EC0633"/>
    <w:rsid w:val="00EC0B55"/>
    <w:rsid w:val="00EC45D1"/>
    <w:rsid w:val="00ED00DE"/>
    <w:rsid w:val="00EF1B0B"/>
    <w:rsid w:val="00EF75A4"/>
    <w:rsid w:val="00F00C7A"/>
    <w:rsid w:val="00F01F5C"/>
    <w:rsid w:val="00F0375F"/>
    <w:rsid w:val="00F07297"/>
    <w:rsid w:val="00F30751"/>
    <w:rsid w:val="00F31468"/>
    <w:rsid w:val="00F316CD"/>
    <w:rsid w:val="00F37204"/>
    <w:rsid w:val="00F375AE"/>
    <w:rsid w:val="00F41E70"/>
    <w:rsid w:val="00F45F0F"/>
    <w:rsid w:val="00F46099"/>
    <w:rsid w:val="00F46A90"/>
    <w:rsid w:val="00F50A8A"/>
    <w:rsid w:val="00F520F4"/>
    <w:rsid w:val="00F52AC6"/>
    <w:rsid w:val="00F55715"/>
    <w:rsid w:val="00F5597F"/>
    <w:rsid w:val="00F618C2"/>
    <w:rsid w:val="00F6482A"/>
    <w:rsid w:val="00F719DB"/>
    <w:rsid w:val="00F8310C"/>
    <w:rsid w:val="00F84242"/>
    <w:rsid w:val="00F86C93"/>
    <w:rsid w:val="00F954EA"/>
    <w:rsid w:val="00FB12E0"/>
    <w:rsid w:val="00FB39C4"/>
    <w:rsid w:val="00FB3CB2"/>
    <w:rsid w:val="00FB54EA"/>
    <w:rsid w:val="00FB626D"/>
    <w:rsid w:val="00FB70B5"/>
    <w:rsid w:val="00FC2AB2"/>
    <w:rsid w:val="00FC5A5A"/>
    <w:rsid w:val="00FE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6F92"/>
  <w15:chartTrackingRefBased/>
  <w15:docId w15:val="{39D3822A-6ED2-4677-9E63-045BD4B7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463"/>
    <w:pPr>
      <w:spacing w:after="0" w:line="240" w:lineRule="auto"/>
    </w:pPr>
  </w:style>
  <w:style w:type="character" w:customStyle="1" w:styleId="Heading1Char">
    <w:name w:val="Heading 1 Char"/>
    <w:basedOn w:val="DefaultParagraphFont"/>
    <w:link w:val="Heading1"/>
    <w:uiPriority w:val="9"/>
    <w:rsid w:val="001C61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613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0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A13"/>
  </w:style>
  <w:style w:type="paragraph" w:styleId="Footer">
    <w:name w:val="footer"/>
    <w:basedOn w:val="Normal"/>
    <w:link w:val="FooterChar"/>
    <w:uiPriority w:val="99"/>
    <w:unhideWhenUsed/>
    <w:rsid w:val="000C0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F0C27-4F60-4960-8BBE-862A3182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Jorgensen</dc:creator>
  <cp:keywords/>
  <dc:description/>
  <cp:lastModifiedBy>Paula Jorgensen</cp:lastModifiedBy>
  <cp:revision>393</cp:revision>
  <dcterms:created xsi:type="dcterms:W3CDTF">2019-09-16T22:53:00Z</dcterms:created>
  <dcterms:modified xsi:type="dcterms:W3CDTF">2019-09-20T15:39:00Z</dcterms:modified>
</cp:coreProperties>
</file>