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89B1A" w14:textId="4A2FBF5C" w:rsidR="002804D9" w:rsidRDefault="002804D9" w:rsidP="008B6C4B">
      <w:pPr>
        <w:pStyle w:val="Title"/>
        <w:jc w:val="center"/>
      </w:pPr>
      <w:proofErr w:type="spellStart"/>
      <w:r>
        <w:t>Heros</w:t>
      </w:r>
      <w:proofErr w:type="spellEnd"/>
      <w:r>
        <w:t xml:space="preserve"> of </w:t>
      </w:r>
      <w:proofErr w:type="spellStart"/>
      <w:r>
        <w:t>Pymoli</w:t>
      </w:r>
      <w:proofErr w:type="spellEnd"/>
      <w:r>
        <w:t xml:space="preserve"> Observable Trends</w:t>
      </w:r>
    </w:p>
    <w:p w14:paraId="24CD12DA" w14:textId="6A58F448" w:rsidR="002804D9" w:rsidRDefault="002804D9"/>
    <w:p w14:paraId="27E86D37" w14:textId="4A58C567" w:rsidR="00B35B8D" w:rsidRDefault="00930B5E">
      <w:r>
        <w:t xml:space="preserve">With </w:t>
      </w:r>
      <w:r w:rsidR="008B6C4B">
        <w:t>the</w:t>
      </w:r>
      <w:r>
        <w:t xml:space="preserve"> data</w:t>
      </w:r>
      <w:r w:rsidR="00B35B8D">
        <w:t xml:space="preserve"> provided</w:t>
      </w:r>
      <w:r>
        <w:t xml:space="preserve">, </w:t>
      </w:r>
      <w:r w:rsidR="00B35B8D">
        <w:t>the number of players, gender and age demographics, as well as purchasing habits were evaluated.</w:t>
      </w:r>
    </w:p>
    <w:p w14:paraId="01DFBB32" w14:textId="54F06120" w:rsidR="00003426" w:rsidRDefault="00B35B8D">
      <w:r>
        <w:t xml:space="preserve">At the time the data was gathered, it was determined there were a total of 576 players.  Of these players, 84.03% were males.  It was also determined from ages ranging from </w:t>
      </w:r>
      <w:r w:rsidR="008B6C4B">
        <w:t xml:space="preserve">&gt;10 to over 40 </w:t>
      </w:r>
      <w:r>
        <w:t xml:space="preserve">years of age, the 20 -24 age group made up almost half of the players at 44.79%.  </w:t>
      </w:r>
    </w:p>
    <w:p w14:paraId="77DBAEFF" w14:textId="4318573F" w:rsidR="00930B5E" w:rsidRDefault="00003426">
      <w:proofErr w:type="gramStart"/>
      <w:r>
        <w:t>In regard to</w:t>
      </w:r>
      <w:proofErr w:type="gramEnd"/>
      <w:r>
        <w:t xml:space="preserve"> purchases made, males purchased 652 of the total 780 purchases spending a total of $1,967.64</w:t>
      </w:r>
      <w:r w:rsidR="008B6C4B">
        <w:t>.  This was</w:t>
      </w:r>
      <w:r>
        <w:t xml:space="preserve"> 82.7% of total purchases made. And, as expected the 20-24 age group purchased </w:t>
      </w:r>
      <w:r w:rsidR="008B6C4B">
        <w:t>$1,114.06</w:t>
      </w:r>
      <w:r w:rsidR="00BA5EB5">
        <w:t xml:space="preserve"> which was </w:t>
      </w:r>
      <w:r>
        <w:t xml:space="preserve">44.79% </w:t>
      </w:r>
      <w:r w:rsidR="00BA5EB5">
        <w:t>of total purchase</w:t>
      </w:r>
      <w:r>
        <w:t xml:space="preserve">.  </w:t>
      </w:r>
      <w:r w:rsidR="00B35B8D">
        <w:t xml:space="preserve"> </w:t>
      </w:r>
    </w:p>
    <w:p w14:paraId="537E11D0" w14:textId="24D7F7D9" w:rsidR="008B6C4B" w:rsidRDefault="00BA5EB5">
      <w:r>
        <w:t xml:space="preserve">Total </w:t>
      </w:r>
      <w:r w:rsidR="008B6C4B">
        <w:t xml:space="preserve">purchases made </w:t>
      </w:r>
      <w:r>
        <w:t xml:space="preserve">during the </w:t>
      </w:r>
      <w:r w:rsidR="008B6C4B">
        <w:t xml:space="preserve">time data was gathered was $2,379.77.  The top spender purchased 5 items spending a total of $18.96, so individual players weren’t spending a ton of money.  What money they did spend was for the purchase of </w:t>
      </w:r>
      <w:proofErr w:type="spellStart"/>
      <w:r w:rsidR="008B6C4B">
        <w:t>Oathbreaker</w:t>
      </w:r>
      <w:proofErr w:type="spellEnd"/>
      <w:r w:rsidR="008B6C4B">
        <w:t xml:space="preserve">, Last Hope of the Breaking Storm. This item had the highest purchase count </w:t>
      </w:r>
      <w:r>
        <w:t xml:space="preserve">of 12 items </w:t>
      </w:r>
      <w:r w:rsidR="008B6C4B">
        <w:t>and was also the most profitable item sold.</w:t>
      </w:r>
    </w:p>
    <w:p w14:paraId="1D40308B" w14:textId="74E86957" w:rsidR="008B6C4B" w:rsidRDefault="008B6C4B">
      <w:bookmarkStart w:id="0" w:name="_GoBack"/>
      <w:bookmarkEnd w:id="0"/>
      <w:r>
        <w:t>Overall, gender and age demographics were the most helpful in telling a story with this data.</w:t>
      </w:r>
    </w:p>
    <w:p w14:paraId="0132BD2F" w14:textId="38534E89" w:rsidR="002804D9" w:rsidRDefault="002804D9"/>
    <w:sectPr w:rsidR="0028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9"/>
    <w:rsid w:val="00003426"/>
    <w:rsid w:val="002804D9"/>
    <w:rsid w:val="00283BC4"/>
    <w:rsid w:val="008B6C4B"/>
    <w:rsid w:val="00930B5E"/>
    <w:rsid w:val="00B35B8D"/>
    <w:rsid w:val="00BA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7090"/>
  <w15:chartTrackingRefBased/>
  <w15:docId w15:val="{FFAC70E5-6C71-4F34-BA26-89E0550C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6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Jorgensen</dc:creator>
  <cp:keywords/>
  <dc:description/>
  <cp:lastModifiedBy>Paula Jorgensen</cp:lastModifiedBy>
  <cp:revision>1</cp:revision>
  <dcterms:created xsi:type="dcterms:W3CDTF">2019-10-12T23:30:00Z</dcterms:created>
  <dcterms:modified xsi:type="dcterms:W3CDTF">2019-10-13T00:52:00Z</dcterms:modified>
</cp:coreProperties>
</file>