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2A3AB3" w14:textId="5DACB209" w:rsidR="00872A27" w:rsidRDefault="006F37E8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Paula Rayane Lamounier Manoel</w:t>
      </w:r>
    </w:p>
    <w:p w14:paraId="4BB45AD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4536F11D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7CCCA50" w14:textId="77777777" w:rsidR="006F37E8" w:rsidRPr="00117BBE" w:rsidRDefault="006F37E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07EF7E7D" w:rsidR="00872A27" w:rsidRPr="00117BBE" w:rsidRDefault="006F37E8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Goiânia</w:t>
      </w:r>
    </w:p>
    <w:p w14:paraId="37C76095" w14:textId="17C32AC2" w:rsidR="0090332E" w:rsidRPr="0026761D" w:rsidRDefault="006F37E8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2021</w:t>
      </w:r>
    </w:p>
    <w:p w14:paraId="7EA1AE60" w14:textId="4E7A22CD" w:rsidR="00872A27" w:rsidRPr="006B1007" w:rsidRDefault="00872A27" w:rsidP="006B1007">
      <w:pPr>
        <w:pStyle w:val="Ttulo1"/>
      </w:pPr>
      <w:bookmarkStart w:id="0" w:name="_Toc75199858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5A055F8" w14:textId="73B91554" w:rsidR="008E5EF6" w:rsidRPr="00117BBE" w:rsidRDefault="0085461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85461A">
        <w:rPr>
          <w:rFonts w:ascii="Arial" w:eastAsia="Arial" w:hAnsi="Arial" w:cs="Arial"/>
          <w:color w:val="000000" w:themeColor="text1"/>
          <w:sz w:val="24"/>
          <w:szCs w:val="24"/>
        </w:rPr>
        <w:t>Este projeto apresenta a análise de qualidade de um produto que a cada ano</w:t>
      </w:r>
      <w:r w:rsidR="00595282">
        <w:rPr>
          <w:rFonts w:ascii="Arial" w:eastAsia="Arial" w:hAnsi="Arial" w:cs="Arial"/>
          <w:color w:val="000000" w:themeColor="text1"/>
          <w:sz w:val="24"/>
          <w:szCs w:val="24"/>
        </w:rPr>
        <w:t xml:space="preserve"> vem sendo utilizado por um número maior de pessoas</w:t>
      </w:r>
      <w:r w:rsidRPr="0085461A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  <w:r w:rsidR="008E5EF6">
        <w:rPr>
          <w:rFonts w:ascii="Arial" w:eastAsia="Arial" w:hAnsi="Arial" w:cs="Arial"/>
          <w:color w:val="000000" w:themeColor="text1"/>
          <w:sz w:val="24"/>
          <w:szCs w:val="24"/>
        </w:rPr>
        <w:t xml:space="preserve">Nas próximas páginas são detalhadas as principais características do produto, </w:t>
      </w:r>
      <w:r w:rsidR="00595282">
        <w:rPr>
          <w:rFonts w:ascii="Arial" w:eastAsia="Arial" w:hAnsi="Arial" w:cs="Arial"/>
          <w:color w:val="000000" w:themeColor="text1"/>
          <w:sz w:val="24"/>
          <w:szCs w:val="24"/>
        </w:rPr>
        <w:t xml:space="preserve">as percepções obtidas antes e após o uso como, por exemplo: percepções de </w:t>
      </w:r>
      <w:r w:rsidR="00595282" w:rsidRPr="00595282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design</w:t>
      </w:r>
      <w:r w:rsidR="00595282">
        <w:rPr>
          <w:rFonts w:ascii="Arial" w:eastAsia="Arial" w:hAnsi="Arial" w:cs="Arial"/>
          <w:color w:val="000000" w:themeColor="text1"/>
          <w:sz w:val="24"/>
          <w:szCs w:val="24"/>
        </w:rPr>
        <w:t xml:space="preserve">, matéria prima e usabilidade. São apresentados os </w:t>
      </w:r>
      <w:r w:rsidR="008E5EF6">
        <w:rPr>
          <w:rFonts w:ascii="Arial" w:eastAsia="Arial" w:hAnsi="Arial" w:cs="Arial"/>
          <w:color w:val="000000" w:themeColor="text1"/>
          <w:sz w:val="24"/>
          <w:szCs w:val="24"/>
        </w:rPr>
        <w:t xml:space="preserve">pontos positivos e negativos identificados </w:t>
      </w:r>
      <w:r w:rsidR="00595282">
        <w:rPr>
          <w:rFonts w:ascii="Arial" w:eastAsia="Arial" w:hAnsi="Arial" w:cs="Arial"/>
          <w:color w:val="000000" w:themeColor="text1"/>
          <w:sz w:val="24"/>
          <w:szCs w:val="24"/>
        </w:rPr>
        <w:t>com o objetivo de fornecer ao leitor uma</w:t>
      </w:r>
      <w:r w:rsidR="008E5EF6">
        <w:rPr>
          <w:rFonts w:ascii="Arial" w:eastAsia="Arial" w:hAnsi="Arial" w:cs="Arial"/>
          <w:color w:val="000000" w:themeColor="text1"/>
          <w:sz w:val="24"/>
          <w:szCs w:val="24"/>
        </w:rPr>
        <w:t xml:space="preserve"> percepção sobre a sua qualidade.</w:t>
      </w: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11CF0916" w14:textId="77777777" w:rsidR="00FE482F" w:rsidRDefault="00872A27" w:rsidP="00117BBE">
      <w:pPr>
        <w:pStyle w:val="Ttulo1"/>
        <w:rPr>
          <w:noProof/>
        </w:rPr>
      </w:pPr>
      <w:bookmarkStart w:id="1" w:name="_Toc75199859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4E9C484A" w14:textId="2BFB4E19" w:rsidR="00FE482F" w:rsidRDefault="00FE482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75199858" w:history="1">
        <w:r w:rsidRPr="00D33CB0">
          <w:rPr>
            <w:rStyle w:val="Hyperlink"/>
            <w:noProof/>
          </w:rPr>
          <w:t>1.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D33CB0">
          <w:rPr>
            <w:rStyle w:val="Hyperlink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_Toc75199858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C8E1AAB" w14:textId="7ED5F28F" w:rsidR="00FE482F" w:rsidRDefault="00FE482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75199859" w:history="1">
        <w:r w:rsidRPr="00D33CB0">
          <w:rPr>
            <w:rStyle w:val="Hyperlink"/>
            <w:noProof/>
          </w:rPr>
          <w:t>2.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D33CB0">
          <w:rPr>
            <w:rStyle w:val="Hyperlink"/>
            <w:noProof/>
          </w:rPr>
          <w:t>SUMÁRIO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_Toc75199859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2A1FF84" w14:textId="77F69069" w:rsidR="00FE482F" w:rsidRDefault="00FE482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75199860" w:history="1">
        <w:r w:rsidRPr="00D33CB0">
          <w:rPr>
            <w:rStyle w:val="Hyperlink"/>
            <w:noProof/>
          </w:rPr>
          <w:t>3.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D33CB0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_Toc75199860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BD44C49" w14:textId="6CA3AF7F" w:rsidR="00FE482F" w:rsidRDefault="00FE482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75199861" w:history="1">
        <w:r w:rsidRPr="00D33CB0">
          <w:rPr>
            <w:rStyle w:val="Hyperlink"/>
            <w:noProof/>
          </w:rPr>
          <w:t>4.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D33CB0">
          <w:rPr>
            <w:rStyle w:val="Hyperlink"/>
            <w:noProof/>
          </w:rPr>
          <w:t>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_Toc75199861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A7F647D" w14:textId="5A87BBC4" w:rsidR="00FE482F" w:rsidRDefault="00FE482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75199862" w:history="1">
        <w:r w:rsidRPr="00D33CB0">
          <w:rPr>
            <w:rStyle w:val="Hyperlink"/>
            <w:noProof/>
          </w:rPr>
          <w:t>4.1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D33CB0">
          <w:rPr>
            <w:rStyle w:val="Hyperlink"/>
            <w:noProof/>
          </w:rPr>
          <w:t>Detalhes do produto ou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_Toc75199862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43ECC53" w14:textId="21FE2366" w:rsidR="00FE482F" w:rsidRDefault="00FE482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75199863" w:history="1">
        <w:r w:rsidRPr="00D33CB0">
          <w:rPr>
            <w:rStyle w:val="Hyperlink"/>
            <w:noProof/>
          </w:rPr>
          <w:t>4.2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D33CB0">
          <w:rPr>
            <w:rStyle w:val="Hyperlink"/>
            <w:noProof/>
          </w:rPr>
          <w:t>Tabela de Análise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_Toc75199863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317FD8" w14:textId="2797A8EF" w:rsidR="00FE482F" w:rsidRDefault="00FE482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75199864" w:history="1">
        <w:r w:rsidRPr="00D33CB0">
          <w:rPr>
            <w:rStyle w:val="Hyperlink"/>
            <w:noProof/>
          </w:rPr>
          <w:t>4.3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D33CB0">
          <w:rPr>
            <w:rStyle w:val="Hyperlink"/>
            <w:noProof/>
          </w:rPr>
          <w:t>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_Toc75199864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024653" w14:textId="424639DC" w:rsidR="00FE482F" w:rsidRDefault="00FE482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75199865" w:history="1">
        <w:r w:rsidRPr="00D33CB0">
          <w:rPr>
            <w:rStyle w:val="Hyperlink"/>
            <w:noProof/>
          </w:rPr>
          <w:t>4.4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D33CB0">
          <w:rPr>
            <w:rStyle w:val="Hyperlink"/>
            <w:noProof/>
          </w:rPr>
          <w:t>Evidências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_Toc75199865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50DB95" w14:textId="18BBA4C0" w:rsidR="00FE482F" w:rsidRDefault="00FE482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75199866" w:history="1">
        <w:r w:rsidRPr="00D33CB0">
          <w:rPr>
            <w:rStyle w:val="Hyperlink"/>
            <w:noProof/>
          </w:rPr>
          <w:t>4.5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D33CB0">
          <w:rPr>
            <w:rStyle w:val="Hyperlink"/>
            <w:noProof/>
          </w:rPr>
          <w:t>Onde encontrar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_Toc75199866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104BFAB" w14:textId="26967700" w:rsidR="00FE482F" w:rsidRDefault="00FE482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75199867" w:history="1">
        <w:r w:rsidRPr="00D33CB0">
          <w:rPr>
            <w:rStyle w:val="Hyperlink"/>
            <w:noProof/>
          </w:rPr>
          <w:t>5.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D33CB0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_Toc75199867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E39C31C" w14:textId="1F005849" w:rsidR="00FE482F" w:rsidRDefault="00FE482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75199868" w:history="1">
        <w:r w:rsidRPr="00D33CB0">
          <w:rPr>
            <w:rStyle w:val="Hyperlink"/>
            <w:noProof/>
          </w:rPr>
          <w:t>6.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D33CB0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_Toc75199868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5199860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4A657B0" w14:textId="66D48F69" w:rsidR="00F209F7" w:rsidRDefault="0085461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Nos últimos anos, </w:t>
      </w:r>
      <w:r w:rsidR="00F209F7">
        <w:rPr>
          <w:rFonts w:ascii="Arial" w:eastAsia="Arial" w:hAnsi="Arial" w:cs="Arial"/>
          <w:color w:val="000000" w:themeColor="text1"/>
          <w:sz w:val="24"/>
          <w:szCs w:val="24"/>
        </w:rPr>
        <w:t xml:space="preserve">por conta de fatores como a pandemia de COVID 19, estão ocorrendo diversas mudanças nos hábitos das pessoas. Entre essas mudanças está o aumento do consumo de livros digitais, chamados de e-books, que podem ser lidos em dispositivos como celulares, tablets e computadores. Porém, a leitura através desses dispositivos pode ser considerada muito desconfortável, chegando a causar dores de cabeça e cansaço na visão. </w:t>
      </w:r>
    </w:p>
    <w:p w14:paraId="038E9D71" w14:textId="57996518" w:rsidR="00F209F7" w:rsidRDefault="00F209F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 solução para esse problema veio com os aparelhos chamados ereaders, que possuem uma tela que se assemelha ao papel</w:t>
      </w:r>
      <w:r w:rsidR="001E49D5">
        <w:rPr>
          <w:rFonts w:ascii="Arial" w:eastAsia="Arial" w:hAnsi="Arial" w:cs="Arial"/>
          <w:color w:val="000000" w:themeColor="text1"/>
          <w:sz w:val="24"/>
          <w:szCs w:val="24"/>
        </w:rPr>
        <w:t xml:space="preserve"> e baterias de longa duração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. Atualmente 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ereader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mais vendido é o Kindle, da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Amazon</w:t>
      </w:r>
      <w:proofErr w:type="spellEnd"/>
      <w:r w:rsidR="001E49D5">
        <w:rPr>
          <w:rFonts w:ascii="Arial" w:eastAsia="Arial" w:hAnsi="Arial" w:cs="Arial"/>
          <w:color w:val="000000" w:themeColor="text1"/>
          <w:sz w:val="24"/>
          <w:szCs w:val="24"/>
        </w:rPr>
        <w:t>. O modelo “</w:t>
      </w:r>
      <w:r w:rsidR="001E49D5" w:rsidRPr="001E49D5">
        <w:rPr>
          <w:rFonts w:ascii="Arial" w:eastAsia="Arial" w:hAnsi="Arial" w:cs="Arial"/>
          <w:color w:val="000000" w:themeColor="text1"/>
          <w:sz w:val="24"/>
          <w:szCs w:val="24"/>
        </w:rPr>
        <w:t>Kindle 10ª Geração</w:t>
      </w:r>
      <w:r w:rsidR="001E49D5">
        <w:rPr>
          <w:rFonts w:ascii="Arial" w:eastAsia="Arial" w:hAnsi="Arial" w:cs="Arial"/>
          <w:color w:val="000000" w:themeColor="text1"/>
          <w:sz w:val="24"/>
          <w:szCs w:val="24"/>
        </w:rPr>
        <w:t xml:space="preserve">” será o produto analisado neste projeto. 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5199861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705240A9" w14:textId="2AD04F55" w:rsidR="00353E6F" w:rsidRPr="00E209A6" w:rsidRDefault="00847CD2" w:rsidP="00E209A6">
      <w:pPr>
        <w:pStyle w:val="Ttulo2"/>
      </w:pPr>
      <w:bookmarkStart w:id="4" w:name="_Toc75199862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5364F534" w:rsidR="00847CD2" w:rsidRPr="001D1B1E" w:rsidRDefault="001D1B1E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D1B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Kindle 10a. geração com iluminação embutida – Cor Preta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2DD91FC2" w:rsidR="00847CD2" w:rsidRPr="001D1B1E" w:rsidRDefault="001D1B1E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1D1B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Amazon</w:t>
            </w:r>
            <w:proofErr w:type="spellEnd"/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6D5E6AC7" w:rsidR="00847CD2" w:rsidRPr="001D1B1E" w:rsidRDefault="001D1B1E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 mês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7CF1F216" w14:textId="2BE0947B" w:rsidR="00847CD2" w:rsidRDefault="001D1B1E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De acordo com o site da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Amazon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o produto:</w:t>
            </w:r>
          </w:p>
          <w:p w14:paraId="51F65D7C" w14:textId="416D7D88" w:rsidR="001D1B1E" w:rsidRPr="001D1B1E" w:rsidRDefault="001D1B1E" w:rsidP="001D1B1E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Possui l</w:t>
            </w:r>
            <w:r w:rsidRPr="001D1B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uz embutida ajustável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que </w:t>
            </w:r>
            <w:r w:rsidRPr="001D1B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permite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 leitura confortável </w:t>
            </w:r>
            <w:r w:rsidRPr="001D1B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por horas – em lugares abertos ou fechados, durante o dia ou a noite.</w:t>
            </w:r>
          </w:p>
          <w:p w14:paraId="736D2C32" w14:textId="76A48DA5" w:rsidR="001D1B1E" w:rsidRPr="001D1B1E" w:rsidRDefault="001D1B1E" w:rsidP="001D1B1E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Possui t</w:t>
            </w:r>
            <w:r w:rsidRPr="001D1B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ela de 167 </w:t>
            </w:r>
            <w:proofErr w:type="spellStart"/>
            <w:r w:rsidRPr="001D1B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ppi</w:t>
            </w:r>
            <w:proofErr w:type="spellEnd"/>
            <w:r w:rsidR="0028215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(pixels por polegada)</w:t>
            </w:r>
            <w:r w:rsidRPr="001D1B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proporciona uma leitura sem reflexo, mesmo sob a luz do sol.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</w:t>
            </w:r>
            <w:r w:rsidRPr="001D1B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omo se estivesse lendo em papel.</w:t>
            </w:r>
          </w:p>
          <w:p w14:paraId="3E456550" w14:textId="4D264FD8" w:rsidR="001D1B1E" w:rsidRPr="001D1B1E" w:rsidRDefault="001D1B1E" w:rsidP="001D1B1E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Possibilita uma leitura </w:t>
            </w:r>
            <w:r w:rsidRPr="001D1B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sem distrações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com benefícios como: </w:t>
            </w:r>
            <w:r w:rsidRPr="001D1B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marca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ção de</w:t>
            </w:r>
            <w:r w:rsidRPr="001D1B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trechos,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evolução</w:t>
            </w:r>
            <w:r w:rsidRPr="001D1B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do </w:t>
            </w:r>
            <w:r w:rsidRPr="001D1B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vocabulário com o dicionário, tradu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ção de</w:t>
            </w:r>
            <w:r w:rsidRPr="001D1B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palavras e ajust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 d</w:t>
            </w:r>
            <w:r w:rsidRPr="001D1B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tamanho da fonte sem precisar sair da página.</w:t>
            </w:r>
          </w:p>
          <w:p w14:paraId="074C7E51" w14:textId="3392A149" w:rsidR="001D1B1E" w:rsidRPr="001D1B1E" w:rsidRDefault="001D1B1E" w:rsidP="001D1B1E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Possibilita a escolha</w:t>
            </w:r>
            <w:r w:rsidRPr="001D1B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entre milhares de livros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que podem ser </w:t>
            </w:r>
            <w:r w:rsidRPr="001D1B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armazen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ados no aparelho, como </w:t>
            </w:r>
            <w:r w:rsidRPr="001D1B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</w:t>
            </w:r>
            <w:r w:rsidRPr="001D1B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biblioteca, que cabe nas mãos.</w:t>
            </w:r>
          </w:p>
          <w:p w14:paraId="1C968B25" w14:textId="3047B157" w:rsidR="001D1B1E" w:rsidRPr="001D1B1E" w:rsidRDefault="001D1B1E" w:rsidP="001D1B1E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sua carga</w:t>
            </w:r>
            <w:r w:rsidRPr="001D1B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dura semanas, não horas.</w:t>
            </w:r>
          </w:p>
          <w:p w14:paraId="61BE7D1A" w14:textId="4F3D7B8B" w:rsidR="001D1B1E" w:rsidRPr="001D1B1E" w:rsidRDefault="001D1B1E" w:rsidP="001D1B1E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D1B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Exib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</w:t>
            </w:r>
            <w:r w:rsidRPr="001D1B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 capa do livro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</w:t>
            </w:r>
            <w:r w:rsidRPr="001D1B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que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está sendo lido,</w:t>
            </w:r>
            <w:r w:rsidRPr="001D1B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no descanso de tela do dispositivo.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Fácil de ligar e desligar, através das </w:t>
            </w:r>
            <w:r w:rsidRPr="001D1B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Configurações.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5199863"/>
      <w:r w:rsidRPr="00E209A6">
        <w:lastRenderedPageBreak/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6EF52548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75A0DA7F" w14:textId="77777777" w:rsidR="0005157A" w:rsidRDefault="006D775E" w:rsidP="001C0FA8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sistema é muito simples e fácil de ser operado. As configurações </w:t>
            </w:r>
            <w:r w:rsidR="00640D7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são de fácil acesso e claras. </w:t>
            </w:r>
          </w:p>
          <w:p w14:paraId="54DB03C0" w14:textId="67436C2F" w:rsidR="001C0FA8" w:rsidRDefault="001C0FA8" w:rsidP="001C0FA8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C0FA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Para usuários pouco experientes com outros dispositivos como celulares e tablets, a princípio, há uma dificuldade de uso, porque tudo é configurado diretamente na tela (sem botões). Passando esse processo de configuração, o dispositivo torna-se muito simples de usar para qualquer pessoa. Como em um livro, o usuário consegue passar as páginas e realizar sua leitura sem dificuldades, com um simples toque na tela.  </w:t>
            </w:r>
            <w:r w:rsidR="00AE53E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Apresenta, entre outros recursos, o percentual de leitura e o tempo restante de leitura no ebook.</w:t>
            </w:r>
          </w:p>
          <w:p w14:paraId="515D0A6C" w14:textId="26A0B6F3" w:rsidR="001C0FA8" w:rsidRPr="00353E6F" w:rsidRDefault="001C0FA8" w:rsidP="001C0FA8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que não me agradou, nesse modelo, foi o fato de não possuir a inversão de cores preto e branco como outros modelos, porém, mesmo sem esse recurso, possibilita uma boa leitura em ambientes escuros.</w:t>
            </w:r>
          </w:p>
        </w:tc>
        <w:tc>
          <w:tcPr>
            <w:tcW w:w="3544" w:type="dxa"/>
          </w:tcPr>
          <w:p w14:paraId="4C8B3055" w14:textId="77777777" w:rsidR="0005157A" w:rsidRDefault="00F52AA6" w:rsidP="001C0FA8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hyperlink w:anchor="_Evidências" w:history="1">
              <w:r w:rsidRPr="00F52AA6">
                <w:rPr>
                  <w:rStyle w:val="Hyperlink"/>
                  <w:rFonts w:ascii="Arial" w:eastAsia="Arial" w:hAnsi="Arial" w:cs="Arial"/>
                  <w:bCs/>
                  <w:sz w:val="24"/>
                  <w:szCs w:val="24"/>
                </w:rPr>
                <w:t>Figura 2 - Principais funcionalidades</w:t>
              </w:r>
            </w:hyperlink>
          </w:p>
          <w:p w14:paraId="22E3DA41" w14:textId="6C0D127D" w:rsidR="00F52AA6" w:rsidRPr="00353E6F" w:rsidRDefault="00F52AA6" w:rsidP="001C0FA8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</w:tcPr>
          <w:p w14:paraId="4D15E16D" w14:textId="5A5E5F37" w:rsidR="0005157A" w:rsidRPr="00117BBE" w:rsidRDefault="00640D73" w:rsidP="001C0FA8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dispositivo é composto por Plástico fosco resistente.</w:t>
            </w:r>
          </w:p>
        </w:tc>
        <w:tc>
          <w:tcPr>
            <w:tcW w:w="3544" w:type="dxa"/>
          </w:tcPr>
          <w:p w14:paraId="0C39BF7C" w14:textId="78F8EAD9" w:rsidR="0005157A" w:rsidRPr="00353E6F" w:rsidRDefault="00F52AA6" w:rsidP="001C0FA8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hyperlink w:anchor="_Evidências" w:history="1">
              <w:r w:rsidRPr="00F52AA6">
                <w:rPr>
                  <w:rStyle w:val="Hyperlink"/>
                  <w:rFonts w:ascii="Arial" w:eastAsia="Arial" w:hAnsi="Arial" w:cs="Arial"/>
                  <w:bCs/>
                  <w:sz w:val="24"/>
                  <w:szCs w:val="24"/>
                </w:rPr>
                <w:t>Figura 1 - Design</w:t>
              </w:r>
            </w:hyperlink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6C8A2AF4" w:rsidR="0005157A" w:rsidRPr="00640D73" w:rsidRDefault="00640D73" w:rsidP="001C0FA8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Possui ótima performance, </w:t>
            </w:r>
            <w:r w:rsidR="001C0FA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os livros são baixados com rapidez e a mudança de páginas também é realizada com muita eficiência, como se fosse um livro em papel</w:t>
            </w:r>
            <w:r w:rsidR="009D200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 A bateria é bastante durável, é possível ficar semanas sem carregar.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1C0FA8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082BA1BE" w:rsidR="0005157A" w:rsidRPr="00117BBE" w:rsidRDefault="001C0FA8" w:rsidP="001C0FA8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1C0FA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É compacto, leve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(161 g) </w:t>
            </w:r>
            <w:r w:rsidRPr="001C0FA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 bonito. Passa a aparência de um livro, em papel. Sua tela com iluminação embutida imita mesmo uma folha de papel.  Nesse modelo, pode ser encontrado nas cores “Preta” e “Branca”.</w:t>
            </w:r>
          </w:p>
        </w:tc>
        <w:tc>
          <w:tcPr>
            <w:tcW w:w="3544" w:type="dxa"/>
          </w:tcPr>
          <w:p w14:paraId="2947805F" w14:textId="497D29F2" w:rsidR="0005157A" w:rsidRPr="00353E6F" w:rsidRDefault="00F52AA6" w:rsidP="001C0FA8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hyperlink w:anchor="_Evidências" w:history="1">
              <w:r w:rsidRPr="00F52AA6">
                <w:rPr>
                  <w:rStyle w:val="Hyperlink"/>
                  <w:rFonts w:ascii="Arial" w:eastAsia="Arial" w:hAnsi="Arial" w:cs="Arial"/>
                  <w:bCs/>
                  <w:sz w:val="24"/>
                  <w:szCs w:val="24"/>
                </w:rPr>
                <w:t>Figura 1 - Design</w:t>
              </w:r>
            </w:hyperlink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21D5C2C2" w:rsidR="0005157A" w:rsidRPr="00117BBE" w:rsidRDefault="001C0FA8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Outras percepções: </w:t>
            </w:r>
          </w:p>
        </w:tc>
        <w:tc>
          <w:tcPr>
            <w:tcW w:w="3969" w:type="dxa"/>
          </w:tcPr>
          <w:p w14:paraId="04D3E408" w14:textId="1F78D764" w:rsidR="00F52AA6" w:rsidRPr="001C0FA8" w:rsidRDefault="001C0FA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Diferente de outros modelos, o Kindle </w:t>
            </w:r>
            <w:r w:rsidRPr="001D1B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10a. geração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não é a prova d’água. Para muitas pessoas </w:t>
            </w:r>
            <w:r w:rsidR="009D200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que apreciam a leitura em lugares onde há contato com água, como em praias e piscinas, por exemplo,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isso pode ser um</w:t>
            </w:r>
            <w:r w:rsidR="009D200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problema, mas no geral, não é um fator que interfere na qualidade do produto.</w:t>
            </w:r>
          </w:p>
        </w:tc>
        <w:tc>
          <w:tcPr>
            <w:tcW w:w="3544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0587A5A1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FE9CAF5" w14:textId="071BFF0F" w:rsidR="00413C42" w:rsidRDefault="00413C42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814A50F" w14:textId="2B0D1CA6" w:rsidR="00413C42" w:rsidRDefault="00413C42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110CADF" w14:textId="77777777" w:rsidR="00413C42" w:rsidRPr="00117BBE" w:rsidRDefault="00413C42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lastRenderedPageBreak/>
        <w:t xml:space="preserve"> </w:t>
      </w:r>
      <w:bookmarkStart w:id="6" w:name="_Toc75199864"/>
      <w:r w:rsidR="005B045C" w:rsidRPr="00E209A6">
        <w:t>Relatório</w:t>
      </w:r>
      <w:bookmarkEnd w:id="6"/>
      <w:r w:rsidR="005B045C" w:rsidRPr="00E209A6">
        <w:t xml:space="preserve"> </w:t>
      </w:r>
    </w:p>
    <w:p w14:paraId="4A0195AB" w14:textId="3B4B9897" w:rsidR="00872A27" w:rsidRDefault="009D2006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Adquiri o produto há 1 mês</w:t>
      </w:r>
      <w:r w:rsidR="00413C42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413C42" w:rsidRPr="00413C42">
        <w:rPr>
          <w:rFonts w:ascii="Arial" w:eastAsia="Arial" w:hAnsi="Arial" w:cs="Arial"/>
          <w:color w:val="000000" w:themeColor="text1"/>
          <w:sz w:val="24"/>
          <w:szCs w:val="24"/>
        </w:rPr>
        <w:t>com o objetivo de economizar e obter conhecimento</w:t>
      </w:r>
      <w:r w:rsidR="00413C42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 estou satisfeita com a sua qualidade, pois cumpre totalmente com todas as funções a que se propõe</w:t>
      </w:r>
      <w:r w:rsidR="006919F1">
        <w:rPr>
          <w:rFonts w:ascii="Arial" w:eastAsia="Arial" w:hAnsi="Arial" w:cs="Arial"/>
          <w:color w:val="000000" w:themeColor="text1"/>
          <w:sz w:val="24"/>
          <w:szCs w:val="24"/>
        </w:rPr>
        <w:t>;</w:t>
      </w:r>
    </w:p>
    <w:p w14:paraId="5E29BB89" w14:textId="42EF7B64" w:rsidR="00413C42" w:rsidRPr="00413C42" w:rsidRDefault="00413C42" w:rsidP="00413C4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413C42">
        <w:rPr>
          <w:rFonts w:ascii="Arial" w:eastAsia="Arial" w:hAnsi="Arial" w:cs="Arial"/>
          <w:color w:val="000000" w:themeColor="text1"/>
          <w:sz w:val="24"/>
          <w:szCs w:val="24"/>
        </w:rPr>
        <w:t>Confesso que, no momento da compra, não pensei muito em qualidade, penas realizei uma pesquisa a fim de compará-lo com outros similares, da mesma marca, e comprei por entender que oferecia o melhor custo-benefício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;</w:t>
      </w:r>
    </w:p>
    <w:p w14:paraId="15EB2AC0" w14:textId="3755023C" w:rsidR="009D2006" w:rsidRDefault="00413C42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</w:t>
      </w:r>
      <w:r w:rsidR="009D2006">
        <w:rPr>
          <w:rFonts w:ascii="Arial" w:eastAsia="Arial" w:hAnsi="Arial" w:cs="Arial"/>
          <w:color w:val="000000" w:themeColor="text1"/>
          <w:sz w:val="24"/>
          <w:szCs w:val="24"/>
        </w:rPr>
        <w:t xml:space="preserve">ostumo ler durante a noite e fiquei um pouco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decepcionada</w:t>
      </w:r>
      <w:r w:rsidR="009D2006">
        <w:rPr>
          <w:rFonts w:ascii="Arial" w:eastAsia="Arial" w:hAnsi="Arial" w:cs="Arial"/>
          <w:color w:val="000000" w:themeColor="text1"/>
          <w:sz w:val="24"/>
          <w:szCs w:val="24"/>
        </w:rPr>
        <w:t xml:space="preserve"> quando não localizei o recurso de inversão das cores preto e branco no dispositivo porque entendia que esse recurso iria facilitar muito a leitura noturna. Para minha surpresa, mesmo sem esse recurso, consigo ler em ambientes escuros sem sentir cansaço visual e dificuldade</w:t>
      </w:r>
      <w:r w:rsidR="006919F1">
        <w:rPr>
          <w:rFonts w:ascii="Arial" w:eastAsia="Arial" w:hAnsi="Arial" w:cs="Arial"/>
          <w:color w:val="000000" w:themeColor="text1"/>
          <w:sz w:val="24"/>
          <w:szCs w:val="24"/>
        </w:rPr>
        <w:t>;</w:t>
      </w:r>
    </w:p>
    <w:p w14:paraId="3B16B7DA" w14:textId="2810ECD3" w:rsidR="009D2006" w:rsidRPr="00413C42" w:rsidRDefault="009D2006" w:rsidP="00413C4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É muito simples </w:t>
      </w:r>
      <w:r w:rsidR="006919F1">
        <w:rPr>
          <w:rFonts w:ascii="Arial" w:eastAsia="Arial" w:hAnsi="Arial" w:cs="Arial"/>
          <w:color w:val="000000" w:themeColor="text1"/>
          <w:sz w:val="24"/>
          <w:szCs w:val="24"/>
        </w:rPr>
        <w:t>de usar</w:t>
      </w:r>
      <w:r w:rsidR="00413C42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  <w:r w:rsidRPr="00413C42">
        <w:rPr>
          <w:rFonts w:ascii="Arial" w:eastAsia="Arial" w:hAnsi="Arial" w:cs="Arial"/>
          <w:color w:val="000000" w:themeColor="text1"/>
          <w:sz w:val="24"/>
          <w:szCs w:val="24"/>
        </w:rPr>
        <w:t>Possibilita a leitura de uma infinidade de livros, revistas, histórias em quadrinhos, com muita facilidade;</w:t>
      </w:r>
    </w:p>
    <w:p w14:paraId="1357411C" w14:textId="719E3CB1" w:rsidR="006A37EE" w:rsidRDefault="009D2006" w:rsidP="006919F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Apesar de pequeno e leve, é um produto resistente a quedas</w:t>
      </w:r>
      <w:r w:rsidR="006919F1">
        <w:rPr>
          <w:rFonts w:ascii="Arial" w:eastAsia="Arial" w:hAnsi="Arial" w:cs="Arial"/>
          <w:color w:val="000000" w:themeColor="text1"/>
          <w:sz w:val="24"/>
          <w:szCs w:val="24"/>
        </w:rPr>
        <w:t>;</w:t>
      </w:r>
    </w:p>
    <w:p w14:paraId="077D611D" w14:textId="06A5D0EF" w:rsidR="00413C42" w:rsidRPr="00BB1109" w:rsidRDefault="006919F1" w:rsidP="00BB1109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Outro ótimo recurso é o “Construtor de vocabulário”. É possível realizar a pesquisa de palavras no dicionário e essas mesmas são adicionadas automaticamente ao “Construtor de vocabulário”, isso ajuda muito na aprendizagem de novas palavras de uma maneira fácil e rápida.</w:t>
      </w:r>
    </w:p>
    <w:p w14:paraId="6B451849" w14:textId="77777777" w:rsidR="00413C42" w:rsidRPr="00413C42" w:rsidRDefault="00413C42" w:rsidP="00BB1109"/>
    <w:p w14:paraId="15D61A54" w14:textId="77777777" w:rsidR="00BB1109" w:rsidRDefault="006B1007" w:rsidP="00BB1109">
      <w:r>
        <w:t xml:space="preserve"> </w:t>
      </w:r>
    </w:p>
    <w:p w14:paraId="5087B0D1" w14:textId="77777777" w:rsidR="00BB1109" w:rsidRDefault="00BB1109">
      <w:pPr>
        <w:rPr>
          <w:rFonts w:ascii="Arial" w:hAnsi="Arial" w:cs="Arial"/>
          <w:b/>
          <w:color w:val="000000" w:themeColor="text1"/>
          <w:sz w:val="24"/>
          <w:szCs w:val="24"/>
        </w:rPr>
      </w:pPr>
      <w:r>
        <w:br w:type="page"/>
      </w:r>
    </w:p>
    <w:p w14:paraId="6613DB8C" w14:textId="51BCBC11" w:rsidR="00353E6F" w:rsidRPr="00353E6F" w:rsidRDefault="00353E6F" w:rsidP="00E209A6">
      <w:pPr>
        <w:pStyle w:val="Ttulo2"/>
      </w:pPr>
      <w:bookmarkStart w:id="7" w:name="_Evidências"/>
      <w:bookmarkStart w:id="8" w:name="_Toc75199865"/>
      <w:bookmarkEnd w:id="7"/>
      <w:r>
        <w:lastRenderedPageBreak/>
        <w:t>Evidências</w:t>
      </w:r>
      <w:bookmarkEnd w:id="8"/>
      <w:r w:rsidRPr="00117BBE">
        <w:t xml:space="preserve"> </w:t>
      </w:r>
    </w:p>
    <w:p w14:paraId="608AD323" w14:textId="77777777" w:rsidR="00BB1109" w:rsidRDefault="00BB1109" w:rsidP="00BB1109">
      <w:pPr>
        <w:keepNext/>
        <w:spacing w:line="360" w:lineRule="auto"/>
        <w:jc w:val="center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79501CD" wp14:editId="47DB3AD4">
            <wp:extent cx="3970800" cy="5227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800" cy="52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064E" w14:textId="2757E635" w:rsidR="00BB1109" w:rsidRPr="00F52AA6" w:rsidRDefault="00BB1109" w:rsidP="00BB1109">
      <w:pPr>
        <w:pStyle w:val="Legenda"/>
        <w:jc w:val="center"/>
        <w:rPr>
          <w:rFonts w:ascii="Arial" w:hAnsi="Arial" w:cs="Arial"/>
          <w:i w:val="0"/>
          <w:iCs w:val="0"/>
          <w:noProof/>
          <w:color w:val="auto"/>
          <w:sz w:val="24"/>
          <w:szCs w:val="24"/>
        </w:rPr>
      </w:pPr>
      <w:r w:rsidRPr="00F52AA6">
        <w:rPr>
          <w:rFonts w:ascii="Arial" w:hAnsi="Arial" w:cs="Arial"/>
          <w:i w:val="0"/>
          <w:iCs w:val="0"/>
          <w:color w:val="auto"/>
        </w:rPr>
        <w:t xml:space="preserve">Figura </w:t>
      </w:r>
      <w:r w:rsidRPr="00F52AA6">
        <w:rPr>
          <w:rFonts w:ascii="Arial" w:hAnsi="Arial" w:cs="Arial"/>
          <w:i w:val="0"/>
          <w:iCs w:val="0"/>
          <w:color w:val="auto"/>
        </w:rPr>
        <w:fldChar w:fldCharType="begin"/>
      </w:r>
      <w:r w:rsidRPr="00F52AA6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F52AA6">
        <w:rPr>
          <w:rFonts w:ascii="Arial" w:hAnsi="Arial" w:cs="Arial"/>
          <w:i w:val="0"/>
          <w:iCs w:val="0"/>
          <w:color w:val="auto"/>
        </w:rPr>
        <w:fldChar w:fldCharType="separate"/>
      </w:r>
      <w:r w:rsidR="00F52AA6">
        <w:rPr>
          <w:rFonts w:ascii="Arial" w:hAnsi="Arial" w:cs="Arial"/>
          <w:i w:val="0"/>
          <w:iCs w:val="0"/>
          <w:noProof/>
          <w:color w:val="auto"/>
        </w:rPr>
        <w:t>1</w:t>
      </w:r>
      <w:r w:rsidRPr="00F52AA6">
        <w:rPr>
          <w:rFonts w:ascii="Arial" w:hAnsi="Arial" w:cs="Arial"/>
          <w:i w:val="0"/>
          <w:iCs w:val="0"/>
          <w:color w:val="auto"/>
        </w:rPr>
        <w:fldChar w:fldCharType="end"/>
      </w:r>
      <w:r w:rsidRPr="00F52AA6">
        <w:rPr>
          <w:rFonts w:ascii="Arial" w:hAnsi="Arial" w:cs="Arial"/>
          <w:i w:val="0"/>
          <w:iCs w:val="0"/>
          <w:color w:val="auto"/>
        </w:rPr>
        <w:t xml:space="preserve"> - Design</w:t>
      </w:r>
    </w:p>
    <w:p w14:paraId="5513565D" w14:textId="77777777" w:rsidR="00F52AA6" w:rsidRDefault="00C850FD" w:rsidP="00F52AA6">
      <w:pPr>
        <w:keepNext/>
        <w:spacing w:line="360" w:lineRule="auto"/>
        <w:jc w:val="center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022CF58" wp14:editId="4B11C99A">
            <wp:extent cx="3942000" cy="5256000"/>
            <wp:effectExtent l="0" t="0" r="1905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00" cy="52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98AA" w14:textId="3E938FF6" w:rsidR="00C850FD" w:rsidRPr="00F52AA6" w:rsidRDefault="00F52AA6" w:rsidP="00F52AA6">
      <w:pPr>
        <w:pStyle w:val="Legenda"/>
        <w:jc w:val="center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F52AA6">
        <w:rPr>
          <w:rFonts w:ascii="Arial" w:hAnsi="Arial" w:cs="Arial"/>
          <w:i w:val="0"/>
          <w:iCs w:val="0"/>
          <w:color w:val="auto"/>
        </w:rPr>
        <w:t xml:space="preserve">Figura </w:t>
      </w:r>
      <w:r w:rsidRPr="00F52AA6">
        <w:rPr>
          <w:rFonts w:ascii="Arial" w:hAnsi="Arial" w:cs="Arial"/>
          <w:i w:val="0"/>
          <w:iCs w:val="0"/>
          <w:color w:val="auto"/>
        </w:rPr>
        <w:fldChar w:fldCharType="begin"/>
      </w:r>
      <w:r w:rsidRPr="00F52AA6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F52AA6">
        <w:rPr>
          <w:rFonts w:ascii="Arial" w:hAnsi="Arial" w:cs="Arial"/>
          <w:i w:val="0"/>
          <w:iCs w:val="0"/>
          <w:color w:val="auto"/>
        </w:rPr>
        <w:fldChar w:fldCharType="separate"/>
      </w:r>
      <w:r>
        <w:rPr>
          <w:rFonts w:ascii="Arial" w:hAnsi="Arial" w:cs="Arial"/>
          <w:i w:val="0"/>
          <w:iCs w:val="0"/>
          <w:noProof/>
          <w:color w:val="auto"/>
        </w:rPr>
        <w:t>2</w:t>
      </w:r>
      <w:r w:rsidRPr="00F52AA6">
        <w:rPr>
          <w:rFonts w:ascii="Arial" w:hAnsi="Arial" w:cs="Arial"/>
          <w:i w:val="0"/>
          <w:iCs w:val="0"/>
          <w:color w:val="auto"/>
        </w:rPr>
        <w:fldChar w:fldCharType="end"/>
      </w:r>
      <w:r w:rsidRPr="00F52AA6">
        <w:rPr>
          <w:rFonts w:ascii="Arial" w:hAnsi="Arial" w:cs="Arial"/>
          <w:i w:val="0"/>
          <w:iCs w:val="0"/>
          <w:color w:val="auto"/>
        </w:rPr>
        <w:t xml:space="preserve"> - Principais funcionalidades</w:t>
      </w:r>
    </w:p>
    <w:p w14:paraId="45E4F0AC" w14:textId="77777777" w:rsidR="00F52AA6" w:rsidRDefault="00C850FD" w:rsidP="00F52AA6">
      <w:pPr>
        <w:keepNext/>
        <w:spacing w:line="360" w:lineRule="auto"/>
        <w:jc w:val="center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56EF708" wp14:editId="3299B884">
            <wp:extent cx="3942000" cy="5256000"/>
            <wp:effectExtent l="0" t="0" r="1905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00" cy="52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F559" w14:textId="0FBC672D" w:rsidR="00C850FD" w:rsidRPr="00F52AA6" w:rsidRDefault="00F52AA6" w:rsidP="00F52AA6">
      <w:pPr>
        <w:pStyle w:val="Legenda"/>
        <w:jc w:val="center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F52AA6">
        <w:rPr>
          <w:rFonts w:ascii="Arial" w:hAnsi="Arial" w:cs="Arial"/>
          <w:i w:val="0"/>
          <w:iCs w:val="0"/>
          <w:color w:val="auto"/>
        </w:rPr>
        <w:t xml:space="preserve">Figura </w:t>
      </w:r>
      <w:r>
        <w:rPr>
          <w:rFonts w:ascii="Arial" w:hAnsi="Arial" w:cs="Arial"/>
          <w:i w:val="0"/>
          <w:iCs w:val="0"/>
          <w:color w:val="auto"/>
        </w:rPr>
        <w:t>3</w:t>
      </w:r>
      <w:r w:rsidRPr="00F52AA6">
        <w:rPr>
          <w:rFonts w:ascii="Arial" w:hAnsi="Arial" w:cs="Arial"/>
          <w:i w:val="0"/>
          <w:iCs w:val="0"/>
          <w:color w:val="auto"/>
        </w:rPr>
        <w:t xml:space="preserve"> - Alterar fonte</w:t>
      </w:r>
    </w:p>
    <w:p w14:paraId="269FD5B6" w14:textId="5CD66202" w:rsidR="00BB1109" w:rsidRDefault="00BB1109" w:rsidP="00AE53EC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09272AC9" w14:textId="77777777" w:rsidR="00F52AA6" w:rsidRDefault="00BB1109" w:rsidP="00F52AA6">
      <w:pPr>
        <w:keepNext/>
        <w:spacing w:line="360" w:lineRule="auto"/>
        <w:jc w:val="center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EEEC4A5" wp14:editId="18FAB653">
            <wp:extent cx="3942000" cy="5256000"/>
            <wp:effectExtent l="0" t="0" r="1905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00" cy="52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DE17" w14:textId="1FCF3E44" w:rsidR="00BB1109" w:rsidRPr="00F52AA6" w:rsidRDefault="00F52AA6" w:rsidP="00F52AA6">
      <w:pPr>
        <w:pStyle w:val="Legenda"/>
        <w:jc w:val="center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F52AA6">
        <w:rPr>
          <w:rFonts w:ascii="Arial" w:hAnsi="Arial" w:cs="Arial"/>
          <w:i w:val="0"/>
          <w:iCs w:val="0"/>
          <w:color w:val="auto"/>
        </w:rPr>
        <w:t xml:space="preserve">Figura </w:t>
      </w:r>
      <w:r>
        <w:rPr>
          <w:rFonts w:ascii="Arial" w:hAnsi="Arial" w:cs="Arial"/>
          <w:i w:val="0"/>
          <w:iCs w:val="0"/>
          <w:color w:val="auto"/>
        </w:rPr>
        <w:t>4</w:t>
      </w:r>
      <w:r w:rsidRPr="00F52AA6">
        <w:rPr>
          <w:rFonts w:ascii="Arial" w:hAnsi="Arial" w:cs="Arial"/>
          <w:i w:val="0"/>
          <w:iCs w:val="0"/>
          <w:color w:val="auto"/>
        </w:rPr>
        <w:t xml:space="preserve"> - Layout</w:t>
      </w:r>
    </w:p>
    <w:p w14:paraId="793F0C2F" w14:textId="77777777" w:rsidR="00F52AA6" w:rsidRDefault="00C850FD" w:rsidP="00F52AA6">
      <w:pPr>
        <w:keepNext/>
        <w:spacing w:line="360" w:lineRule="auto"/>
        <w:jc w:val="center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60D416A" wp14:editId="158EFA6E">
            <wp:extent cx="4089600" cy="5450400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600" cy="54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6542" w14:textId="182CB0AF" w:rsidR="00F52AA6" w:rsidRPr="00F52AA6" w:rsidRDefault="00F52AA6" w:rsidP="00F52AA6">
      <w:pPr>
        <w:pStyle w:val="Legenda"/>
        <w:jc w:val="center"/>
        <w:rPr>
          <w:rFonts w:ascii="Arial" w:hAnsi="Arial" w:cs="Arial"/>
          <w:i w:val="0"/>
          <w:iCs w:val="0"/>
          <w:color w:val="auto"/>
        </w:rPr>
      </w:pPr>
      <w:r w:rsidRPr="00F52AA6">
        <w:rPr>
          <w:rFonts w:ascii="Arial" w:hAnsi="Arial" w:cs="Arial"/>
          <w:i w:val="0"/>
          <w:iCs w:val="0"/>
          <w:color w:val="auto"/>
        </w:rPr>
        <w:t xml:space="preserve">Figura </w:t>
      </w:r>
      <w:r>
        <w:rPr>
          <w:rFonts w:ascii="Arial" w:hAnsi="Arial" w:cs="Arial"/>
          <w:i w:val="0"/>
          <w:iCs w:val="0"/>
          <w:color w:val="auto"/>
        </w:rPr>
        <w:t>5</w:t>
      </w:r>
      <w:r w:rsidRPr="00F52AA6">
        <w:rPr>
          <w:rFonts w:ascii="Arial" w:hAnsi="Arial" w:cs="Arial"/>
          <w:i w:val="0"/>
          <w:iCs w:val="0"/>
          <w:color w:val="auto"/>
        </w:rPr>
        <w:t xml:space="preserve"> - Demais funcionalidades</w:t>
      </w:r>
    </w:p>
    <w:p w14:paraId="0FEE9613" w14:textId="77777777" w:rsidR="00F52AA6" w:rsidRDefault="0005157A" w:rsidP="00F52AA6">
      <w:pPr>
        <w:keepNext/>
        <w:spacing w:line="360" w:lineRule="auto"/>
        <w:jc w:val="center"/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br/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r w:rsidR="00F52AA6">
        <w:rPr>
          <w:rFonts w:ascii="Arial" w:eastAsia="Arial" w:hAnsi="Arial" w:cs="Arial"/>
          <w:bCs/>
          <w:noProof/>
          <w:color w:val="000000" w:themeColor="text1"/>
          <w:sz w:val="24"/>
          <w:szCs w:val="24"/>
        </w:rPr>
        <w:drawing>
          <wp:inline distT="0" distB="0" distL="0" distR="0" wp14:anchorId="56FFE4E9" wp14:editId="31FD9A95">
            <wp:extent cx="3934800" cy="5245200"/>
            <wp:effectExtent l="0" t="0" r="889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800" cy="52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AE68" w14:textId="3971C1B9" w:rsidR="00F52AA6" w:rsidRPr="00F52AA6" w:rsidRDefault="00F52AA6" w:rsidP="00F52AA6">
      <w:pPr>
        <w:pStyle w:val="Legenda"/>
        <w:jc w:val="center"/>
        <w:rPr>
          <w:rFonts w:ascii="Arial" w:hAnsi="Arial" w:cs="Arial"/>
          <w:i w:val="0"/>
          <w:iCs w:val="0"/>
          <w:color w:val="auto"/>
        </w:rPr>
      </w:pPr>
      <w:r w:rsidRPr="00F52AA6">
        <w:rPr>
          <w:rFonts w:ascii="Arial" w:hAnsi="Arial" w:cs="Arial"/>
          <w:i w:val="0"/>
          <w:iCs w:val="0"/>
          <w:color w:val="auto"/>
        </w:rPr>
        <w:t xml:space="preserve">Figura </w:t>
      </w:r>
      <w:r>
        <w:rPr>
          <w:rFonts w:ascii="Arial" w:hAnsi="Arial" w:cs="Arial"/>
          <w:i w:val="0"/>
          <w:iCs w:val="0"/>
          <w:color w:val="auto"/>
        </w:rPr>
        <w:t>6</w:t>
      </w:r>
      <w:r w:rsidRPr="00F52AA6">
        <w:rPr>
          <w:rFonts w:ascii="Arial" w:hAnsi="Arial" w:cs="Arial"/>
          <w:i w:val="0"/>
          <w:iCs w:val="0"/>
          <w:color w:val="auto"/>
        </w:rPr>
        <w:t xml:space="preserve"> - Tempo e percentual de Leitura</w:t>
      </w:r>
    </w:p>
    <w:p w14:paraId="1E37ACB1" w14:textId="6F42212E" w:rsidR="00353E6F" w:rsidRDefault="00353E6F" w:rsidP="00AE53EC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11B9B2FB" w14:textId="1C140381" w:rsidR="00C850FD" w:rsidRDefault="00C850FD" w:rsidP="00AE53EC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0660AB4" w14:textId="2F6B9EB0" w:rsidR="00353E6F" w:rsidRPr="006B1007" w:rsidRDefault="00353E6F" w:rsidP="00E209A6">
      <w:pPr>
        <w:pStyle w:val="Ttulo2"/>
      </w:pPr>
      <w:bookmarkStart w:id="9" w:name="_Toc75199866"/>
      <w:r w:rsidRPr="006B1007">
        <w:t>Onde encontrar</w:t>
      </w:r>
      <w:bookmarkEnd w:id="9"/>
    </w:p>
    <w:p w14:paraId="23FA89B0" w14:textId="53CC5D10" w:rsidR="00742143" w:rsidRDefault="00F52AA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Site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Amazon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hyperlink r:id="rId13" w:history="1">
        <w:r w:rsidR="00742143" w:rsidRPr="00742143">
          <w:rPr>
            <w:rStyle w:val="Hyperlink"/>
            <w:rFonts w:ascii="Arial" w:hAnsi="Arial" w:cs="Arial"/>
            <w:sz w:val="24"/>
            <w:szCs w:val="24"/>
          </w:rPr>
          <w:t>https://www.amazon.com.br/</w:t>
        </w:r>
      </w:hyperlink>
      <w:r w:rsidR="0074214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513B22B" w14:textId="76E027F8" w:rsidR="00742143" w:rsidRDefault="0074214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6A57FF" w14:textId="5ABE91B3" w:rsidR="00FE482F" w:rsidRDefault="00FE482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BE8657B" w14:textId="77777777" w:rsidR="00FE482F" w:rsidRPr="00117BBE" w:rsidRDefault="00FE482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10" w:name="_Toc75199867"/>
      <w:r w:rsidRPr="00117BBE">
        <w:lastRenderedPageBreak/>
        <w:t>CONCLUSÃO</w:t>
      </w:r>
      <w:bookmarkEnd w:id="10"/>
    </w:p>
    <w:p w14:paraId="7F3C81E5" w14:textId="5CE138D6" w:rsidR="002B7EF2" w:rsidRDefault="00577CA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 análise de qualidade, além de ser importante nos processos de desenvolvimento de software, é extremamente útil no nosso </w:t>
      </w:r>
      <w:r w:rsidR="00FE482F">
        <w:rPr>
          <w:rFonts w:ascii="Arial" w:eastAsia="Arial" w:hAnsi="Arial" w:cs="Arial"/>
          <w:color w:val="000000" w:themeColor="text1"/>
          <w:sz w:val="24"/>
          <w:szCs w:val="24"/>
        </w:rPr>
        <w:t>cotidiano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.  </w:t>
      </w:r>
      <w:r w:rsidR="003F1F56">
        <w:rPr>
          <w:rFonts w:ascii="Arial" w:eastAsia="Arial" w:hAnsi="Arial" w:cs="Arial"/>
          <w:color w:val="000000" w:themeColor="text1"/>
          <w:sz w:val="24"/>
          <w:szCs w:val="24"/>
        </w:rPr>
        <w:t xml:space="preserve">Com este projeto percebi o quanto é importante realizar uma análise detalhada de um produto ou serviço antes mesmo de adquiri-lo. Muitas vezes </w:t>
      </w:r>
      <w:r w:rsidR="002B7EF2">
        <w:rPr>
          <w:rFonts w:ascii="Arial" w:eastAsia="Arial" w:hAnsi="Arial" w:cs="Arial"/>
          <w:color w:val="000000" w:themeColor="text1"/>
          <w:sz w:val="24"/>
          <w:szCs w:val="24"/>
        </w:rPr>
        <w:t>os</w:t>
      </w:r>
      <w:r w:rsidR="003F1F56">
        <w:rPr>
          <w:rFonts w:ascii="Arial" w:eastAsia="Arial" w:hAnsi="Arial" w:cs="Arial"/>
          <w:color w:val="000000" w:themeColor="text1"/>
          <w:sz w:val="24"/>
          <w:szCs w:val="24"/>
        </w:rPr>
        <w:t xml:space="preserve"> consumidores preocupam-se apenas com o valor do produto ou serviço e</w:t>
      </w:r>
      <w:r w:rsidR="002B7EF2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3F1F56">
        <w:rPr>
          <w:rFonts w:ascii="Arial" w:eastAsia="Arial" w:hAnsi="Arial" w:cs="Arial"/>
          <w:color w:val="000000" w:themeColor="text1"/>
          <w:sz w:val="24"/>
          <w:szCs w:val="24"/>
        </w:rPr>
        <w:t xml:space="preserve">quando necessitam de fato utilizá-los, percebem que poderiam ter feito uma escolha melhor se tivessem pesquisado mais sobre </w:t>
      </w:r>
      <w:r w:rsidR="002B7EF2">
        <w:rPr>
          <w:rFonts w:ascii="Arial" w:eastAsia="Arial" w:hAnsi="Arial" w:cs="Arial"/>
          <w:color w:val="000000" w:themeColor="text1"/>
          <w:sz w:val="24"/>
          <w:szCs w:val="24"/>
        </w:rPr>
        <w:t>a sua qualidade.</w:t>
      </w:r>
      <w:r w:rsidR="003F1F56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2B7EF2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29B21002" w14:textId="0168334F" w:rsidR="00DE1CF8" w:rsidRPr="00117BBE" w:rsidRDefault="002B7EF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No meu caso, não pesquisei muito, pensei apenas no preço e acredito ter tido sorte porque o produto atende minhas necessidades, mas corri o risco de me arrepender da compra. Para minhas próximas aquisições, pretendo dedicar mais tempo pesquisando as avaliações de outros clientes, as análises de sites especializados, bem como os produtos e serviços concorrentes.</w:t>
      </w:r>
    </w:p>
    <w:p w14:paraId="2F1CE6AF" w14:textId="6B809426" w:rsidR="00FE482F" w:rsidRDefault="00FE482F">
      <w:pPr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br w:type="page"/>
      </w:r>
    </w:p>
    <w:p w14:paraId="02CA85C5" w14:textId="49154399" w:rsidR="005B045C" w:rsidRPr="006B1007" w:rsidRDefault="006B1007" w:rsidP="006B1007">
      <w:pPr>
        <w:pStyle w:val="Ttulo1"/>
      </w:pPr>
      <w:bookmarkStart w:id="11" w:name="_Toc75199868"/>
      <w:r w:rsidRPr="006B1007">
        <w:lastRenderedPageBreak/>
        <w:t>REFERÊNCIAS BIBLIOGRÁFICAS</w:t>
      </w:r>
      <w:bookmarkEnd w:id="11"/>
      <w:r w:rsidRPr="006B1007">
        <w:t xml:space="preserve"> </w:t>
      </w:r>
    </w:p>
    <w:p w14:paraId="13B99800" w14:textId="26993ABF" w:rsidR="00E65598" w:rsidRDefault="00E65598" w:rsidP="00FE482F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E482F">
        <w:rPr>
          <w:rFonts w:ascii="Arial" w:eastAsia="Arial" w:hAnsi="Arial" w:cs="Arial"/>
          <w:color w:val="000000" w:themeColor="text1"/>
          <w:sz w:val="24"/>
          <w:szCs w:val="24"/>
        </w:rPr>
        <w:t>Amazon.com</w:t>
      </w:r>
      <w:r w:rsidRPr="00FE482F">
        <w:rPr>
          <w:rFonts w:ascii="Arial" w:eastAsia="Arial" w:hAnsi="Arial" w:cs="Arial"/>
          <w:color w:val="000000" w:themeColor="text1"/>
          <w:sz w:val="24"/>
          <w:szCs w:val="24"/>
        </w:rPr>
        <w:t xml:space="preserve">. Kindle 10a. geração com iluminação embutida – Cor </w:t>
      </w:r>
      <w:r w:rsidRPr="00FE482F">
        <w:rPr>
          <w:rFonts w:ascii="Arial" w:eastAsia="Arial" w:hAnsi="Arial" w:cs="Arial"/>
          <w:color w:val="000000" w:themeColor="text1"/>
          <w:sz w:val="24"/>
          <w:szCs w:val="24"/>
        </w:rPr>
        <w:t>Preta. Amazon.com</w:t>
      </w:r>
      <w:r w:rsidRPr="00FE482F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Pr="00FE482F">
        <w:rPr>
          <w:rFonts w:ascii="Arial" w:eastAsia="Arial" w:hAnsi="Arial" w:cs="Arial"/>
          <w:color w:val="000000" w:themeColor="text1"/>
          <w:sz w:val="24"/>
          <w:szCs w:val="24"/>
        </w:rPr>
        <w:t>2021</w:t>
      </w:r>
      <w:r w:rsidRPr="00FE482F">
        <w:rPr>
          <w:rFonts w:ascii="Arial" w:eastAsia="Arial" w:hAnsi="Arial" w:cs="Arial"/>
          <w:color w:val="000000" w:themeColor="text1"/>
          <w:sz w:val="24"/>
          <w:szCs w:val="24"/>
        </w:rPr>
        <w:t>. Disponível em: https://www.amazon.com.br/Kindle-10a-gera%C3%A7%C3%A3o-ilumina%C3%A7%C3%A3o-embutida/dp/B07FQK1TS9/ref=sr_1_1?adgrpid=103133975447&amp;dchild=1&amp;gclid=CjwKCAjwn6GGBhADEiwAruUcKgoe7BqAMDTUKgHbaWCsu6ApUZt4wqsFpX_be4Vai7S-QUBGZZTwURoCYvoQAvD_BwE&amp;hvadid=525455444833&amp;hvdev=c&amp;hvlocphy=1001552&amp;hvnetw=g&amp;hvqmt=b&amp;hvrand=16968327223287837449&amp;hvtargid=kwd-355302121629&amp;hydadcr=5623_13122231&amp;keywords=kindle%2Bmodelo&amp;qid=1623796041&amp;sr=8-1&amp;th=1</w:t>
      </w:r>
      <w:r w:rsidRPr="00FE482F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  <w:r w:rsidRPr="00FE482F">
        <w:rPr>
          <w:rFonts w:ascii="Arial" w:eastAsia="Arial" w:hAnsi="Arial" w:cs="Arial"/>
          <w:color w:val="000000" w:themeColor="text1"/>
          <w:sz w:val="24"/>
          <w:szCs w:val="24"/>
        </w:rPr>
        <w:t xml:space="preserve">Acesso em: </w:t>
      </w:r>
      <w:r w:rsidRPr="00FE482F">
        <w:rPr>
          <w:rFonts w:ascii="Arial" w:eastAsia="Arial" w:hAnsi="Arial" w:cs="Arial"/>
          <w:color w:val="000000" w:themeColor="text1"/>
          <w:sz w:val="24"/>
          <w:szCs w:val="24"/>
        </w:rPr>
        <w:t>14/06/2021</w:t>
      </w:r>
      <w:r w:rsidRPr="00FE482F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5F6F8920" w14:textId="77777777" w:rsidR="00FE482F" w:rsidRDefault="00FE482F" w:rsidP="00FE482F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5B069F2" w14:textId="56D46472" w:rsidR="00E65598" w:rsidRDefault="00E65598" w:rsidP="00FE482F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Folha</w:t>
      </w:r>
      <w:r w:rsidR="00FE482F">
        <w:rPr>
          <w:rFonts w:ascii="Arial" w:eastAsia="Arial" w:hAnsi="Arial" w:cs="Arial"/>
          <w:color w:val="000000" w:themeColor="text1"/>
          <w:sz w:val="24"/>
          <w:szCs w:val="24"/>
        </w:rPr>
        <w:t>.uol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  <w:r w:rsidRPr="00E65598">
        <w:rPr>
          <w:rFonts w:ascii="Arial" w:eastAsia="Arial" w:hAnsi="Arial" w:cs="Arial"/>
          <w:color w:val="000000" w:themeColor="text1"/>
          <w:sz w:val="24"/>
          <w:szCs w:val="24"/>
        </w:rPr>
        <w:t>Venda de livros digitais cresce 115% em três anos, mostra pesquisa</w:t>
      </w:r>
      <w:r w:rsidR="00FE482F">
        <w:rPr>
          <w:rFonts w:ascii="Arial" w:eastAsia="Arial" w:hAnsi="Arial" w:cs="Arial"/>
          <w:color w:val="000000" w:themeColor="text1"/>
          <w:sz w:val="24"/>
          <w:szCs w:val="24"/>
        </w:rPr>
        <w:t xml:space="preserve">. Folha, 2021. Disponível em: </w:t>
      </w:r>
      <w:r w:rsidR="00FE482F" w:rsidRPr="00FE482F">
        <w:rPr>
          <w:rFonts w:ascii="Arial" w:eastAsia="Arial" w:hAnsi="Arial" w:cs="Arial"/>
          <w:color w:val="000000" w:themeColor="text1"/>
          <w:sz w:val="24"/>
          <w:szCs w:val="24"/>
        </w:rPr>
        <w:t>https://www1.folha.uol.com.br/ilustrada/2020/08/venda-de-livros-digitais-cresce-115-em-tres-anos-mostra-pesquisa.shtml</w:t>
      </w:r>
      <w:r w:rsidR="00FE482F">
        <w:rPr>
          <w:rFonts w:ascii="Arial" w:eastAsia="Arial" w:hAnsi="Arial" w:cs="Arial"/>
          <w:color w:val="000000" w:themeColor="text1"/>
          <w:sz w:val="24"/>
          <w:szCs w:val="24"/>
        </w:rPr>
        <w:t>. Acesso em: 14/06/2021</w:t>
      </w:r>
    </w:p>
    <w:p w14:paraId="2D1E577C" w14:textId="000F035F" w:rsidR="00FE482F" w:rsidRDefault="00FE482F" w:rsidP="00FE482F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5EEA9E" w14:textId="7B43F6AE" w:rsidR="00FE482F" w:rsidRDefault="00FE482F" w:rsidP="00FE482F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Veja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  <w:r w:rsidRPr="00FE482F">
        <w:rPr>
          <w:rFonts w:ascii="Arial" w:eastAsia="Arial" w:hAnsi="Arial" w:cs="Arial"/>
          <w:color w:val="000000" w:themeColor="text1"/>
          <w:sz w:val="24"/>
          <w:szCs w:val="24"/>
        </w:rPr>
        <w:t>Consumo de livros digitais escala com pandemia de Covid-19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. Veja, 2021.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Disponível em: </w:t>
      </w:r>
      <w:r w:rsidRPr="00FE482F">
        <w:rPr>
          <w:rFonts w:ascii="Arial" w:eastAsia="Arial" w:hAnsi="Arial" w:cs="Arial"/>
          <w:color w:val="000000" w:themeColor="text1"/>
          <w:sz w:val="24"/>
          <w:szCs w:val="24"/>
        </w:rPr>
        <w:t>https://veja.abril.com.br/economia/consumo-de-livros-digitais-escala-com-pandemia-de-covid-19/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. Acesso em: 14/06/2021</w:t>
      </w:r>
    </w:p>
    <w:p w14:paraId="33C6295B" w14:textId="77777777" w:rsidR="003E65F8" w:rsidRPr="00117BBE" w:rsidRDefault="003E65F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3E65F8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6142871"/>
    <w:multiLevelType w:val="hybridMultilevel"/>
    <w:tmpl w:val="4BC66A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1C0FA8"/>
    <w:rsid w:val="001D1B1E"/>
    <w:rsid w:val="001E49D5"/>
    <w:rsid w:val="0026761D"/>
    <w:rsid w:val="0028215C"/>
    <w:rsid w:val="002B02DB"/>
    <w:rsid w:val="002B554F"/>
    <w:rsid w:val="002B7EF2"/>
    <w:rsid w:val="00353E6F"/>
    <w:rsid w:val="00383684"/>
    <w:rsid w:val="003A53A1"/>
    <w:rsid w:val="003A5F67"/>
    <w:rsid w:val="003E65F8"/>
    <w:rsid w:val="003F1F56"/>
    <w:rsid w:val="00413C42"/>
    <w:rsid w:val="0043034A"/>
    <w:rsid w:val="004B692B"/>
    <w:rsid w:val="004E77D7"/>
    <w:rsid w:val="00550481"/>
    <w:rsid w:val="00577CAE"/>
    <w:rsid w:val="00595282"/>
    <w:rsid w:val="005B045C"/>
    <w:rsid w:val="005D0B90"/>
    <w:rsid w:val="00640D73"/>
    <w:rsid w:val="006919F1"/>
    <w:rsid w:val="006A37EE"/>
    <w:rsid w:val="006B1007"/>
    <w:rsid w:val="006D775E"/>
    <w:rsid w:val="006E3875"/>
    <w:rsid w:val="006F37E8"/>
    <w:rsid w:val="0070389C"/>
    <w:rsid w:val="00742143"/>
    <w:rsid w:val="00847CD2"/>
    <w:rsid w:val="008511AA"/>
    <w:rsid w:val="00851D4E"/>
    <w:rsid w:val="0085461A"/>
    <w:rsid w:val="00872A27"/>
    <w:rsid w:val="00896728"/>
    <w:rsid w:val="008B0BEB"/>
    <w:rsid w:val="008E5EF6"/>
    <w:rsid w:val="0090332E"/>
    <w:rsid w:val="00931784"/>
    <w:rsid w:val="009400B1"/>
    <w:rsid w:val="00962C67"/>
    <w:rsid w:val="00977CB2"/>
    <w:rsid w:val="009D2006"/>
    <w:rsid w:val="00AE53EC"/>
    <w:rsid w:val="00AF4B70"/>
    <w:rsid w:val="00BB1109"/>
    <w:rsid w:val="00BF6C2C"/>
    <w:rsid w:val="00C3332E"/>
    <w:rsid w:val="00C43E07"/>
    <w:rsid w:val="00C850FD"/>
    <w:rsid w:val="00DD5BEA"/>
    <w:rsid w:val="00DD612B"/>
    <w:rsid w:val="00DD616E"/>
    <w:rsid w:val="00DE1CF8"/>
    <w:rsid w:val="00E209A6"/>
    <w:rsid w:val="00E65598"/>
    <w:rsid w:val="00EA259A"/>
    <w:rsid w:val="00EC49AD"/>
    <w:rsid w:val="00F209F7"/>
    <w:rsid w:val="00F52AA6"/>
    <w:rsid w:val="00F94DD5"/>
    <w:rsid w:val="00FE4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3A53A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640D73"/>
    <w:rPr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BB110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www.amazon.com.br/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16</Pages>
  <Words>1374</Words>
  <Characters>7425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Paula Rayane Lamounier</cp:lastModifiedBy>
  <cp:revision>13</cp:revision>
  <cp:lastPrinted>2020-11-09T21:26:00Z</cp:lastPrinted>
  <dcterms:created xsi:type="dcterms:W3CDTF">2021-05-30T20:28:00Z</dcterms:created>
  <dcterms:modified xsi:type="dcterms:W3CDTF">2021-06-21T23:31:00Z</dcterms:modified>
</cp:coreProperties>
</file>