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02</w:t>
      </w:r>
    </w:p>
    <w:p>
      <w:pPr>
        <w:pStyle w:val="Author"/>
      </w:pPr>
      <w:r>
        <w:t xml:space="preserve">Paula</w:t>
      </w:r>
      <w:r>
        <w:t xml:space="preserve"> </w:t>
      </w:r>
      <w:r>
        <w:t xml:space="preserve">Rozo</w:t>
      </w:r>
      <w:r>
        <w:t xml:space="preserve"> </w:t>
      </w:r>
      <w:r>
        <w:t xml:space="preserve">Coy</w:t>
      </w:r>
      <w:r>
        <w:t xml:space="preserve"> </w:t>
      </w:r>
      <w:r>
        <w:t xml:space="preserve">-</w:t>
      </w:r>
      <w:r>
        <w:t xml:space="preserve"> </w:t>
      </w:r>
      <w:r>
        <w:t xml:space="preserve">Pablo</w:t>
      </w:r>
      <w:r>
        <w:t xml:space="preserve"> </w:t>
      </w:r>
      <w:r>
        <w:t xml:space="preserve">Aguilera</w:t>
      </w:r>
      <w:r>
        <w:t xml:space="preserve"> </w:t>
      </w:r>
      <w:r>
        <w:t xml:space="preserve">Capitan</w:t>
      </w:r>
    </w:p>
    <w:p>
      <w:pPr>
        <w:pStyle w:val="Date"/>
      </w:pPr>
      <w:r>
        <w:t xml:space="preserve">29/2/2020</w:t>
      </w:r>
    </w:p>
    <w:p>
      <w:pPr>
        <w:pStyle w:val="Ttulo1"/>
      </w:pPr>
      <w:bookmarkStart w:id="20" w:name="X7267aa87d60502a3b128508451629164f011f13"/>
      <w:r>
        <w:t xml:space="preserve">Practica 2 - GitHub y Ciencia Reproducible</w:t>
      </w:r>
      <w:bookmarkEnd w:id="20"/>
    </w:p>
    <w:p>
      <w:pPr>
        <w:pStyle w:val="Ttulo2"/>
      </w:pPr>
      <w:bookmarkStart w:id="21" w:name="X9ce45a386bc8e016b9b739a917b35c5ace3d235"/>
      <w:r>
        <w:t xml:space="preserve">Practica 2 - GitHub y Ciencia Reproducible</w:t>
      </w:r>
      <w:bookmarkEnd w:id="21"/>
    </w:p>
    <w:sectPr w:rsidR="0041139A" w:rsidSect="002811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77C94" w14:textId="77777777" w:rsidR="00281128" w:rsidRDefault="002811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5C61E" wp14:editId="34FE3295">
              <wp:simplePos x="0" y="0"/>
              <wp:positionH relativeFrom="margin">
                <wp:align>left</wp:align>
              </wp:positionH>
              <wp:positionV relativeFrom="paragraph">
                <wp:posOffset>118612</wp:posOffset>
              </wp:positionV>
              <wp:extent cx="4104167" cy="0"/>
              <wp:effectExtent l="0" t="0" r="2984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04167" cy="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FB6D5E" id="Conector recto 7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35pt" to="323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" strokecolor="#0070c0" strokeweight=".5pt">
              <v:stroke joinstyle="miter"/>
              <w10:wrap anchorx="margin"/>
            </v:line>
          </w:pict>
        </mc:Fallback>
      </mc:AlternateContent>
    </w: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448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448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4DF306B7" w14:textId="33E452CE" w:rsidR="00281128" w:rsidRPr="00AB54A7" w:rsidRDefault="00AB54A7">
    <w:pPr>
      <w:pStyle w:val="Piedepgina"/>
      <w:rPr>
        <w:bCs/>
      </w:rPr>
    </w:pPr>
    <w:r w:rsidRPr="00AB54A7">
      <w:rPr>
        <w:bCs/>
        <w:sz w:val="24"/>
      </w:rPr>
      <w:t>Máster Tecnologías de la Información Geográfica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bottom w:val="double" w:sz="4" w:space="0" w:color="17365D"/>
      </w:tblBorders>
      <w:tblLook w:val="04A0" w:firstRow="1" w:lastRow="0" w:firstColumn="1" w:lastColumn="0" w:noHBand="0" w:noVBand="1"/>
    </w:tblPr>
    <w:tblGrid>
      <w:gridCol w:w="2256"/>
      <w:gridCol w:w="6238"/>
    </w:tblGrid>
    <w:tr w:rsidR="00281128" w:rsidRPr="00581BD6" w14:paraId="6ADF1D07" w14:textId="77777777" w:rsidTr="00301EE4">
      <w:trPr>
        <w:trHeight w:val="1125"/>
      </w:trPr>
      <w:tc>
        <w:tcPr>
          <w:tcW w:w="2256" w:type="dxa"/>
          <w:vAlign w:val="center"/>
        </w:tcPr>
        <w:p w14:paraId="22482A9F" w14:textId="77777777" w:rsidR="00281128" w:rsidRPr="00581BD6" w:rsidRDefault="00281128" w:rsidP="00F05B01">
          <w:pPr>
            <w:pStyle w:val="Encabezado"/>
            <w:jc w:val="center"/>
            <w:rPr>
              <w:rFonts w:cs="Arial"/>
            </w:rPr>
          </w:pPr>
          <w:r>
            <w:rPr>
              <w:noProof/>
              <w:lang w:eastAsia="es-ES"/>
            </w:rPr>
            <w:drawing>
              <wp:inline distT="0" distB="0" distL="0" distR="0" wp14:anchorId="7A8646B7" wp14:editId="0C53D597">
                <wp:extent cx="1294066" cy="446567"/>
                <wp:effectExtent l="0" t="0" r="1905" b="0"/>
                <wp:docPr id="6" name="Imagen 6" descr="logo vector Universidad de Alcal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vector Universidad de Alcalá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879" t="24430" r="10208" b="21278"/>
                        <a:stretch/>
                      </pic:blipFill>
                      <pic:spPr bwMode="auto">
                        <a:xfrm>
                          <a:off x="0" y="0"/>
                          <a:ext cx="1327063" cy="457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8" w:type="dxa"/>
          <w:vAlign w:val="center"/>
        </w:tcPr>
        <w:p w14:paraId="4597C7F7" w14:textId="50339643" w:rsidR="00281128" w:rsidRPr="00AB54A7" w:rsidRDefault="00AB54A7" w:rsidP="00F05B01">
          <w:pPr>
            <w:pStyle w:val="Encabezado"/>
            <w:jc w:val="center"/>
            <w:rPr>
              <w:rFonts w:cs="Arial"/>
              <w:b/>
              <w:bCs/>
            </w:rPr>
          </w:pPr>
          <w:r w:rsidRPr="00AB54A7">
            <w:rPr>
              <w:rFonts w:cs="Arial"/>
              <w:b/>
              <w:bCs/>
            </w:rPr>
            <w:t>PROGRAMACIÓN AVANZADA</w:t>
          </w:r>
        </w:p>
      </w:tc>
    </w:tr>
  </w:tbl>
  <w:p w14:paraId="0C698EA1" w14:textId="77777777" w:rsidR="00F05B01" w:rsidRDefault="00F05B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AD5"/>
    <w:multiLevelType w:val="multilevel"/>
    <w:tmpl w:val="56509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292A32"/>
    <w:multiLevelType w:val="hybridMultilevel"/>
    <w:tmpl w:val="EF1814A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A45BC0"/>
    <w:multiLevelType w:val="hybridMultilevel"/>
    <w:tmpl w:val="9EACAC6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C2207F"/>
    <w:multiLevelType w:val="hybridMultilevel"/>
    <w:tmpl w:val="C592137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83682B"/>
    <w:multiLevelType w:val="hybridMultilevel"/>
    <w:tmpl w:val="F07413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9571A"/>
    <w:multiLevelType w:val="hybridMultilevel"/>
    <w:tmpl w:val="6FBE60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C06D28"/>
    <w:multiLevelType w:val="hybridMultilevel"/>
    <w:tmpl w:val="CDA49F8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892098"/>
    <w:multiLevelType w:val="hybridMultilevel"/>
    <w:tmpl w:val="CC34A00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03134E"/>
    <w:multiLevelType w:val="hybridMultilevel"/>
    <w:tmpl w:val="CF2C51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AAC73A8"/>
    <w:multiLevelType w:val="hybridMultilevel"/>
    <w:tmpl w:val="878C8150"/>
    <w:lvl w:ilvl="0" w:tplc="0C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97F3E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F3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C2A"/>
    <w:pPr>
      <w:ind w:left="720"/>
      <w:contextualSpacing/>
    </w:pPr>
  </w:style>
  <w:style w:type="paragraph" w:styleId="Encabezado">
    <w:name w:val="header"/>
    <w:aliases w:val="encabezado,Encabezado Car Car,Encabezado Car Car Car Car Car,Encabezado Car Car Car,Encabezado1,Tablas,h,Header Bold,TENDER,Encabezado2,Encabezado Linea 1,Haut de page,Encabezado11,encabezado1,Encabezado12,encabezado2,Encabezado111,Fotografía"/>
    <w:basedOn w:val="Normal"/>
    <w:link w:val="EncabezadoCar"/>
    <w:uiPriority w:val="99"/>
    <w:unhideWhenUsed/>
    <w:rsid w:val="00F05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Encabezado Car Car Car1,Encabezado Car Car Car Car Car Car,Encabezado Car Car Car Car,Encabezado1 Car,Tablas Car,h Car,Header Bold Car,TENDER Car,Encabezado2 Car,Encabezado Linea 1 Car,Haut de page Car,Encabezado11 Car"/>
    <w:basedOn w:val="Fuentedeprrafopredeter"/>
    <w:link w:val="Encabezado"/>
    <w:uiPriority w:val="99"/>
    <w:rsid w:val="00F05B01"/>
  </w:style>
  <w:style w:type="paragraph" w:styleId="Piedepgina">
    <w:name w:val="footer"/>
    <w:basedOn w:val="Normal"/>
    <w:link w:val="PiedepginaCar"/>
    <w:uiPriority w:val="99"/>
    <w:unhideWhenUsed/>
    <w:rsid w:val="00F05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B01"/>
  </w:style>
  <w:style w:type="table" w:styleId="Tablaconcuadrcula">
    <w:name w:val="Table Grid"/>
    <w:aliases w:val="SGI,Petrominerales,sin cuadricula,Tabla GEOCOL,petro"/>
    <w:basedOn w:val="Tablanormal"/>
    <w:uiPriority w:val="59"/>
    <w:qFormat/>
    <w:rsid w:val="00F05B0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97F3E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F3E"/>
    <w:rPr>
      <w:rFonts w:asciiTheme="majorHAnsi" w:eastAsiaTheme="majorEastAsia" w:hAnsiTheme="majorHAnsi" w:cstheme="majorBidi"/>
      <w:b/>
      <w:szCs w:val="26"/>
    </w:rPr>
  </w:style>
  <w:style w:type="paragraph" w:customStyle="1" w:styleId="Titulo3">
    <w:name w:val="Titulo 3"/>
    <w:basedOn w:val="Normal"/>
    <w:link w:val="Titulo3Car"/>
    <w:autoRedefine/>
    <w:qFormat/>
    <w:rsid w:val="00397F3E"/>
    <w:pPr>
      <w:spacing w:line="240" w:lineRule="auto"/>
    </w:pPr>
    <w:rPr>
      <w:b/>
      <w:noProof/>
      <w:lang w:eastAsia="es-ES"/>
    </w:rPr>
  </w:style>
  <w:style w:type="character" w:customStyle="1" w:styleId="Titulo3Car">
    <w:name w:val="Titulo 3 Car"/>
    <w:basedOn w:val="Fuentedeprrafopredeter"/>
    <w:link w:val="Titulo3"/>
    <w:rsid w:val="00397F3E"/>
    <w:rPr>
      <w:b/>
      <w:noProof/>
      <w:lang w:eastAsia="es-E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02</dc:title>
  <dc:creator>Paula Rozo Coy - Pablo Aguilera Capitan</dc:creator>
  <cp:keywords/>
  <dcterms:created xsi:type="dcterms:W3CDTF">2020-02-29T19:04:03Z</dcterms:created>
  <dcterms:modified xsi:type="dcterms:W3CDTF">2020-02-29T19:04:03Z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apa-no-issue-numbers.csl</vt:lpwstr>
  </property>
  <property fmtid="{D5CDD505-2E9C-101B-9397-08002B2CF9AE}" pid="4" name="date">
    <vt:lpwstr>29/2/2020</vt:lpwstr>
  </property>
  <property fmtid="{D5CDD505-2E9C-101B-9397-08002B2CF9AE}" pid="5" name="link-citations">
    <vt:lpwstr>yes</vt:lpwstr>
  </property>
  <property fmtid="{D5CDD505-2E9C-101B-9397-08002B2CF9AE}" pid="6" name="output">
    <vt:lpwstr/>
  </property>
</Properties>
</file>