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D5" w:rsidRDefault="00660439" w:rsidP="007A44BC">
      <w:pPr>
        <w:pStyle w:val="Ttulo"/>
        <w:jc w:val="center"/>
        <w:rPr>
          <w:b/>
          <w:lang w:eastAsia="es-ES"/>
        </w:rPr>
      </w:pPr>
      <w:r>
        <w:t>Etakémon</w:t>
      </w:r>
      <w:r w:rsidR="00EC3AD5">
        <w:t>: The CBL adventure</w:t>
      </w:r>
    </w:p>
    <w:p w:rsidR="00EC3AD5" w:rsidRDefault="00EC3AD5" w:rsidP="00EC3AD5">
      <w:pPr>
        <w:rPr>
          <w:b/>
          <w:lang w:eastAsia="es-ES"/>
        </w:rPr>
      </w:pPr>
    </w:p>
    <w:p w:rsidR="00EC3AD5" w:rsidRDefault="00EC3AD5" w:rsidP="00C0090C">
      <w:pPr>
        <w:pStyle w:val="Ttulo1"/>
      </w:pPr>
      <w:r>
        <w:t>Descripción del proyecto</w:t>
      </w:r>
      <w:bookmarkStart w:id="0" w:name="_GoBack"/>
      <w:bookmarkEnd w:id="0"/>
    </w:p>
    <w:p w:rsidR="00EC3AD5" w:rsidRDefault="00EC3AD5" w:rsidP="00EC3AD5">
      <w:r>
        <w:t>Crearemos un juego que se llama “Etakemon: The CBL adventure”.</w:t>
      </w:r>
    </w:p>
    <w:p w:rsidR="00EC3AD5" w:rsidRDefault="00EC3AD5" w:rsidP="00EC3AD5">
      <w:r>
        <w:t>Cada jugador tendrá un usuario registrado en el juego y podrá capturar criaturas basadas en profesore</w:t>
      </w:r>
      <w:r w:rsidR="00C0090C">
        <w:t>s y alumnos (etakemons).</w:t>
      </w:r>
    </w:p>
    <w:p w:rsidR="00EC3AD5" w:rsidRDefault="00EC3AD5" w:rsidP="00EC3AD5">
      <w:r>
        <w:t>Cada vez que se inicie el juego se tendrá que iniciar sesión.</w:t>
      </w:r>
    </w:p>
    <w:p w:rsidR="00EC3AD5" w:rsidRDefault="00EC3AD5" w:rsidP="00EC3AD5">
      <w:r>
        <w:t>En tu usuario tendrás guardad</w:t>
      </w:r>
      <w:r w:rsidR="00E07BB8">
        <w:t>o</w:t>
      </w:r>
      <w:r>
        <w:t xml:space="preserve"> tu perfil, tus etakemons capt</w:t>
      </w:r>
      <w:r w:rsidR="008E2BE4">
        <w:t xml:space="preserve">urados, </w:t>
      </w:r>
      <w:r w:rsidR="00C0090C">
        <w:t>puntos de experiencia</w:t>
      </w:r>
      <w:r w:rsidR="008E2BE4">
        <w:t>, batallas jugadas y batallas ganadas</w:t>
      </w:r>
      <w:r w:rsidR="00C0090C">
        <w:t>.</w:t>
      </w:r>
    </w:p>
    <w:p w:rsidR="00BE26FA" w:rsidRDefault="00E07BB8" w:rsidP="00EC3AD5">
      <w:pPr>
        <w:rPr>
          <w:highlight w:val="yellow"/>
        </w:rPr>
      </w:pPr>
      <w:r>
        <w:t xml:space="preserve">Para capturar un </w:t>
      </w:r>
      <w:r w:rsidR="005D4070">
        <w:t>etakemons</w:t>
      </w:r>
      <w:r w:rsidR="00EC3AD5">
        <w:t xml:space="preserve"> tendrás que acercarte a su ubicación y aparecerá un botón de “CAPTURAR”. Se lanzará una nueva pantalla con información del etakemon, las posibilidades de atraparlo en función de tu experiencia como cazador (habrá oportunidades limitadas). Y una vez este atrapado este se añadirá a tu lista de etakemons capturados. </w:t>
      </w:r>
    </w:p>
    <w:p w:rsidR="00BE26FA" w:rsidRPr="00BE26FA" w:rsidRDefault="00BE26FA" w:rsidP="00EC3AD5">
      <w:r w:rsidRPr="00BE26FA">
        <w:t>En</w:t>
      </w:r>
      <w:r w:rsidR="005D4070">
        <w:t>tonces ya podrás entrenar al etak</w:t>
      </w:r>
      <w:r w:rsidRPr="00BE26FA">
        <w:t>emon (Habrá combates entre el etakemon que selecciones y uno de la IA)</w:t>
      </w:r>
    </w:p>
    <w:p w:rsidR="00F53E48" w:rsidRDefault="00656557" w:rsidP="00EC3AD5">
      <w:r>
        <w:t>Cada etakemon tendrá una cantidad de vida, un nivel de ataque, un nivel de defensa y un ataque aleatorio procedente de una lista genérica de ataques.</w:t>
      </w:r>
    </w:p>
    <w:p w:rsidR="00656557" w:rsidRDefault="00656557" w:rsidP="00EC3AD5">
      <w:r>
        <w:t>En los combates el ataque vendrá definido del nivel de ataque que tenga más el daño de la habilidad en concreto que tenga. Y el receptor del ataque aplicará sus valores defensivos al ataque recibido.</w:t>
      </w:r>
    </w:p>
    <w:p w:rsidR="00E07BB8" w:rsidRDefault="00EC3AD5" w:rsidP="00EC3AD5">
      <w:r>
        <w:t xml:space="preserve">Si se da el caso que capturas el mismo etakemon varias veces, </w:t>
      </w:r>
      <w:r w:rsidR="005D4070">
        <w:t>existirá</w:t>
      </w:r>
      <w:r>
        <w:t xml:space="preserve"> la opción de “CONSUMIR” el etakemon del mismo tipo para hace</w:t>
      </w:r>
      <w:r w:rsidR="00656557">
        <w:t>r que tu etakemon gane un crédito</w:t>
      </w:r>
      <w:r>
        <w:t>.</w:t>
      </w:r>
      <w:r w:rsidR="00656557">
        <w:t xml:space="preserve"> Dichos créditos sirven para mejo</w:t>
      </w:r>
      <w:r w:rsidR="007A44BC">
        <w:t>rar un atributo de ese etakemon. La habilidad es fija, no se puede cambiar. Ten suerte y consigue otro etakemon igual con una habilidad diferente y mejóralo!</w:t>
      </w:r>
    </w:p>
    <w:p w:rsidR="00BE26FA" w:rsidRDefault="005D4070" w:rsidP="00EC3AD5">
      <w:r>
        <w:t>L</w:t>
      </w:r>
      <w:r w:rsidR="00BE26FA">
        <w:t>a posib</w:t>
      </w:r>
      <w:r>
        <w:t>ilidad de capturar un etakemon aumenta con tu nivel de experiencia, esta experiencia se mejora ganando combates. Cuantos más combates ganes, más experiencia tendrás y más etakemons podrás capturar para aumentar tu colección o conseguir créditos y mejorar los atributos de tus etakemons.</w:t>
      </w:r>
    </w:p>
    <w:p w:rsidR="00E07BB8" w:rsidRDefault="00E07BB8" w:rsidP="00E07BB8">
      <w:pPr>
        <w:pStyle w:val="Ttulo3"/>
      </w:pPr>
      <w:r>
        <w:t>Parte Android</w:t>
      </w:r>
    </w:p>
    <w:p w:rsidR="00E07BB8" w:rsidRDefault="00E07BB8" w:rsidP="00EC3AD5">
      <w:r>
        <w:t>En ella aparecerán las pantallas de login, crear cuenta (en caso de no tenerla todavía</w:t>
      </w:r>
      <w:r w:rsidR="004D1AE5">
        <w:t xml:space="preserve"> y te redirige a la página web</w:t>
      </w:r>
      <w:r>
        <w:t>) y la pantalla propia del juego una vez logueado.</w:t>
      </w:r>
    </w:p>
    <w:p w:rsidR="0002029C" w:rsidRDefault="00E07BB8" w:rsidP="0002029C">
      <w:r>
        <w:t>Una vez en la pantalla del juego habrá</w:t>
      </w:r>
      <w:r w:rsidR="0002029C">
        <w:t xml:space="preserve"> un botón que te llevará a un menú con: </w:t>
      </w:r>
      <w:r>
        <w:t>perfil de usuario</w:t>
      </w:r>
      <w:r w:rsidR="0002029C">
        <w:t xml:space="preserve">, </w:t>
      </w:r>
      <w:r>
        <w:t>tus etakemons</w:t>
      </w:r>
      <w:r w:rsidR="0002029C">
        <w:t xml:space="preserve">, etakedex, </w:t>
      </w:r>
      <w:r w:rsidR="006371E0">
        <w:t>objetos y logros.</w:t>
      </w:r>
    </w:p>
    <w:p w:rsidR="00C0090C" w:rsidRDefault="00C0090C" w:rsidP="0002029C">
      <w:r>
        <w:t xml:space="preserve">La pantalla de juego mostrará un mapa en el cual irán </w:t>
      </w:r>
      <w:r w:rsidR="00660439">
        <w:t>apareciendo</w:t>
      </w:r>
      <w:r>
        <w:t xml:space="preserve"> etakemons y etakeStops.</w:t>
      </w:r>
    </w:p>
    <w:p w:rsidR="00C0090C" w:rsidRDefault="00C0090C" w:rsidP="0002029C">
      <w:r>
        <w:t xml:space="preserve">Los etakeStops mostrarán un pequeño cuestionario y si se realiza correctamente se obtendrá objetos a cambio (pociones, revivir, </w:t>
      </w:r>
      <w:r w:rsidR="00660439">
        <w:t>etc.</w:t>
      </w:r>
      <w:r>
        <w:t>)</w:t>
      </w:r>
    </w:p>
    <w:p w:rsidR="00BE26FA" w:rsidRDefault="00BE26FA" w:rsidP="0002029C"/>
    <w:p w:rsidR="00EC3AD5" w:rsidRDefault="00E07BB8" w:rsidP="00E07BB8">
      <w:pPr>
        <w:pStyle w:val="Ttulo3"/>
      </w:pPr>
      <w:r>
        <w:t>Parte Web</w:t>
      </w:r>
    </w:p>
    <w:p w:rsidR="004D1AE5" w:rsidRDefault="004D1AE5" w:rsidP="004D1AE5">
      <w:r>
        <w:t>La página web mostrará un menú inicial.</w:t>
      </w:r>
    </w:p>
    <w:p w:rsidR="004D1AE5" w:rsidRDefault="004D1AE5" w:rsidP="004D1AE5">
      <w:r>
        <w:t xml:space="preserve">Dicho menú tendrá las diferentes opciones: Crear cuenta, recuperar tus </w:t>
      </w:r>
      <w:r w:rsidR="00660439">
        <w:t>datos (</w:t>
      </w:r>
      <w:proofErr w:type="spellStart"/>
      <w:r>
        <w:t>user</w:t>
      </w:r>
      <w:proofErr w:type="spellEnd"/>
      <w:r>
        <w:t xml:space="preserve"> o </w:t>
      </w:r>
      <w:proofErr w:type="spellStart"/>
      <w:r>
        <w:t>pass</w:t>
      </w:r>
      <w:proofErr w:type="spellEnd"/>
      <w:r>
        <w:t xml:space="preserve">), </w:t>
      </w:r>
      <w:proofErr w:type="spellStart"/>
      <w:r>
        <w:t>loguearte</w:t>
      </w:r>
      <w:proofErr w:type="spellEnd"/>
      <w:r>
        <w:t>, consultar el perfil, consultar el ranking</w:t>
      </w:r>
      <w:r w:rsidR="006371E0">
        <w:t>, ver tus logros</w:t>
      </w:r>
      <w:r>
        <w:t>, etakedex, tus etakemons, entrena tus etakemons</w:t>
      </w:r>
      <w:r w:rsidR="007A44BC">
        <w:t xml:space="preserve">, consultar habilidades </w:t>
      </w:r>
      <w:r>
        <w:t>y un pequeño tutorial sobre el juego.</w:t>
      </w:r>
    </w:p>
    <w:p w:rsidR="00EC3AD5" w:rsidRDefault="006371E0" w:rsidP="00EC3AD5">
      <w:r>
        <w:t>Los logros consisten por ejemplo en capturar X etakemons, etc.</w:t>
      </w:r>
    </w:p>
    <w:p w:rsidR="00EC3AD5" w:rsidRDefault="00EC3AD5" w:rsidP="00EC3AD5">
      <w:pPr>
        <w:pStyle w:val="Ttulo1"/>
      </w:pPr>
      <w:r>
        <w:t xml:space="preserve">Funciones </w:t>
      </w:r>
    </w:p>
    <w:p w:rsidR="00E12B21" w:rsidRDefault="00E12B21" w:rsidP="006371E0">
      <w:pPr>
        <w:pStyle w:val="Prrafodelista"/>
        <w:numPr>
          <w:ilvl w:val="0"/>
          <w:numId w:val="3"/>
        </w:numPr>
      </w:pPr>
      <w:r>
        <w:t>añadir usuario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eliminar usuario</w:t>
      </w:r>
    </w:p>
    <w:p w:rsidR="00E12B21" w:rsidRDefault="00E12B21" w:rsidP="006371E0">
      <w:pPr>
        <w:pStyle w:val="Prrafodelista"/>
        <w:numPr>
          <w:ilvl w:val="0"/>
          <w:numId w:val="3"/>
        </w:numPr>
      </w:pPr>
      <w:r>
        <w:t>modificar usuario (nombre, contraseña..)</w:t>
      </w:r>
    </w:p>
    <w:p w:rsidR="00F53E48" w:rsidRDefault="00F53E48" w:rsidP="006371E0">
      <w:pPr>
        <w:pStyle w:val="Prrafodelista"/>
        <w:numPr>
          <w:ilvl w:val="0"/>
          <w:numId w:val="3"/>
        </w:numPr>
      </w:pPr>
      <w:r>
        <w:t>login</w:t>
      </w:r>
    </w:p>
    <w:p w:rsidR="00E12B21" w:rsidRDefault="00E12B21" w:rsidP="006371E0">
      <w:pPr>
        <w:pStyle w:val="Prrafodelista"/>
        <w:numPr>
          <w:ilvl w:val="0"/>
          <w:numId w:val="3"/>
        </w:numPr>
      </w:pPr>
      <w:r>
        <w:t xml:space="preserve">mostrar usuario </w:t>
      </w:r>
      <w:r w:rsidR="007A44BC">
        <w:t>concreto</w:t>
      </w:r>
      <w:r>
        <w:t>(datos, etakemons, objetos…)</w:t>
      </w:r>
    </w:p>
    <w:p w:rsidR="00E12B21" w:rsidRDefault="006371E0" w:rsidP="006371E0">
      <w:pPr>
        <w:pStyle w:val="Prrafodelista"/>
        <w:numPr>
          <w:ilvl w:val="0"/>
          <w:numId w:val="3"/>
        </w:numPr>
      </w:pPr>
      <w:r>
        <w:t>mostrar</w:t>
      </w:r>
      <w:r w:rsidR="007A44BC">
        <w:t xml:space="preserve"> lista de</w:t>
      </w:r>
      <w:r>
        <w:t xml:space="preserve"> usuarios 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logros de usuario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lista de etakemon de usuario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capturar etakemon</w:t>
      </w:r>
    </w:p>
    <w:p w:rsidR="00F53E48" w:rsidRDefault="00F53E48" w:rsidP="006371E0">
      <w:pPr>
        <w:pStyle w:val="Prrafodelista"/>
        <w:numPr>
          <w:ilvl w:val="0"/>
          <w:numId w:val="3"/>
        </w:numPr>
      </w:pPr>
      <w:r>
        <w:t>añadir experiencia</w:t>
      </w:r>
      <w:r w:rsidR="00BE26FA">
        <w:t xml:space="preserve"> al usuario</w:t>
      </w:r>
    </w:p>
    <w:p w:rsidR="007A44BC" w:rsidRDefault="007A44BC" w:rsidP="006371E0">
      <w:pPr>
        <w:pStyle w:val="Prrafodelista"/>
        <w:numPr>
          <w:ilvl w:val="0"/>
          <w:numId w:val="3"/>
        </w:numPr>
      </w:pPr>
      <w:r>
        <w:t>consumir etakemon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mostrar información del juego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mostrar FAQ</w:t>
      </w:r>
    </w:p>
    <w:p w:rsidR="006371E0" w:rsidRDefault="006371E0" w:rsidP="006371E0">
      <w:pPr>
        <w:pStyle w:val="Prrafodelista"/>
        <w:numPr>
          <w:ilvl w:val="0"/>
          <w:numId w:val="3"/>
        </w:numPr>
      </w:pPr>
      <w:r>
        <w:t>cálculo probabilidad atrapar etakemon en función te tu experiencia</w:t>
      </w:r>
    </w:p>
    <w:p w:rsidR="00F53E48" w:rsidRDefault="00F53E48" w:rsidP="006371E0">
      <w:pPr>
        <w:pStyle w:val="Prrafodelista"/>
        <w:numPr>
          <w:ilvl w:val="0"/>
          <w:numId w:val="3"/>
        </w:numPr>
      </w:pPr>
      <w:r>
        <w:t>mostrar etakedex</w:t>
      </w:r>
    </w:p>
    <w:p w:rsidR="00656557" w:rsidRDefault="00656557" w:rsidP="006371E0">
      <w:pPr>
        <w:pStyle w:val="Prrafodelista"/>
        <w:numPr>
          <w:ilvl w:val="0"/>
          <w:numId w:val="3"/>
        </w:numPr>
      </w:pPr>
      <w:r>
        <w:t>mostrar lista habilidades genéricas</w:t>
      </w:r>
    </w:p>
    <w:p w:rsidR="00F53E48" w:rsidRDefault="00F53E48" w:rsidP="006371E0">
      <w:pPr>
        <w:pStyle w:val="Prrafodelista"/>
        <w:numPr>
          <w:ilvl w:val="0"/>
          <w:numId w:val="3"/>
        </w:numPr>
      </w:pPr>
      <w:r>
        <w:t>Interactuar con una etakeStop</w:t>
      </w:r>
    </w:p>
    <w:p w:rsidR="00F53E48" w:rsidRDefault="00F53E48" w:rsidP="006371E0">
      <w:pPr>
        <w:pStyle w:val="Prrafodelista"/>
        <w:numPr>
          <w:ilvl w:val="0"/>
          <w:numId w:val="3"/>
        </w:numPr>
      </w:pPr>
      <w:r>
        <w:t>Selección cuestionario para la etakeStop</w:t>
      </w:r>
    </w:p>
    <w:p w:rsidR="00BE26FA" w:rsidRDefault="00BE26FA" w:rsidP="006371E0">
      <w:pPr>
        <w:pStyle w:val="Prrafodelista"/>
        <w:numPr>
          <w:ilvl w:val="0"/>
          <w:numId w:val="3"/>
        </w:numPr>
      </w:pPr>
      <w:r>
        <w:t>Usar créditos para mejorar atributos de un etakemon</w:t>
      </w:r>
    </w:p>
    <w:p w:rsidR="006371E0" w:rsidRPr="005D4070" w:rsidRDefault="005D4070" w:rsidP="006371E0">
      <w:pPr>
        <w:pStyle w:val="Prrafodelista"/>
        <w:numPr>
          <w:ilvl w:val="0"/>
          <w:numId w:val="3"/>
        </w:numPr>
      </w:pPr>
      <w:r w:rsidRPr="005D4070">
        <w:t>entrenar al etakemon</w:t>
      </w:r>
      <w:r w:rsidR="00BE26FA" w:rsidRPr="005D4070">
        <w:t xml:space="preserve"> (para ganar experiencia)</w:t>
      </w:r>
    </w:p>
    <w:p w:rsidR="00BE26FA" w:rsidRPr="005D4070" w:rsidRDefault="00BE26FA" w:rsidP="00BE26FA">
      <w:pPr>
        <w:pStyle w:val="Prrafodelista"/>
        <w:numPr>
          <w:ilvl w:val="1"/>
          <w:numId w:val="3"/>
        </w:numPr>
      </w:pPr>
      <w:r w:rsidRPr="005D4070">
        <w:t>seleccionar etakemon para jugar</w:t>
      </w:r>
    </w:p>
    <w:p w:rsidR="00BE26FA" w:rsidRPr="005D4070" w:rsidRDefault="005D4070" w:rsidP="00BE26FA">
      <w:pPr>
        <w:pStyle w:val="Prrafodelista"/>
        <w:numPr>
          <w:ilvl w:val="1"/>
          <w:numId w:val="3"/>
        </w:numPr>
      </w:pPr>
      <w:r w:rsidRPr="005D4070">
        <w:t>atacar</w:t>
      </w:r>
    </w:p>
    <w:p w:rsidR="005D4070" w:rsidRPr="005D4070" w:rsidRDefault="005D4070" w:rsidP="00BE26FA">
      <w:pPr>
        <w:pStyle w:val="Prrafodelista"/>
        <w:numPr>
          <w:ilvl w:val="1"/>
          <w:numId w:val="3"/>
        </w:numPr>
      </w:pPr>
      <w:r w:rsidRPr="005D4070">
        <w:t>salir del combate</w:t>
      </w:r>
    </w:p>
    <w:p w:rsidR="005D4070" w:rsidRPr="005D4070" w:rsidRDefault="005D4070" w:rsidP="005D4070">
      <w:pPr>
        <w:pStyle w:val="Prrafodelista"/>
        <w:ind w:left="1440"/>
      </w:pPr>
    </w:p>
    <w:p w:rsidR="00F53E48" w:rsidRPr="00F53E48" w:rsidRDefault="00F53E48" w:rsidP="00F53E48">
      <w:pPr>
        <w:ind w:left="360"/>
        <w:rPr>
          <w:highlight w:val="yellow"/>
        </w:rPr>
      </w:pPr>
    </w:p>
    <w:p w:rsidR="006371E0" w:rsidRPr="00E12B21" w:rsidRDefault="006371E0" w:rsidP="00E12B21"/>
    <w:sectPr w:rsidR="006371E0" w:rsidRPr="00E12B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0E" w:rsidRDefault="00C6080E" w:rsidP="00660439">
      <w:pPr>
        <w:spacing w:after="0" w:line="240" w:lineRule="auto"/>
      </w:pPr>
      <w:r>
        <w:separator/>
      </w:r>
    </w:p>
  </w:endnote>
  <w:endnote w:type="continuationSeparator" w:id="0">
    <w:p w:rsidR="00C6080E" w:rsidRDefault="00C6080E" w:rsidP="006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0E" w:rsidRDefault="00C6080E" w:rsidP="00660439">
      <w:pPr>
        <w:spacing w:after="0" w:line="240" w:lineRule="auto"/>
      </w:pPr>
      <w:r>
        <w:separator/>
      </w:r>
    </w:p>
  </w:footnote>
  <w:footnote w:type="continuationSeparator" w:id="0">
    <w:p w:rsidR="00C6080E" w:rsidRDefault="00C6080E" w:rsidP="006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439" w:rsidRDefault="00660439" w:rsidP="00660439">
    <w:pPr>
      <w:pStyle w:val="Encabezado"/>
      <w:ind w:firstLine="4252"/>
    </w:pPr>
    <w:r>
      <w:t xml:space="preserve">Paula </w:t>
    </w:r>
    <w:proofErr w:type="spellStart"/>
    <w:r>
      <w:t>Urquizo</w:t>
    </w:r>
    <w:proofErr w:type="spellEnd"/>
    <w:r>
      <w:t>, Roberto Arranz, Iván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874"/>
    <w:multiLevelType w:val="hybridMultilevel"/>
    <w:tmpl w:val="A4829D72"/>
    <w:lvl w:ilvl="0" w:tplc="23CE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6197"/>
    <w:multiLevelType w:val="hybridMultilevel"/>
    <w:tmpl w:val="017AF1B4"/>
    <w:lvl w:ilvl="0" w:tplc="40B28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404A"/>
    <w:multiLevelType w:val="hybridMultilevel"/>
    <w:tmpl w:val="F604AAD2"/>
    <w:lvl w:ilvl="0" w:tplc="23CE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D5"/>
    <w:rsid w:val="0002029C"/>
    <w:rsid w:val="001D1333"/>
    <w:rsid w:val="004D1AE5"/>
    <w:rsid w:val="005D4070"/>
    <w:rsid w:val="006371E0"/>
    <w:rsid w:val="00656557"/>
    <w:rsid w:val="00660439"/>
    <w:rsid w:val="007A44BC"/>
    <w:rsid w:val="007C7B22"/>
    <w:rsid w:val="00895CC5"/>
    <w:rsid w:val="008E2BE4"/>
    <w:rsid w:val="00A20A50"/>
    <w:rsid w:val="00AE6BFF"/>
    <w:rsid w:val="00BE26FA"/>
    <w:rsid w:val="00C0090C"/>
    <w:rsid w:val="00C6080E"/>
    <w:rsid w:val="00E07BB8"/>
    <w:rsid w:val="00E12B21"/>
    <w:rsid w:val="00EC3AD5"/>
    <w:rsid w:val="00EE678B"/>
    <w:rsid w:val="00F5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ACE5"/>
  <w15:chartTrackingRefBased/>
  <w15:docId w15:val="{18CF06DB-DDD4-4CA0-960A-EC43E6D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7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C3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3A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EC3AD5"/>
    <w:pPr>
      <w:spacing w:after="0" w:line="240" w:lineRule="auto"/>
    </w:pPr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EC3A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EC3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07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07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439"/>
  </w:style>
  <w:style w:type="paragraph" w:styleId="Piedepgina">
    <w:name w:val="footer"/>
    <w:basedOn w:val="Normal"/>
    <w:link w:val="PiedepginaCar"/>
    <w:uiPriority w:val="99"/>
    <w:unhideWhenUsed/>
    <w:rsid w:val="0066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439"/>
  </w:style>
  <w:style w:type="paragraph" w:styleId="Textodeglobo">
    <w:name w:val="Balloon Text"/>
    <w:basedOn w:val="Normal"/>
    <w:link w:val="TextodegloboCar"/>
    <w:uiPriority w:val="99"/>
    <w:semiHidden/>
    <w:unhideWhenUsed/>
    <w:rsid w:val="00A20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792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Muñoz Lois</dc:creator>
  <cp:keywords/>
  <dc:description/>
  <cp:lastModifiedBy>Ivan Muñoz Lois</cp:lastModifiedBy>
  <cp:revision>2</cp:revision>
  <cp:lastPrinted>2016-11-28T18:39:00Z</cp:lastPrinted>
  <dcterms:created xsi:type="dcterms:W3CDTF">2016-11-28T14:15:00Z</dcterms:created>
  <dcterms:modified xsi:type="dcterms:W3CDTF">2016-11-28T20:54:00Z</dcterms:modified>
</cp:coreProperties>
</file>