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342ED6D1">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198F81A9" w14:textId="7C1869FB" w:rsidR="00B06B60" w:rsidRDefault="00B06B60" w:rsidP="5229D34A">
      <w:pPr>
        <w:spacing w:line="360" w:lineRule="auto"/>
        <w:jc w:val="center"/>
        <w:rPr>
          <w:rFonts w:ascii="Arial" w:hAnsi="Arial" w:cs="Arial"/>
          <w:color w:val="000000" w:themeColor="text1"/>
          <w:sz w:val="32"/>
          <w:szCs w:val="32"/>
        </w:rPr>
      </w:pPr>
      <w:r w:rsidRPr="00B06B60">
        <w:rPr>
          <w:rFonts w:ascii="Arial" w:hAnsi="Arial" w:cs="Arial"/>
          <w:color w:val="000000" w:themeColor="text1"/>
          <w:sz w:val="32"/>
          <w:szCs w:val="32"/>
        </w:rPr>
        <w:t>A</w:t>
      </w:r>
      <w:r>
        <w:rPr>
          <w:rFonts w:ascii="Arial" w:hAnsi="Arial" w:cs="Arial"/>
          <w:color w:val="000000" w:themeColor="text1"/>
          <w:sz w:val="32"/>
          <w:szCs w:val="32"/>
        </w:rPr>
        <w:t>uditoría</w:t>
      </w:r>
      <w:r w:rsidRPr="00B06B60">
        <w:rPr>
          <w:rFonts w:ascii="Arial" w:hAnsi="Arial" w:cs="Arial"/>
          <w:color w:val="000000" w:themeColor="text1"/>
          <w:sz w:val="32"/>
          <w:szCs w:val="32"/>
        </w:rPr>
        <w:t xml:space="preserve"> </w:t>
      </w:r>
      <w:r>
        <w:rPr>
          <w:rFonts w:ascii="Arial" w:hAnsi="Arial" w:cs="Arial"/>
          <w:color w:val="000000" w:themeColor="text1"/>
          <w:sz w:val="32"/>
          <w:szCs w:val="32"/>
        </w:rPr>
        <w:t>tecnológica</w:t>
      </w:r>
      <w:r w:rsidRPr="00B06B60">
        <w:rPr>
          <w:rFonts w:ascii="Arial" w:hAnsi="Arial" w:cs="Arial"/>
          <w:color w:val="000000" w:themeColor="text1"/>
          <w:sz w:val="32"/>
          <w:szCs w:val="32"/>
        </w:rPr>
        <w:t xml:space="preserve"> </w:t>
      </w:r>
      <w:r>
        <w:rPr>
          <w:rFonts w:ascii="Arial" w:hAnsi="Arial" w:cs="Arial"/>
          <w:color w:val="000000" w:themeColor="text1"/>
          <w:sz w:val="32"/>
          <w:szCs w:val="32"/>
        </w:rPr>
        <w:t>con</w:t>
      </w:r>
      <w:r w:rsidRPr="00B06B60">
        <w:rPr>
          <w:rFonts w:ascii="Arial" w:hAnsi="Arial" w:cs="Arial"/>
          <w:color w:val="000000" w:themeColor="text1"/>
          <w:sz w:val="32"/>
          <w:szCs w:val="32"/>
        </w:rPr>
        <w:t xml:space="preserve"> </w:t>
      </w:r>
      <w:r>
        <w:rPr>
          <w:rFonts w:ascii="Arial" w:hAnsi="Arial" w:cs="Arial"/>
          <w:color w:val="000000" w:themeColor="text1"/>
          <w:sz w:val="32"/>
          <w:szCs w:val="32"/>
        </w:rPr>
        <w:t>monitorización</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r>
        <w:rPr>
          <w:rFonts w:ascii="Arial" w:hAnsi="Arial" w:cs="Arial"/>
          <w:color w:val="000000" w:themeColor="text1"/>
          <w:sz w:val="32"/>
          <w:szCs w:val="32"/>
        </w:rPr>
        <w:t>tiempo</w:t>
      </w:r>
      <w:r w:rsidRPr="00B06B60">
        <w:rPr>
          <w:rFonts w:ascii="Arial" w:hAnsi="Arial" w:cs="Arial"/>
          <w:color w:val="000000" w:themeColor="text1"/>
          <w:sz w:val="32"/>
          <w:szCs w:val="32"/>
        </w:rPr>
        <w:t xml:space="preserve"> </w:t>
      </w:r>
      <w:r>
        <w:rPr>
          <w:rFonts w:ascii="Arial" w:hAnsi="Arial" w:cs="Arial"/>
          <w:color w:val="000000" w:themeColor="text1"/>
          <w:sz w:val="32"/>
          <w:szCs w:val="32"/>
        </w:rPr>
        <w:t>real</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r>
        <w:rPr>
          <w:rFonts w:ascii="Arial" w:hAnsi="Arial" w:cs="Arial"/>
          <w:color w:val="000000" w:themeColor="text1"/>
          <w:sz w:val="32"/>
          <w:szCs w:val="32"/>
        </w:rPr>
        <w:t>powershell</w:t>
      </w:r>
      <w:r w:rsidRPr="00B06B60">
        <w:rPr>
          <w:rFonts w:ascii="Arial" w:hAnsi="Arial" w:cs="Arial"/>
          <w:color w:val="000000" w:themeColor="text1"/>
          <w:sz w:val="32"/>
          <w:szCs w:val="32"/>
        </w:rPr>
        <w:t xml:space="preserve"> </w:t>
      </w:r>
    </w:p>
    <w:p w14:paraId="7FC13A37" w14:textId="60D427C9" w:rsidR="002B26A2" w:rsidRDefault="0026627E"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2ºASIR</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61F4493" w:rsidR="002B26A2" w:rsidRDefault="0026627E"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Paula Castelao Fernández</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28AEDCB6" w14:textId="77777777" w:rsidR="00D45F1E" w:rsidRP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Este proyecto consiste en una auditoría tecnológica para modernizar una empresa y mejorar su seguridad y eficiencia. Se desarrollará una página web accesible para optimizar la comunicación con los clientes y la gestión interna. Además, se implementará una base de datos segura para organizar la información de manera eficiente.</w:t>
      </w:r>
    </w:p>
    <w:p w14:paraId="5755FCF8" w14:textId="77777777" w:rsid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Se analizará y mejorará la infraestructura de red, asegurando una conexión estable y bien estructurada. También se incluirá un presupuesto detallado del hardware necesario. Como parte clave de la auditoría, se integrará una monitorización en tiempo real con PowerShell para supervisar los equipos, detectar fallos y garantizar su correcto funcionamiento.</w:t>
      </w:r>
    </w:p>
    <w:p w14:paraId="4AF2FAA3"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780E2927"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r w:rsidRPr="001A4F39">
        <w:rPr>
          <w:rFonts w:ascii="Times New Roman" w:hAnsi="Times New Roman" w:cs="Times New Roman"/>
          <w:color w:val="000000" w:themeColor="text1"/>
          <w:sz w:val="24"/>
          <w:szCs w:val="24"/>
        </w:rPr>
        <w:t>This project involves a technology audit to modernise a company and enhance its security and efficiency. An accessible website will be developed to optimise communication with clients and streamline internal management. Additionally, a secure database will be implemented to organise information efficiently.</w:t>
      </w:r>
    </w:p>
    <w:p w14:paraId="524DB7AD"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r w:rsidRPr="001A4F39">
        <w:rPr>
          <w:rFonts w:ascii="Times New Roman" w:hAnsi="Times New Roman" w:cs="Times New Roman"/>
          <w:color w:val="000000" w:themeColor="text1"/>
          <w:sz w:val="24"/>
          <w:szCs w:val="24"/>
        </w:rPr>
        <w:t>The network infrastructure will be analysed and upgraded to ensure a stable and well-structured connection. A detailed budget for the required hardware will also be included. As a key component of the audit, real-time monitoring using PowerShell will be integrated to oversee equipment, detect faults, and ensure proper functionality.</w:t>
      </w:r>
    </w:p>
    <w:p w14:paraId="5EA7D5AF"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F4B78FA"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65C79155"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1867836" w14:textId="77777777" w:rsidR="001A4F39" w:rsidRPr="00D45F1E" w:rsidRDefault="001A4F39" w:rsidP="00D45F1E">
      <w:pPr>
        <w:spacing w:line="360" w:lineRule="auto"/>
        <w:jc w:val="both"/>
        <w:rPr>
          <w:rFonts w:ascii="Times New Roman" w:hAnsi="Times New Roman" w:cs="Times New Roman"/>
          <w:color w:val="000000" w:themeColor="text1"/>
          <w:sz w:val="24"/>
          <w:szCs w:val="24"/>
        </w:rPr>
      </w:pPr>
    </w:p>
    <w:p w14:paraId="1DC82B35" w14:textId="77777777" w:rsidR="00D45F1E" w:rsidRDefault="00D45F1E" w:rsidP="5229D34A">
      <w:pPr>
        <w:spacing w:line="360" w:lineRule="auto"/>
        <w:jc w:val="both"/>
        <w:rPr>
          <w:rFonts w:ascii="Times New Roman" w:hAnsi="Times New Roman" w:cs="Times New Roman"/>
          <w:color w:val="000000" w:themeColor="text1"/>
          <w:sz w:val="24"/>
          <w:szCs w:val="24"/>
        </w:rPr>
      </w:pPr>
    </w:p>
    <w:p w14:paraId="3F62F1CA" w14:textId="4C3EBC3C" w:rsidR="002C3604"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7E3BDAE9" w14:textId="165F0766"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 xml:space="preserve">Quiero modernizar una empresa con una auditoría tecnológica para hacerla más eficiente, segura y organizada. Primero, revisaré su sistema actual para encontrar problemas y buscar soluciones </w:t>
      </w:r>
      <w:r>
        <w:rPr>
          <w:rFonts w:ascii="Times New Roman" w:hAnsi="Times New Roman" w:cs="Times New Roman"/>
          <w:color w:val="000000" w:themeColor="text1"/>
          <w:sz w:val="24"/>
          <w:szCs w:val="24"/>
        </w:rPr>
        <w:t>para mejorar su</w:t>
      </w:r>
      <w:r w:rsidRPr="00C05CE9">
        <w:rPr>
          <w:rFonts w:ascii="Times New Roman" w:hAnsi="Times New Roman" w:cs="Times New Roman"/>
          <w:color w:val="000000" w:themeColor="text1"/>
          <w:sz w:val="24"/>
          <w:szCs w:val="24"/>
        </w:rPr>
        <w:t xml:space="preserve"> rendimiento. Mi objetivo principal es facilitar la gestión interna. Para </w:t>
      </w:r>
      <w:r>
        <w:rPr>
          <w:rFonts w:ascii="Times New Roman" w:hAnsi="Times New Roman" w:cs="Times New Roman"/>
          <w:color w:val="000000" w:themeColor="text1"/>
          <w:sz w:val="24"/>
          <w:szCs w:val="24"/>
        </w:rPr>
        <w:t>conseguirlo</w:t>
      </w:r>
      <w:r w:rsidRPr="00C05CE9">
        <w:rPr>
          <w:rFonts w:ascii="Times New Roman" w:hAnsi="Times New Roman" w:cs="Times New Roman"/>
          <w:color w:val="000000" w:themeColor="text1"/>
          <w:sz w:val="24"/>
          <w:szCs w:val="24"/>
        </w:rPr>
        <w:t xml:space="preserve">, crearé una página web sencilla y fácil de usar donde los usuarios puedan crear tickets de incidencias </w:t>
      </w:r>
      <w:r>
        <w:rPr>
          <w:rFonts w:ascii="Times New Roman" w:hAnsi="Times New Roman" w:cs="Times New Roman"/>
          <w:color w:val="000000" w:themeColor="text1"/>
          <w:sz w:val="24"/>
          <w:szCs w:val="24"/>
        </w:rPr>
        <w:t xml:space="preserve">y </w:t>
      </w:r>
      <w:r w:rsidRPr="00C05CE9">
        <w:rPr>
          <w:rFonts w:ascii="Times New Roman" w:hAnsi="Times New Roman" w:cs="Times New Roman"/>
          <w:color w:val="000000" w:themeColor="text1"/>
          <w:sz w:val="24"/>
          <w:szCs w:val="24"/>
        </w:rPr>
        <w:t xml:space="preserve">en el que los </w:t>
      </w:r>
      <w:r>
        <w:rPr>
          <w:rFonts w:ascii="Times New Roman" w:hAnsi="Times New Roman" w:cs="Times New Roman"/>
          <w:color w:val="000000" w:themeColor="text1"/>
          <w:sz w:val="24"/>
          <w:szCs w:val="24"/>
        </w:rPr>
        <w:t>empleados</w:t>
      </w:r>
      <w:r w:rsidRPr="00C05CE9">
        <w:rPr>
          <w:rFonts w:ascii="Times New Roman" w:hAnsi="Times New Roman" w:cs="Times New Roman"/>
          <w:b/>
          <w:bCs/>
          <w:color w:val="000000" w:themeColor="text1"/>
          <w:sz w:val="24"/>
          <w:szCs w:val="24"/>
        </w:rPr>
        <w:t xml:space="preserve"> </w:t>
      </w:r>
      <w:r w:rsidRPr="00C05CE9">
        <w:rPr>
          <w:rFonts w:ascii="Times New Roman" w:hAnsi="Times New Roman" w:cs="Times New Roman"/>
          <w:color w:val="000000" w:themeColor="text1"/>
          <w:sz w:val="24"/>
          <w:szCs w:val="24"/>
        </w:rPr>
        <w:t>pueden manejar proyectos, también hay un apartado de recursos humanos.</w:t>
      </w:r>
      <w:r>
        <w:rPr>
          <w:rFonts w:ascii="Times New Roman" w:hAnsi="Times New Roman" w:cs="Times New Roman"/>
          <w:color w:val="000000" w:themeColor="text1"/>
          <w:sz w:val="24"/>
          <w:szCs w:val="24"/>
        </w:rPr>
        <w:t xml:space="preserve"> O</w:t>
      </w:r>
      <w:r w:rsidRPr="00C05CE9">
        <w:rPr>
          <w:rFonts w:ascii="Times New Roman" w:hAnsi="Times New Roman" w:cs="Times New Roman"/>
          <w:color w:val="000000" w:themeColor="text1"/>
          <w:sz w:val="24"/>
          <w:szCs w:val="24"/>
        </w:rPr>
        <w:t>rganizar</w:t>
      </w:r>
      <w:r>
        <w:rPr>
          <w:rFonts w:ascii="Times New Roman" w:hAnsi="Times New Roman" w:cs="Times New Roman"/>
          <w:color w:val="000000" w:themeColor="text1"/>
          <w:sz w:val="24"/>
          <w:szCs w:val="24"/>
        </w:rPr>
        <w:t>é</w:t>
      </w:r>
      <w:r w:rsidRPr="00C05CE9">
        <w:rPr>
          <w:rFonts w:ascii="Times New Roman" w:hAnsi="Times New Roman" w:cs="Times New Roman"/>
          <w:color w:val="000000" w:themeColor="text1"/>
          <w:sz w:val="24"/>
          <w:szCs w:val="24"/>
        </w:rPr>
        <w:t xml:space="preserve"> mejor la información con una base de datos MySQL, asegurando que los datos estén bien guardados, sean accesibles y no haya errores</w:t>
      </w:r>
      <w:r>
        <w:rPr>
          <w:rFonts w:ascii="Times New Roman" w:hAnsi="Times New Roman" w:cs="Times New Roman"/>
          <w:color w:val="000000" w:themeColor="text1"/>
          <w:sz w:val="24"/>
          <w:szCs w:val="24"/>
        </w:rPr>
        <w:t>,</w:t>
      </w:r>
      <w:r w:rsidRPr="00C05C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w:t>
      </w:r>
      <w:r w:rsidRPr="00C05CE9">
        <w:rPr>
          <w:rFonts w:ascii="Times New Roman" w:hAnsi="Times New Roman" w:cs="Times New Roman"/>
          <w:color w:val="000000" w:themeColor="text1"/>
          <w:sz w:val="24"/>
          <w:szCs w:val="24"/>
        </w:rPr>
        <w:t>lgunos de los problemas comunes que quiero evitar son la duplicación de datos, la pérdida de información por fallos en el almacenamiento y el acceso no autorizado a datos sensibles.</w:t>
      </w:r>
    </w:p>
    <w:p w14:paraId="705892A6" w14:textId="77777777" w:rsidR="0019505C" w:rsidRDefault="00C05CE9" w:rsidP="00C05CE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También</w:t>
      </w:r>
      <w:r w:rsidRPr="00C05CE9">
        <w:rPr>
          <w:rFonts w:ascii="Times New Roman" w:hAnsi="Times New Roman" w:cs="Times New Roman"/>
          <w:color w:val="000000" w:themeColor="text1"/>
          <w:sz w:val="24"/>
          <w:szCs w:val="24"/>
        </w:rPr>
        <w:t>, mejoraré la red de la empresa con un diseño en Cisco Packet Tracer para que la conexión sea rápida y estable. Incluiré un plano con la ubicación de los equipos, la distribución de direcciones IP y un presupuesto para el cableado, asegurando que todo esté bien estructurado</w:t>
      </w:r>
      <w:r w:rsidR="0019505C">
        <w:rPr>
          <w:rFonts w:ascii="Times New Roman" w:hAnsi="Times New Roman" w:cs="Times New Roman"/>
          <w:color w:val="000000" w:themeColor="text1"/>
          <w:sz w:val="24"/>
          <w:szCs w:val="24"/>
        </w:rPr>
        <w:t>, c</w:t>
      </w:r>
      <w:r w:rsidRPr="00C05CE9">
        <w:rPr>
          <w:rFonts w:ascii="Times New Roman" w:hAnsi="Times New Roman" w:cs="Times New Roman"/>
          <w:color w:val="000000" w:themeColor="text1"/>
          <w:sz w:val="24"/>
          <w:szCs w:val="24"/>
        </w:rPr>
        <w:t>on esto</w:t>
      </w:r>
      <w:r w:rsidR="0019505C">
        <w:rPr>
          <w:rFonts w:ascii="Times New Roman" w:hAnsi="Times New Roman" w:cs="Times New Roman"/>
          <w:color w:val="000000" w:themeColor="text1"/>
          <w:sz w:val="24"/>
          <w:szCs w:val="24"/>
        </w:rPr>
        <w:t xml:space="preserve"> </w:t>
      </w:r>
      <w:r w:rsidRPr="00C05CE9">
        <w:rPr>
          <w:rFonts w:ascii="Times New Roman" w:hAnsi="Times New Roman" w:cs="Times New Roman"/>
          <w:color w:val="000000" w:themeColor="text1"/>
          <w:sz w:val="24"/>
          <w:szCs w:val="24"/>
        </w:rPr>
        <w:t>evitaré problemas como cortes de conexión frecuentes, velocidades lentas por una mala configuración y fallos en la comunicación entre dispositivos.</w:t>
      </w:r>
      <w:r w:rsidR="0019505C">
        <w:rPr>
          <w:rFonts w:ascii="Times New Roman" w:hAnsi="Times New Roman" w:cs="Times New Roman"/>
          <w:color w:val="000000" w:themeColor="text1"/>
          <w:sz w:val="24"/>
          <w:szCs w:val="24"/>
        </w:rPr>
        <w:t xml:space="preserve"> </w:t>
      </w:r>
    </w:p>
    <w:p w14:paraId="0A0B108D" w14:textId="224F42EB"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Para supervisar los equipos en tiempo real, implementaré un sistema con PowerShell que detectará fallos y enviará alertas automáticas</w:t>
      </w:r>
      <w:r w:rsidR="004D0A95">
        <w:rPr>
          <w:rFonts w:ascii="Times New Roman" w:hAnsi="Times New Roman" w:cs="Times New Roman"/>
          <w:color w:val="000000" w:themeColor="text1"/>
          <w:sz w:val="24"/>
          <w:szCs w:val="24"/>
        </w:rPr>
        <w:t>, e</w:t>
      </w:r>
      <w:r w:rsidRPr="00C05CE9">
        <w:rPr>
          <w:rFonts w:ascii="Times New Roman" w:hAnsi="Times New Roman" w:cs="Times New Roman"/>
          <w:color w:val="000000" w:themeColor="text1"/>
          <w:sz w:val="24"/>
          <w:szCs w:val="24"/>
        </w:rPr>
        <w:t>ste sistema permitirá identificar errores como sobrecarga en el uso del procesador, falta de espacio en el disco, problemas en la memoria RAM y caídas inesperadas de los servicios</w:t>
      </w:r>
      <w:r w:rsidR="00893443">
        <w:rPr>
          <w:rFonts w:ascii="Times New Roman" w:hAnsi="Times New Roman" w:cs="Times New Roman"/>
          <w:color w:val="000000" w:themeColor="text1"/>
          <w:sz w:val="24"/>
          <w:szCs w:val="24"/>
        </w:rPr>
        <w:t>,</w:t>
      </w:r>
      <w:r w:rsidR="004D0A95">
        <w:rPr>
          <w:rFonts w:ascii="Times New Roman" w:hAnsi="Times New Roman" w:cs="Times New Roman"/>
          <w:color w:val="000000" w:themeColor="text1"/>
          <w:sz w:val="24"/>
          <w:szCs w:val="24"/>
        </w:rPr>
        <w:t xml:space="preserve"> lo que </w:t>
      </w:r>
      <w:r w:rsidRPr="00C05CE9">
        <w:rPr>
          <w:rFonts w:ascii="Times New Roman" w:hAnsi="Times New Roman" w:cs="Times New Roman"/>
          <w:color w:val="000000" w:themeColor="text1"/>
          <w:sz w:val="24"/>
          <w:szCs w:val="24"/>
        </w:rPr>
        <w:t>ayudará a resolver problemas más rápido y reducirá los tiempos de inactividad. También analizaré la seguridad de la red para detectar vulnerabilidades como accesos no autorizados, intentos de intrusión o configuraciones inseguras que puedan poner en riesgo los datos de la empresa.</w:t>
      </w:r>
    </w:p>
    <w:p w14:paraId="65869BEE" w14:textId="5EE11EF2" w:rsidR="00C05CE9" w:rsidRPr="00C05CE9" w:rsidRDefault="00893443" w:rsidP="00C05CE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C05CE9" w:rsidRPr="00C05CE9">
        <w:rPr>
          <w:rFonts w:ascii="Times New Roman" w:hAnsi="Times New Roman" w:cs="Times New Roman"/>
          <w:color w:val="000000" w:themeColor="text1"/>
          <w:sz w:val="24"/>
          <w:szCs w:val="24"/>
        </w:rPr>
        <w:t>umplir</w:t>
      </w:r>
      <w:r>
        <w:rPr>
          <w:rFonts w:ascii="Times New Roman" w:hAnsi="Times New Roman" w:cs="Times New Roman"/>
          <w:color w:val="000000" w:themeColor="text1"/>
          <w:sz w:val="24"/>
          <w:szCs w:val="24"/>
        </w:rPr>
        <w:t>é</w:t>
      </w:r>
      <w:r w:rsidR="00C05CE9" w:rsidRPr="00C05CE9">
        <w:rPr>
          <w:rFonts w:ascii="Times New Roman" w:hAnsi="Times New Roman" w:cs="Times New Roman"/>
          <w:color w:val="000000" w:themeColor="text1"/>
          <w:sz w:val="24"/>
          <w:szCs w:val="24"/>
        </w:rPr>
        <w:t xml:space="preserve"> con las leyes de privacidad, </w:t>
      </w:r>
      <w:r>
        <w:rPr>
          <w:rFonts w:ascii="Times New Roman" w:hAnsi="Times New Roman" w:cs="Times New Roman"/>
          <w:color w:val="000000" w:themeColor="text1"/>
          <w:sz w:val="24"/>
          <w:szCs w:val="24"/>
        </w:rPr>
        <w:t xml:space="preserve">y </w:t>
      </w:r>
      <w:r w:rsidR="00C05CE9" w:rsidRPr="00C05CE9">
        <w:rPr>
          <w:rFonts w:ascii="Times New Roman" w:hAnsi="Times New Roman" w:cs="Times New Roman"/>
          <w:color w:val="000000" w:themeColor="text1"/>
          <w:sz w:val="24"/>
          <w:szCs w:val="24"/>
        </w:rPr>
        <w:t>estableceré una política de privacidad clara para que la empresa informe a sus clientes sobre el uso de sus datos.</w:t>
      </w:r>
    </w:p>
    <w:p w14:paraId="7818E7D4" w14:textId="77777777"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lastRenderedPageBreak/>
        <w:t>Por último, haré un presupuesto detallado del hardware necesario, incluyendo los ordenadores y dispositivos que usarán los empleados, directivos y salas de reuniones.</w:t>
      </w:r>
    </w:p>
    <w:p w14:paraId="6E829F35" w14:textId="005954B3"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Con este proyecto, la empresa resolverá problemas como el desorden en la información, la gestión ineficiente, la falta de seguridad y los fallos en la red. Gracias a estas mejoras, podrá trabajar de forma más organizada, rápida y segura, ofreciendo un mejor servicio a sus clientes.</w:t>
      </w:r>
    </w:p>
    <w:p w14:paraId="0EED1367" w14:textId="5148F882"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F – Funciones: Desglose de las características asociadas o subrequisitos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R01F01T02 - Diseñar un html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R01F02 -  El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Idchat</w:t>
            </w:r>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573555F1">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277FBF">
      <w:headerReference w:type="even" r:id="rId23"/>
      <w:headerReference w:type="default" r:id="rId24"/>
      <w:footerReference w:type="even" r:id="rId25"/>
      <w:footerReference w:type="default" r:id="rId26"/>
      <w:headerReference w:type="first" r:id="rId27"/>
      <w:footerReference w:type="first" r:id="rId2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011D6" w14:textId="77777777" w:rsidR="00DC09B1" w:rsidRDefault="00DC09B1">
      <w:pPr>
        <w:spacing w:after="0" w:line="240" w:lineRule="auto"/>
      </w:pPr>
      <w:r>
        <w:separator/>
      </w:r>
    </w:p>
  </w:endnote>
  <w:endnote w:type="continuationSeparator" w:id="0">
    <w:p w14:paraId="45E3414B" w14:textId="77777777" w:rsidR="00DC09B1" w:rsidRDefault="00DC0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390E2" w14:textId="77777777" w:rsidR="00DC09B1" w:rsidRDefault="00DC09B1">
      <w:pPr>
        <w:spacing w:after="0" w:line="240" w:lineRule="auto"/>
      </w:pPr>
      <w:r>
        <w:separator/>
      </w:r>
    </w:p>
  </w:footnote>
  <w:footnote w:type="continuationSeparator" w:id="0">
    <w:p w14:paraId="1B275B65" w14:textId="77777777" w:rsidR="00DC09B1" w:rsidRDefault="00DC0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201EF"/>
    <w:rsid w:val="00020271"/>
    <w:rsid w:val="0002040F"/>
    <w:rsid w:val="00042EB6"/>
    <w:rsid w:val="0004547D"/>
    <w:rsid w:val="00051298"/>
    <w:rsid w:val="00062F6D"/>
    <w:rsid w:val="000810DC"/>
    <w:rsid w:val="0008304E"/>
    <w:rsid w:val="00092D80"/>
    <w:rsid w:val="000C55BD"/>
    <w:rsid w:val="000D2FDC"/>
    <w:rsid w:val="000D32F8"/>
    <w:rsid w:val="000D3D90"/>
    <w:rsid w:val="000D4A63"/>
    <w:rsid w:val="000E5937"/>
    <w:rsid w:val="000E77EC"/>
    <w:rsid w:val="001011E4"/>
    <w:rsid w:val="00125679"/>
    <w:rsid w:val="00153AAF"/>
    <w:rsid w:val="001610D3"/>
    <w:rsid w:val="00166354"/>
    <w:rsid w:val="001745C0"/>
    <w:rsid w:val="0019505C"/>
    <w:rsid w:val="001A4F39"/>
    <w:rsid w:val="001F4198"/>
    <w:rsid w:val="0020531E"/>
    <w:rsid w:val="00224CDC"/>
    <w:rsid w:val="00226E38"/>
    <w:rsid w:val="002313E6"/>
    <w:rsid w:val="002401EA"/>
    <w:rsid w:val="00260E9F"/>
    <w:rsid w:val="00261175"/>
    <w:rsid w:val="0026627E"/>
    <w:rsid w:val="00277FBF"/>
    <w:rsid w:val="0028130A"/>
    <w:rsid w:val="00284269"/>
    <w:rsid w:val="002A3BC7"/>
    <w:rsid w:val="002B26A2"/>
    <w:rsid w:val="002C3604"/>
    <w:rsid w:val="002D6B19"/>
    <w:rsid w:val="002D7251"/>
    <w:rsid w:val="002F6747"/>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65BDA"/>
    <w:rsid w:val="0048507D"/>
    <w:rsid w:val="004A3BA0"/>
    <w:rsid w:val="004C5151"/>
    <w:rsid w:val="004C6257"/>
    <w:rsid w:val="004D0A95"/>
    <w:rsid w:val="005148B5"/>
    <w:rsid w:val="00546DDE"/>
    <w:rsid w:val="00577EBA"/>
    <w:rsid w:val="00587885"/>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B0A3A"/>
    <w:rsid w:val="007B1B63"/>
    <w:rsid w:val="007B7332"/>
    <w:rsid w:val="007C4A5A"/>
    <w:rsid w:val="007E3C9B"/>
    <w:rsid w:val="007F047E"/>
    <w:rsid w:val="007F508A"/>
    <w:rsid w:val="00803D26"/>
    <w:rsid w:val="00827745"/>
    <w:rsid w:val="00840617"/>
    <w:rsid w:val="00862525"/>
    <w:rsid w:val="0086665A"/>
    <w:rsid w:val="0088722C"/>
    <w:rsid w:val="00893443"/>
    <w:rsid w:val="008A40C3"/>
    <w:rsid w:val="008B02F5"/>
    <w:rsid w:val="008B7106"/>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D347C"/>
    <w:rsid w:val="00AE04B6"/>
    <w:rsid w:val="00AF1A4B"/>
    <w:rsid w:val="00B06B60"/>
    <w:rsid w:val="00B30F7D"/>
    <w:rsid w:val="00B418B1"/>
    <w:rsid w:val="00B51B0B"/>
    <w:rsid w:val="00B56AC6"/>
    <w:rsid w:val="00B632CA"/>
    <w:rsid w:val="00B704D5"/>
    <w:rsid w:val="00B917DE"/>
    <w:rsid w:val="00BB1036"/>
    <w:rsid w:val="00BB2E9E"/>
    <w:rsid w:val="00BB504E"/>
    <w:rsid w:val="00BB6768"/>
    <w:rsid w:val="00BD4F4A"/>
    <w:rsid w:val="00BF50EF"/>
    <w:rsid w:val="00C002E8"/>
    <w:rsid w:val="00C05CE9"/>
    <w:rsid w:val="00C105C5"/>
    <w:rsid w:val="00C122B9"/>
    <w:rsid w:val="00C41C46"/>
    <w:rsid w:val="00C439F9"/>
    <w:rsid w:val="00C81323"/>
    <w:rsid w:val="00C939B6"/>
    <w:rsid w:val="00CB3689"/>
    <w:rsid w:val="00CF2C38"/>
    <w:rsid w:val="00CF664E"/>
    <w:rsid w:val="00D16B4E"/>
    <w:rsid w:val="00D21919"/>
    <w:rsid w:val="00D45F1E"/>
    <w:rsid w:val="00D46BE7"/>
    <w:rsid w:val="00D47A22"/>
    <w:rsid w:val="00D750BE"/>
    <w:rsid w:val="00D7732D"/>
    <w:rsid w:val="00D938DD"/>
    <w:rsid w:val="00DB5E99"/>
    <w:rsid w:val="00DC09B1"/>
    <w:rsid w:val="00DD260B"/>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818B3"/>
    <w:rsid w:val="00F901DC"/>
    <w:rsid w:val="00F91D32"/>
    <w:rsid w:val="00F932E1"/>
    <w:rsid w:val="00FB65F1"/>
    <w:rsid w:val="00FC7E56"/>
    <w:rsid w:val="00FE7F1F"/>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16589">
      <w:bodyDiv w:val="1"/>
      <w:marLeft w:val="0"/>
      <w:marRight w:val="0"/>
      <w:marTop w:val="0"/>
      <w:marBottom w:val="0"/>
      <w:divBdr>
        <w:top w:val="none" w:sz="0" w:space="0" w:color="auto"/>
        <w:left w:val="none" w:sz="0" w:space="0" w:color="auto"/>
        <w:bottom w:val="none" w:sz="0" w:space="0" w:color="auto"/>
        <w:right w:val="none" w:sz="0" w:space="0" w:color="auto"/>
      </w:divBdr>
    </w:div>
    <w:div w:id="89082412">
      <w:bodyDiv w:val="1"/>
      <w:marLeft w:val="0"/>
      <w:marRight w:val="0"/>
      <w:marTop w:val="0"/>
      <w:marBottom w:val="0"/>
      <w:divBdr>
        <w:top w:val="none" w:sz="0" w:space="0" w:color="auto"/>
        <w:left w:val="none" w:sz="0" w:space="0" w:color="auto"/>
        <w:bottom w:val="none" w:sz="0" w:space="0" w:color="auto"/>
        <w:right w:val="none" w:sz="0" w:space="0" w:color="auto"/>
      </w:divBdr>
    </w:div>
    <w:div w:id="119079177">
      <w:bodyDiv w:val="1"/>
      <w:marLeft w:val="0"/>
      <w:marRight w:val="0"/>
      <w:marTop w:val="0"/>
      <w:marBottom w:val="0"/>
      <w:divBdr>
        <w:top w:val="none" w:sz="0" w:space="0" w:color="auto"/>
        <w:left w:val="none" w:sz="0" w:space="0" w:color="auto"/>
        <w:bottom w:val="none" w:sz="0" w:space="0" w:color="auto"/>
        <w:right w:val="none" w:sz="0" w:space="0" w:color="auto"/>
      </w:divBdr>
    </w:div>
    <w:div w:id="311099877">
      <w:bodyDiv w:val="1"/>
      <w:marLeft w:val="0"/>
      <w:marRight w:val="0"/>
      <w:marTop w:val="0"/>
      <w:marBottom w:val="0"/>
      <w:divBdr>
        <w:top w:val="none" w:sz="0" w:space="0" w:color="auto"/>
        <w:left w:val="none" w:sz="0" w:space="0" w:color="auto"/>
        <w:bottom w:val="none" w:sz="0" w:space="0" w:color="auto"/>
        <w:right w:val="none" w:sz="0" w:space="0" w:color="auto"/>
      </w:divBdr>
    </w:div>
    <w:div w:id="441732303">
      <w:bodyDiv w:val="1"/>
      <w:marLeft w:val="0"/>
      <w:marRight w:val="0"/>
      <w:marTop w:val="0"/>
      <w:marBottom w:val="0"/>
      <w:divBdr>
        <w:top w:val="none" w:sz="0" w:space="0" w:color="auto"/>
        <w:left w:val="none" w:sz="0" w:space="0" w:color="auto"/>
        <w:bottom w:val="none" w:sz="0" w:space="0" w:color="auto"/>
        <w:right w:val="none" w:sz="0" w:space="0" w:color="auto"/>
      </w:divBdr>
    </w:div>
    <w:div w:id="475923438">
      <w:bodyDiv w:val="1"/>
      <w:marLeft w:val="0"/>
      <w:marRight w:val="0"/>
      <w:marTop w:val="0"/>
      <w:marBottom w:val="0"/>
      <w:divBdr>
        <w:top w:val="none" w:sz="0" w:space="0" w:color="auto"/>
        <w:left w:val="none" w:sz="0" w:space="0" w:color="auto"/>
        <w:bottom w:val="none" w:sz="0" w:space="0" w:color="auto"/>
        <w:right w:val="none" w:sz="0" w:space="0" w:color="auto"/>
      </w:divBdr>
    </w:div>
    <w:div w:id="612515508">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47712295">
      <w:bodyDiv w:val="1"/>
      <w:marLeft w:val="0"/>
      <w:marRight w:val="0"/>
      <w:marTop w:val="0"/>
      <w:marBottom w:val="0"/>
      <w:divBdr>
        <w:top w:val="none" w:sz="0" w:space="0" w:color="auto"/>
        <w:left w:val="none" w:sz="0" w:space="0" w:color="auto"/>
        <w:bottom w:val="none" w:sz="0" w:space="0" w:color="auto"/>
        <w:right w:val="none" w:sz="0" w:space="0" w:color="auto"/>
      </w:divBdr>
    </w:div>
    <w:div w:id="825970749">
      <w:bodyDiv w:val="1"/>
      <w:marLeft w:val="0"/>
      <w:marRight w:val="0"/>
      <w:marTop w:val="0"/>
      <w:marBottom w:val="0"/>
      <w:divBdr>
        <w:top w:val="none" w:sz="0" w:space="0" w:color="auto"/>
        <w:left w:val="none" w:sz="0" w:space="0" w:color="auto"/>
        <w:bottom w:val="none" w:sz="0" w:space="0" w:color="auto"/>
        <w:right w:val="none" w:sz="0" w:space="0" w:color="auto"/>
      </w:divBdr>
    </w:div>
    <w:div w:id="906302348">
      <w:bodyDiv w:val="1"/>
      <w:marLeft w:val="0"/>
      <w:marRight w:val="0"/>
      <w:marTop w:val="0"/>
      <w:marBottom w:val="0"/>
      <w:divBdr>
        <w:top w:val="none" w:sz="0" w:space="0" w:color="auto"/>
        <w:left w:val="none" w:sz="0" w:space="0" w:color="auto"/>
        <w:bottom w:val="none" w:sz="0" w:space="0" w:color="auto"/>
        <w:right w:val="none" w:sz="0" w:space="0" w:color="auto"/>
      </w:divBdr>
    </w:div>
    <w:div w:id="931012863">
      <w:bodyDiv w:val="1"/>
      <w:marLeft w:val="0"/>
      <w:marRight w:val="0"/>
      <w:marTop w:val="0"/>
      <w:marBottom w:val="0"/>
      <w:divBdr>
        <w:top w:val="none" w:sz="0" w:space="0" w:color="auto"/>
        <w:left w:val="none" w:sz="0" w:space="0" w:color="auto"/>
        <w:bottom w:val="none" w:sz="0" w:space="0" w:color="auto"/>
        <w:right w:val="none" w:sz="0" w:space="0" w:color="auto"/>
      </w:divBdr>
    </w:div>
    <w:div w:id="1012143255">
      <w:bodyDiv w:val="1"/>
      <w:marLeft w:val="0"/>
      <w:marRight w:val="0"/>
      <w:marTop w:val="0"/>
      <w:marBottom w:val="0"/>
      <w:divBdr>
        <w:top w:val="none" w:sz="0" w:space="0" w:color="auto"/>
        <w:left w:val="none" w:sz="0" w:space="0" w:color="auto"/>
        <w:bottom w:val="none" w:sz="0" w:space="0" w:color="auto"/>
        <w:right w:val="none" w:sz="0" w:space="0" w:color="auto"/>
      </w:divBdr>
    </w:div>
    <w:div w:id="1103646867">
      <w:bodyDiv w:val="1"/>
      <w:marLeft w:val="0"/>
      <w:marRight w:val="0"/>
      <w:marTop w:val="0"/>
      <w:marBottom w:val="0"/>
      <w:divBdr>
        <w:top w:val="none" w:sz="0" w:space="0" w:color="auto"/>
        <w:left w:val="none" w:sz="0" w:space="0" w:color="auto"/>
        <w:bottom w:val="none" w:sz="0" w:space="0" w:color="auto"/>
        <w:right w:val="none" w:sz="0" w:space="0" w:color="auto"/>
      </w:divBdr>
    </w:div>
    <w:div w:id="1163549260">
      <w:bodyDiv w:val="1"/>
      <w:marLeft w:val="0"/>
      <w:marRight w:val="0"/>
      <w:marTop w:val="0"/>
      <w:marBottom w:val="0"/>
      <w:divBdr>
        <w:top w:val="none" w:sz="0" w:space="0" w:color="auto"/>
        <w:left w:val="none" w:sz="0" w:space="0" w:color="auto"/>
        <w:bottom w:val="none" w:sz="0" w:space="0" w:color="auto"/>
        <w:right w:val="none" w:sz="0" w:space="0" w:color="auto"/>
      </w:divBdr>
    </w:div>
    <w:div w:id="1338460219">
      <w:bodyDiv w:val="1"/>
      <w:marLeft w:val="0"/>
      <w:marRight w:val="0"/>
      <w:marTop w:val="0"/>
      <w:marBottom w:val="0"/>
      <w:divBdr>
        <w:top w:val="none" w:sz="0" w:space="0" w:color="auto"/>
        <w:left w:val="none" w:sz="0" w:space="0" w:color="auto"/>
        <w:bottom w:val="none" w:sz="0" w:space="0" w:color="auto"/>
        <w:right w:val="none" w:sz="0" w:space="0" w:color="auto"/>
      </w:divBdr>
    </w:div>
    <w:div w:id="1404646265">
      <w:bodyDiv w:val="1"/>
      <w:marLeft w:val="0"/>
      <w:marRight w:val="0"/>
      <w:marTop w:val="0"/>
      <w:marBottom w:val="0"/>
      <w:divBdr>
        <w:top w:val="none" w:sz="0" w:space="0" w:color="auto"/>
        <w:left w:val="none" w:sz="0" w:space="0" w:color="auto"/>
        <w:bottom w:val="none" w:sz="0" w:space="0" w:color="auto"/>
        <w:right w:val="none" w:sz="0" w:space="0" w:color="auto"/>
      </w:divBdr>
    </w:div>
    <w:div w:id="1485660207">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01476037">
      <w:bodyDiv w:val="1"/>
      <w:marLeft w:val="0"/>
      <w:marRight w:val="0"/>
      <w:marTop w:val="0"/>
      <w:marBottom w:val="0"/>
      <w:divBdr>
        <w:top w:val="none" w:sz="0" w:space="0" w:color="auto"/>
        <w:left w:val="none" w:sz="0" w:space="0" w:color="auto"/>
        <w:bottom w:val="none" w:sz="0" w:space="0" w:color="auto"/>
        <w:right w:val="none" w:sz="0" w:space="0" w:color="auto"/>
      </w:divBdr>
    </w:div>
    <w:div w:id="19482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21</Pages>
  <Words>1253</Words>
  <Characters>6893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Paula Castelao Fernández</cp:lastModifiedBy>
  <cp:revision>42</cp:revision>
  <dcterms:created xsi:type="dcterms:W3CDTF">2021-04-07T05:03:00Z</dcterms:created>
  <dcterms:modified xsi:type="dcterms:W3CDTF">2025-02-25T09:19:00Z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