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PRIMERA ENTREGA DE PROYECTO</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Predicción del tiempo de permanencia de pacientes en un hospital</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POR:</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Paula Andrea Gil Vargas</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Kevin Manuel Jaimes Ojeda</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Alejandro Rivera Pérez</w:t>
      </w:r>
    </w:p>
    <w:p w:rsidR="00000000" w:rsidDel="00000000" w:rsidP="00000000" w:rsidRDefault="00000000" w:rsidRPr="00000000" w14:paraId="00000008">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PROFESOR:</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Raul Ramos Pollan</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992150" cy="2540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2150" cy="254025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 de Antioquia</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Facultad de Ingeniería</w:t>
      </w:r>
    </w:p>
    <w:p w:rsidR="00000000" w:rsidDel="00000000" w:rsidP="00000000" w:rsidRDefault="00000000" w:rsidRPr="00000000" w14:paraId="00000010">
      <w:pPr>
        <w:spacing w:after="240" w:before="240" w:lineRule="auto"/>
        <w:jc w:val="center"/>
        <w:rPr>
          <w:b w:val="1"/>
          <w:sz w:val="36"/>
          <w:szCs w:val="36"/>
        </w:rPr>
      </w:pPr>
      <w:r w:rsidDel="00000000" w:rsidR="00000000" w:rsidRPr="00000000">
        <w:rPr>
          <w:rFonts w:ascii="Times New Roman" w:cs="Times New Roman" w:eastAsia="Times New Roman" w:hAnsi="Times New Roman"/>
          <w:sz w:val="28"/>
          <w:szCs w:val="28"/>
          <w:rtl w:val="0"/>
        </w:rPr>
        <w:t xml:space="preserve">2023</w:t>
      </w: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36"/>
          <w:szCs w:val="36"/>
          <w:u w:val="none"/>
        </w:rPr>
      </w:pPr>
      <w:r w:rsidDel="00000000" w:rsidR="00000000" w:rsidRPr="00000000">
        <w:rPr>
          <w:b w:val="1"/>
          <w:sz w:val="36"/>
          <w:szCs w:val="36"/>
          <w:rtl w:val="0"/>
        </w:rPr>
        <w:t xml:space="preserve">Planteamiento del problema</w:t>
      </w:r>
    </w:p>
    <w:p w:rsidR="00000000" w:rsidDel="00000000" w:rsidP="00000000" w:rsidRDefault="00000000" w:rsidRPr="00000000" w14:paraId="00000012">
      <w:pPr>
        <w:ind w:left="720" w:firstLine="0"/>
        <w:jc w:val="both"/>
        <w:rPr>
          <w:sz w:val="28"/>
          <w:szCs w:val="28"/>
        </w:rPr>
      </w:pPr>
      <w:r w:rsidDel="00000000" w:rsidR="00000000" w:rsidRPr="00000000">
        <w:rPr>
          <w:rtl w:val="0"/>
        </w:rPr>
      </w:r>
    </w:p>
    <w:p w:rsidR="00000000" w:rsidDel="00000000" w:rsidP="00000000" w:rsidRDefault="00000000" w:rsidRPr="00000000" w14:paraId="00000013">
      <w:pPr>
        <w:ind w:left="720" w:firstLine="0"/>
        <w:jc w:val="both"/>
        <w:rPr>
          <w:sz w:val="28"/>
          <w:szCs w:val="28"/>
        </w:rPr>
      </w:pPr>
      <w:r w:rsidDel="00000000" w:rsidR="00000000" w:rsidRPr="00000000">
        <w:rPr>
          <w:sz w:val="28"/>
          <w:szCs w:val="28"/>
          <w:rtl w:val="0"/>
        </w:rPr>
        <w:t xml:space="preserve">El modelo a desarrollar tiene como objetivo predecir el tiempo de permanencia de pacientes en un hospital. Los resultados entregados por el algoritmo son relevantes pues representan la posibilidad de hacer seguimiento a múltiples factores como: </w:t>
      </w:r>
    </w:p>
    <w:p w:rsidR="00000000" w:rsidDel="00000000" w:rsidP="00000000" w:rsidRDefault="00000000" w:rsidRPr="00000000" w14:paraId="00000014">
      <w:pPr>
        <w:ind w:left="720" w:firstLine="0"/>
        <w:jc w:val="both"/>
        <w:rPr>
          <w:sz w:val="28"/>
          <w:szCs w:val="28"/>
        </w:rPr>
      </w:pPr>
      <w:r w:rsidDel="00000000" w:rsidR="00000000" w:rsidRPr="00000000">
        <w:rPr>
          <w:rtl w:val="0"/>
        </w:rPr>
      </w:r>
    </w:p>
    <w:p w:rsidR="00000000" w:rsidDel="00000000" w:rsidP="00000000" w:rsidRDefault="00000000" w:rsidRPr="00000000" w14:paraId="00000015">
      <w:pPr>
        <w:numPr>
          <w:ilvl w:val="0"/>
          <w:numId w:val="3"/>
        </w:numPr>
        <w:ind w:left="1440" w:hanging="360"/>
        <w:jc w:val="both"/>
        <w:rPr>
          <w:sz w:val="28"/>
          <w:szCs w:val="28"/>
          <w:u w:val="none"/>
        </w:rPr>
      </w:pPr>
      <w:r w:rsidDel="00000000" w:rsidR="00000000" w:rsidRPr="00000000">
        <w:rPr>
          <w:sz w:val="28"/>
          <w:szCs w:val="28"/>
          <w:rtl w:val="0"/>
        </w:rPr>
        <w:t xml:space="preserve">L</w:t>
      </w:r>
      <w:r w:rsidDel="00000000" w:rsidR="00000000" w:rsidRPr="00000000">
        <w:rPr>
          <w:sz w:val="28"/>
          <w:szCs w:val="28"/>
          <w:rtl w:val="0"/>
        </w:rPr>
        <w:t xml:space="preserve">a capacidad productiva (número de pacientes hospitalizados que se pueden atender en un período dado) a partir de la dotación de camas.</w:t>
      </w:r>
    </w:p>
    <w:p w:rsidR="00000000" w:rsidDel="00000000" w:rsidP="00000000" w:rsidRDefault="00000000" w:rsidRPr="00000000" w14:paraId="00000016">
      <w:pPr>
        <w:ind w:left="1440" w:firstLine="0"/>
        <w:jc w:val="both"/>
        <w:rPr>
          <w:sz w:val="28"/>
          <w:szCs w:val="28"/>
        </w:rPr>
      </w:pPr>
      <w:r w:rsidDel="00000000" w:rsidR="00000000" w:rsidRPr="00000000">
        <w:rPr>
          <w:rtl w:val="0"/>
        </w:rPr>
      </w:r>
    </w:p>
    <w:p w:rsidR="00000000" w:rsidDel="00000000" w:rsidP="00000000" w:rsidRDefault="00000000" w:rsidRPr="00000000" w14:paraId="00000017">
      <w:pPr>
        <w:numPr>
          <w:ilvl w:val="0"/>
          <w:numId w:val="3"/>
        </w:numPr>
        <w:ind w:left="1440" w:hanging="360"/>
        <w:jc w:val="both"/>
        <w:rPr>
          <w:sz w:val="28"/>
          <w:szCs w:val="28"/>
          <w:u w:val="none"/>
        </w:rPr>
      </w:pPr>
      <w:r w:rsidDel="00000000" w:rsidR="00000000" w:rsidRPr="00000000">
        <w:rPr>
          <w:sz w:val="28"/>
          <w:szCs w:val="28"/>
          <w:rtl w:val="0"/>
        </w:rPr>
        <w:t xml:space="preserve">El modo de uso óptimo del espacio disponible en el hospital.</w:t>
      </w:r>
    </w:p>
    <w:p w:rsidR="00000000" w:rsidDel="00000000" w:rsidP="00000000" w:rsidRDefault="00000000" w:rsidRPr="00000000" w14:paraId="00000018">
      <w:pPr>
        <w:ind w:left="1440" w:firstLine="0"/>
        <w:jc w:val="both"/>
        <w:rPr>
          <w:sz w:val="28"/>
          <w:szCs w:val="28"/>
        </w:rPr>
      </w:pPr>
      <w:r w:rsidDel="00000000" w:rsidR="00000000" w:rsidRPr="00000000">
        <w:rPr>
          <w:rtl w:val="0"/>
        </w:rPr>
      </w:r>
    </w:p>
    <w:p w:rsidR="00000000" w:rsidDel="00000000" w:rsidP="00000000" w:rsidRDefault="00000000" w:rsidRPr="00000000" w14:paraId="00000019">
      <w:pPr>
        <w:numPr>
          <w:ilvl w:val="0"/>
          <w:numId w:val="3"/>
        </w:numPr>
        <w:ind w:left="1440" w:hanging="360"/>
        <w:jc w:val="both"/>
        <w:rPr>
          <w:sz w:val="28"/>
          <w:szCs w:val="28"/>
          <w:u w:val="none"/>
        </w:rPr>
      </w:pPr>
      <w:r w:rsidDel="00000000" w:rsidR="00000000" w:rsidRPr="00000000">
        <w:rPr>
          <w:sz w:val="28"/>
          <w:szCs w:val="28"/>
          <w:rtl w:val="0"/>
        </w:rPr>
        <w:t xml:space="preserve">La estimación de los recursos necesarios para la atención de pacientes de acuerdo con el tiempo que estos deban permanecer en la institución. 6</w:t>
      </w:r>
    </w:p>
    <w:p w:rsidR="00000000" w:rsidDel="00000000" w:rsidP="00000000" w:rsidRDefault="00000000" w:rsidRPr="00000000" w14:paraId="0000001A">
      <w:pPr>
        <w:ind w:left="1440" w:firstLine="0"/>
        <w:jc w:val="both"/>
        <w:rPr>
          <w:sz w:val="28"/>
          <w:szCs w:val="28"/>
        </w:rPr>
      </w:pPr>
      <w:r w:rsidDel="00000000" w:rsidR="00000000" w:rsidRPr="00000000">
        <w:rPr>
          <w:rtl w:val="0"/>
        </w:rPr>
      </w:r>
    </w:p>
    <w:p w:rsidR="00000000" w:rsidDel="00000000" w:rsidP="00000000" w:rsidRDefault="00000000" w:rsidRPr="00000000" w14:paraId="0000001B">
      <w:pPr>
        <w:ind w:left="720" w:firstLine="0"/>
        <w:jc w:val="both"/>
        <w:rPr>
          <w:sz w:val="28"/>
          <w:szCs w:val="28"/>
        </w:rPr>
      </w:pPr>
      <w:r w:rsidDel="00000000" w:rsidR="00000000" w:rsidRPr="00000000">
        <w:rPr>
          <w:sz w:val="28"/>
          <w:szCs w:val="28"/>
          <w:rtl w:val="0"/>
        </w:rPr>
        <w:t xml:space="preserve">Dichos factores se traducen en diversas oportunidades de mejora  y optimización del servicio en centros de salud, esto hace relevante y atractiva la ejecución del algoritmo propuesto.</w:t>
      </w:r>
    </w:p>
    <w:p w:rsidR="00000000" w:rsidDel="00000000" w:rsidP="00000000" w:rsidRDefault="00000000" w:rsidRPr="00000000" w14:paraId="0000001C">
      <w:pPr>
        <w:ind w:left="720" w:firstLine="0"/>
        <w:jc w:val="both"/>
        <w:rPr>
          <w:sz w:val="28"/>
          <w:szCs w:val="28"/>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36"/>
          <w:szCs w:val="36"/>
          <w:u w:val="none"/>
        </w:rPr>
      </w:pPr>
      <w:r w:rsidDel="00000000" w:rsidR="00000000" w:rsidRPr="00000000">
        <w:rPr>
          <w:b w:val="1"/>
          <w:sz w:val="36"/>
          <w:szCs w:val="36"/>
          <w:rtl w:val="0"/>
        </w:rPr>
        <w:t xml:space="preserve">Dataset</w:t>
      </w:r>
    </w:p>
    <w:p w:rsidR="00000000" w:rsidDel="00000000" w:rsidP="00000000" w:rsidRDefault="00000000" w:rsidRPr="00000000" w14:paraId="0000001E">
      <w:pPr>
        <w:ind w:left="720" w:firstLine="0"/>
        <w:rPr>
          <w:sz w:val="28"/>
          <w:szCs w:val="28"/>
        </w:rPr>
      </w:pPr>
      <w:r w:rsidDel="00000000" w:rsidR="00000000" w:rsidRPr="00000000">
        <w:rPr>
          <w:sz w:val="28"/>
          <w:szCs w:val="28"/>
          <w:rtl w:val="0"/>
        </w:rPr>
        <w:t xml:space="preserve">Para el análisis de nuestro dataset se tienen 4 archivos:</w:t>
      </w:r>
    </w:p>
    <w:p w:rsidR="00000000" w:rsidDel="00000000" w:rsidP="00000000" w:rsidRDefault="00000000" w:rsidRPr="00000000" w14:paraId="0000001F">
      <w:pPr>
        <w:ind w:left="720" w:firstLine="0"/>
        <w:rPr>
          <w:sz w:val="28"/>
          <w:szCs w:val="28"/>
        </w:rPr>
      </w:pPr>
      <w:r w:rsidDel="00000000" w:rsidR="00000000" w:rsidRPr="00000000">
        <w:rPr>
          <w:rtl w:val="0"/>
        </w:rPr>
      </w:r>
    </w:p>
    <w:p w:rsidR="00000000" w:rsidDel="00000000" w:rsidP="00000000" w:rsidRDefault="00000000" w:rsidRPr="00000000" w14:paraId="00000020">
      <w:pPr>
        <w:numPr>
          <w:ilvl w:val="0"/>
          <w:numId w:val="4"/>
        </w:numPr>
        <w:ind w:left="1440" w:hanging="360"/>
        <w:rPr>
          <w:b w:val="1"/>
          <w:sz w:val="28"/>
          <w:szCs w:val="28"/>
        </w:rPr>
      </w:pPr>
      <w:r w:rsidDel="00000000" w:rsidR="00000000" w:rsidRPr="00000000">
        <w:rPr>
          <w:b w:val="1"/>
          <w:sz w:val="28"/>
          <w:szCs w:val="28"/>
          <w:rtl w:val="0"/>
        </w:rPr>
        <w:t xml:space="preserve">Archivo 1: train.csv</w:t>
      </w:r>
    </w:p>
    <w:p w:rsidR="00000000" w:rsidDel="00000000" w:rsidP="00000000" w:rsidRDefault="00000000" w:rsidRPr="00000000" w14:paraId="00000021">
      <w:pPr>
        <w:ind w:left="1440" w:firstLine="0"/>
        <w:rPr>
          <w:b w:val="1"/>
          <w:sz w:val="28"/>
          <w:szCs w:val="28"/>
        </w:rPr>
      </w:pPr>
      <w:r w:rsidDel="00000000" w:rsidR="00000000" w:rsidRPr="00000000">
        <w:rPr>
          <w:rtl w:val="0"/>
        </w:rPr>
      </w:r>
    </w:p>
    <w:p w:rsidR="00000000" w:rsidDel="00000000" w:rsidP="00000000" w:rsidRDefault="00000000" w:rsidRPr="00000000" w14:paraId="00000022">
      <w:pPr>
        <w:ind w:left="1440" w:firstLine="0"/>
        <w:jc w:val="both"/>
        <w:rPr>
          <w:sz w:val="28"/>
          <w:szCs w:val="28"/>
        </w:rPr>
      </w:pPr>
      <w:r w:rsidDel="00000000" w:rsidR="00000000" w:rsidRPr="00000000">
        <w:rPr>
          <w:sz w:val="28"/>
          <w:szCs w:val="28"/>
          <w:rtl w:val="0"/>
        </w:rPr>
        <w:t xml:space="preserve">En este archivo se encuentra el tren de datos registrados por los hospitales a los que les aplicará el modelo predictivo </w:t>
      </w:r>
    </w:p>
    <w:p w:rsidR="00000000" w:rsidDel="00000000" w:rsidP="00000000" w:rsidRDefault="00000000" w:rsidRPr="00000000" w14:paraId="00000023">
      <w:pPr>
        <w:ind w:left="1440" w:firstLine="0"/>
        <w:jc w:val="both"/>
        <w:rPr>
          <w:sz w:val="28"/>
          <w:szCs w:val="28"/>
        </w:rPr>
      </w:pPr>
      <w:r w:rsidDel="00000000" w:rsidR="00000000" w:rsidRPr="00000000">
        <w:rPr>
          <w:rtl w:val="0"/>
        </w:rPr>
      </w:r>
    </w:p>
    <w:p w:rsidR="00000000" w:rsidDel="00000000" w:rsidP="00000000" w:rsidRDefault="00000000" w:rsidRPr="00000000" w14:paraId="00000024">
      <w:pPr>
        <w:ind w:left="1440" w:firstLine="0"/>
        <w:jc w:val="both"/>
        <w:rPr>
          <w:sz w:val="28"/>
          <w:szCs w:val="28"/>
        </w:rPr>
      </w:pPr>
      <w:r w:rsidDel="00000000" w:rsidR="00000000" w:rsidRPr="00000000">
        <w:rPr>
          <w:b w:val="1"/>
          <w:color w:val="ff0000"/>
          <w:sz w:val="28"/>
          <w:szCs w:val="28"/>
          <w:rtl w:val="0"/>
        </w:rPr>
        <w:t xml:space="preserve">case_id: </w:t>
      </w:r>
      <w:r w:rsidDel="00000000" w:rsidR="00000000" w:rsidRPr="00000000">
        <w:rPr>
          <w:sz w:val="28"/>
          <w:szCs w:val="28"/>
          <w:rtl w:val="0"/>
        </w:rPr>
        <w:t xml:space="preserve">Número de registro del paciente.</w:t>
      </w:r>
    </w:p>
    <w:p w:rsidR="00000000" w:rsidDel="00000000" w:rsidP="00000000" w:rsidRDefault="00000000" w:rsidRPr="00000000" w14:paraId="00000025">
      <w:pPr>
        <w:ind w:left="1440" w:firstLine="0"/>
        <w:jc w:val="both"/>
        <w:rPr>
          <w:sz w:val="28"/>
          <w:szCs w:val="28"/>
        </w:rPr>
      </w:pPr>
      <w:r w:rsidDel="00000000" w:rsidR="00000000" w:rsidRPr="00000000">
        <w:rPr>
          <w:b w:val="1"/>
          <w:color w:val="ff0000"/>
          <w:sz w:val="28"/>
          <w:szCs w:val="28"/>
          <w:rtl w:val="0"/>
        </w:rPr>
        <w:t xml:space="preserve">Hospital_code:</w:t>
      </w:r>
      <w:r w:rsidDel="00000000" w:rsidR="00000000" w:rsidRPr="00000000">
        <w:rPr>
          <w:sz w:val="28"/>
          <w:szCs w:val="28"/>
          <w:rtl w:val="0"/>
        </w:rPr>
        <w:t xml:space="preserve"> Código que identifica el hospital.</w:t>
      </w:r>
    </w:p>
    <w:p w:rsidR="00000000" w:rsidDel="00000000" w:rsidP="00000000" w:rsidRDefault="00000000" w:rsidRPr="00000000" w14:paraId="00000026">
      <w:pPr>
        <w:ind w:left="1440" w:firstLine="0"/>
        <w:jc w:val="both"/>
        <w:rPr>
          <w:sz w:val="28"/>
          <w:szCs w:val="28"/>
        </w:rPr>
      </w:pPr>
      <w:r w:rsidDel="00000000" w:rsidR="00000000" w:rsidRPr="00000000">
        <w:rPr>
          <w:b w:val="1"/>
          <w:color w:val="ff0000"/>
          <w:sz w:val="28"/>
          <w:szCs w:val="28"/>
          <w:rtl w:val="0"/>
        </w:rPr>
        <w:t xml:space="preserve">Hospital_type_code: </w:t>
      </w:r>
      <w:r w:rsidDel="00000000" w:rsidR="00000000" w:rsidRPr="00000000">
        <w:rPr>
          <w:sz w:val="28"/>
          <w:szCs w:val="28"/>
          <w:rtl w:val="0"/>
        </w:rPr>
        <w:t xml:space="preserve">Código que identifica el tipo de hospital.</w:t>
      </w:r>
    </w:p>
    <w:p w:rsidR="00000000" w:rsidDel="00000000" w:rsidP="00000000" w:rsidRDefault="00000000" w:rsidRPr="00000000" w14:paraId="00000027">
      <w:pPr>
        <w:ind w:left="1440" w:firstLine="0"/>
        <w:jc w:val="both"/>
        <w:rPr>
          <w:sz w:val="28"/>
          <w:szCs w:val="28"/>
        </w:rPr>
      </w:pPr>
      <w:r w:rsidDel="00000000" w:rsidR="00000000" w:rsidRPr="00000000">
        <w:rPr>
          <w:b w:val="1"/>
          <w:color w:val="ff0000"/>
          <w:sz w:val="28"/>
          <w:szCs w:val="28"/>
          <w:rtl w:val="0"/>
        </w:rPr>
        <w:t xml:space="preserve">Department:</w:t>
      </w:r>
      <w:r w:rsidDel="00000000" w:rsidR="00000000" w:rsidRPr="00000000">
        <w:rPr>
          <w:sz w:val="28"/>
          <w:szCs w:val="28"/>
          <w:rtl w:val="0"/>
        </w:rPr>
        <w:t xml:space="preserve"> Código que identifica la ciudad del hospital</w:t>
      </w:r>
    </w:p>
    <w:p w:rsidR="00000000" w:rsidDel="00000000" w:rsidP="00000000" w:rsidRDefault="00000000" w:rsidRPr="00000000" w14:paraId="00000028">
      <w:pPr>
        <w:ind w:left="1440" w:firstLine="0"/>
        <w:jc w:val="both"/>
        <w:rPr>
          <w:sz w:val="28"/>
          <w:szCs w:val="28"/>
        </w:rPr>
      </w:pPr>
      <w:r w:rsidDel="00000000" w:rsidR="00000000" w:rsidRPr="00000000">
        <w:rPr>
          <w:b w:val="1"/>
          <w:color w:val="ff0000"/>
          <w:sz w:val="28"/>
          <w:szCs w:val="28"/>
          <w:rtl w:val="0"/>
        </w:rPr>
        <w:t xml:space="preserve">Hospital_region_code:</w:t>
      </w:r>
      <w:r w:rsidDel="00000000" w:rsidR="00000000" w:rsidRPr="00000000">
        <w:rPr>
          <w:sz w:val="28"/>
          <w:szCs w:val="28"/>
          <w:rtl w:val="0"/>
        </w:rPr>
        <w:t xml:space="preserve"> Código que identifica la región del hospital.</w:t>
      </w:r>
    </w:p>
    <w:p w:rsidR="00000000" w:rsidDel="00000000" w:rsidP="00000000" w:rsidRDefault="00000000" w:rsidRPr="00000000" w14:paraId="00000029">
      <w:pPr>
        <w:ind w:left="1440" w:firstLine="0"/>
        <w:jc w:val="both"/>
        <w:rPr>
          <w:sz w:val="28"/>
          <w:szCs w:val="28"/>
        </w:rPr>
      </w:pPr>
      <w:r w:rsidDel="00000000" w:rsidR="00000000" w:rsidRPr="00000000">
        <w:rPr>
          <w:b w:val="1"/>
          <w:color w:val="ff0000"/>
          <w:sz w:val="28"/>
          <w:szCs w:val="28"/>
          <w:rtl w:val="0"/>
        </w:rPr>
        <w:t xml:space="preserve">Available Extra Rooms in Hospital:</w:t>
      </w:r>
      <w:r w:rsidDel="00000000" w:rsidR="00000000" w:rsidRPr="00000000">
        <w:rPr>
          <w:sz w:val="28"/>
          <w:szCs w:val="28"/>
          <w:rtl w:val="0"/>
        </w:rPr>
        <w:t xml:space="preserve"> Número de habitaciones adicionales disponibles en el hospital.</w:t>
      </w:r>
    </w:p>
    <w:p w:rsidR="00000000" w:rsidDel="00000000" w:rsidP="00000000" w:rsidRDefault="00000000" w:rsidRPr="00000000" w14:paraId="0000002A">
      <w:pPr>
        <w:ind w:left="1440" w:firstLine="0"/>
        <w:jc w:val="both"/>
        <w:rPr>
          <w:sz w:val="28"/>
          <w:szCs w:val="28"/>
        </w:rPr>
      </w:pPr>
      <w:r w:rsidDel="00000000" w:rsidR="00000000" w:rsidRPr="00000000">
        <w:rPr>
          <w:b w:val="1"/>
          <w:color w:val="ff0000"/>
          <w:sz w:val="28"/>
          <w:szCs w:val="28"/>
          <w:rtl w:val="0"/>
        </w:rPr>
        <w:t xml:space="preserve">Department: </w:t>
      </w:r>
      <w:r w:rsidDel="00000000" w:rsidR="00000000" w:rsidRPr="00000000">
        <w:rPr>
          <w:sz w:val="28"/>
          <w:szCs w:val="28"/>
          <w:rtl w:val="0"/>
        </w:rPr>
        <w:t xml:space="preserve">El Departamento pasa por alto el caso.</w:t>
      </w:r>
    </w:p>
    <w:p w:rsidR="00000000" w:rsidDel="00000000" w:rsidP="00000000" w:rsidRDefault="00000000" w:rsidRPr="00000000" w14:paraId="0000002B">
      <w:pPr>
        <w:ind w:left="1440" w:firstLine="0"/>
        <w:jc w:val="both"/>
        <w:rPr>
          <w:sz w:val="28"/>
          <w:szCs w:val="28"/>
        </w:rPr>
      </w:pPr>
      <w:r w:rsidDel="00000000" w:rsidR="00000000" w:rsidRPr="00000000">
        <w:rPr>
          <w:b w:val="1"/>
          <w:color w:val="ff0000"/>
          <w:sz w:val="28"/>
          <w:szCs w:val="28"/>
          <w:rtl w:val="0"/>
        </w:rPr>
        <w:t xml:space="preserve">Ward_type: </w:t>
      </w:r>
      <w:r w:rsidDel="00000000" w:rsidR="00000000" w:rsidRPr="00000000">
        <w:rPr>
          <w:sz w:val="28"/>
          <w:szCs w:val="28"/>
          <w:rtl w:val="0"/>
        </w:rPr>
        <w:t xml:space="preserve">Código del tipo de sala.</w:t>
      </w:r>
    </w:p>
    <w:p w:rsidR="00000000" w:rsidDel="00000000" w:rsidP="00000000" w:rsidRDefault="00000000" w:rsidRPr="00000000" w14:paraId="0000002C">
      <w:pPr>
        <w:ind w:left="1440" w:firstLine="0"/>
        <w:jc w:val="both"/>
        <w:rPr>
          <w:sz w:val="28"/>
          <w:szCs w:val="28"/>
        </w:rPr>
      </w:pPr>
      <w:r w:rsidDel="00000000" w:rsidR="00000000" w:rsidRPr="00000000">
        <w:rPr>
          <w:b w:val="1"/>
          <w:color w:val="ff0000"/>
          <w:sz w:val="28"/>
          <w:szCs w:val="28"/>
          <w:rtl w:val="0"/>
        </w:rPr>
        <w:t xml:space="preserve">Ward_Facility_Code: </w:t>
      </w:r>
      <w:r w:rsidDel="00000000" w:rsidR="00000000" w:rsidRPr="00000000">
        <w:rPr>
          <w:sz w:val="28"/>
          <w:szCs w:val="28"/>
          <w:rtl w:val="0"/>
        </w:rPr>
        <w:t xml:space="preserve">Código de la instalación.</w:t>
      </w:r>
    </w:p>
    <w:p w:rsidR="00000000" w:rsidDel="00000000" w:rsidP="00000000" w:rsidRDefault="00000000" w:rsidRPr="00000000" w14:paraId="0000002D">
      <w:pPr>
        <w:ind w:left="1440" w:firstLine="0"/>
        <w:jc w:val="both"/>
        <w:rPr>
          <w:sz w:val="28"/>
          <w:szCs w:val="28"/>
        </w:rPr>
      </w:pPr>
      <w:r w:rsidDel="00000000" w:rsidR="00000000" w:rsidRPr="00000000">
        <w:rPr>
          <w:b w:val="1"/>
          <w:color w:val="ff0000"/>
          <w:sz w:val="28"/>
          <w:szCs w:val="28"/>
          <w:rtl w:val="0"/>
        </w:rPr>
        <w:t xml:space="preserve">Bed Grade:</w:t>
      </w:r>
      <w:r w:rsidDel="00000000" w:rsidR="00000000" w:rsidRPr="00000000">
        <w:rPr>
          <w:sz w:val="28"/>
          <w:szCs w:val="28"/>
          <w:rtl w:val="0"/>
        </w:rPr>
        <w:t xml:space="preserve"> Estado de la cama en el pabellón.</w:t>
      </w:r>
    </w:p>
    <w:p w:rsidR="00000000" w:rsidDel="00000000" w:rsidP="00000000" w:rsidRDefault="00000000" w:rsidRPr="00000000" w14:paraId="0000002E">
      <w:pPr>
        <w:ind w:left="1440" w:firstLine="0"/>
        <w:jc w:val="both"/>
        <w:rPr>
          <w:sz w:val="28"/>
          <w:szCs w:val="28"/>
        </w:rPr>
      </w:pPr>
      <w:r w:rsidDel="00000000" w:rsidR="00000000" w:rsidRPr="00000000">
        <w:rPr>
          <w:b w:val="1"/>
          <w:color w:val="ff0000"/>
          <w:sz w:val="28"/>
          <w:szCs w:val="28"/>
          <w:rtl w:val="0"/>
        </w:rPr>
        <w:t xml:space="preserve">patientid: </w:t>
      </w:r>
      <w:r w:rsidDel="00000000" w:rsidR="00000000" w:rsidRPr="00000000">
        <w:rPr>
          <w:sz w:val="28"/>
          <w:szCs w:val="28"/>
          <w:rtl w:val="0"/>
        </w:rPr>
        <w:t xml:space="preserve">Id. único del paciente.</w:t>
      </w:r>
    </w:p>
    <w:p w:rsidR="00000000" w:rsidDel="00000000" w:rsidP="00000000" w:rsidRDefault="00000000" w:rsidRPr="00000000" w14:paraId="0000002F">
      <w:pPr>
        <w:ind w:left="1440" w:firstLine="0"/>
        <w:jc w:val="both"/>
        <w:rPr>
          <w:sz w:val="28"/>
          <w:szCs w:val="28"/>
        </w:rPr>
      </w:pPr>
      <w:r w:rsidDel="00000000" w:rsidR="00000000" w:rsidRPr="00000000">
        <w:rPr>
          <w:b w:val="1"/>
          <w:color w:val="ff0000"/>
          <w:sz w:val="28"/>
          <w:szCs w:val="28"/>
          <w:rtl w:val="0"/>
        </w:rPr>
        <w:t xml:space="preserve">City_Code_Patient: </w:t>
      </w:r>
      <w:r w:rsidDel="00000000" w:rsidR="00000000" w:rsidRPr="00000000">
        <w:rPr>
          <w:sz w:val="28"/>
          <w:szCs w:val="28"/>
          <w:rtl w:val="0"/>
        </w:rPr>
        <w:t xml:space="preserve">Código de ciudad del paciente.</w:t>
      </w:r>
    </w:p>
    <w:p w:rsidR="00000000" w:rsidDel="00000000" w:rsidP="00000000" w:rsidRDefault="00000000" w:rsidRPr="00000000" w14:paraId="00000030">
      <w:pPr>
        <w:ind w:left="1440" w:firstLine="0"/>
        <w:jc w:val="both"/>
        <w:rPr>
          <w:sz w:val="28"/>
          <w:szCs w:val="28"/>
        </w:rPr>
      </w:pPr>
      <w:r w:rsidDel="00000000" w:rsidR="00000000" w:rsidRPr="00000000">
        <w:rPr>
          <w:b w:val="1"/>
          <w:color w:val="ff0000"/>
          <w:sz w:val="28"/>
          <w:szCs w:val="28"/>
          <w:rtl w:val="0"/>
        </w:rPr>
        <w:t xml:space="preserve">Type of Admission: </w:t>
      </w:r>
      <w:r w:rsidDel="00000000" w:rsidR="00000000" w:rsidRPr="00000000">
        <w:rPr>
          <w:sz w:val="28"/>
          <w:szCs w:val="28"/>
          <w:rtl w:val="0"/>
        </w:rPr>
        <w:t xml:space="preserve">Tipo de ingreso registrado por el Hospital.</w:t>
      </w:r>
    </w:p>
    <w:p w:rsidR="00000000" w:rsidDel="00000000" w:rsidP="00000000" w:rsidRDefault="00000000" w:rsidRPr="00000000" w14:paraId="00000031">
      <w:pPr>
        <w:ind w:left="1440" w:firstLine="0"/>
        <w:jc w:val="both"/>
        <w:rPr>
          <w:sz w:val="28"/>
          <w:szCs w:val="28"/>
        </w:rPr>
      </w:pPr>
      <w:r w:rsidDel="00000000" w:rsidR="00000000" w:rsidRPr="00000000">
        <w:rPr>
          <w:b w:val="1"/>
          <w:color w:val="ff0000"/>
          <w:sz w:val="28"/>
          <w:szCs w:val="28"/>
          <w:rtl w:val="0"/>
        </w:rPr>
        <w:t xml:space="preserve">Severity of Illness: </w:t>
      </w:r>
      <w:r w:rsidDel="00000000" w:rsidR="00000000" w:rsidRPr="00000000">
        <w:rPr>
          <w:sz w:val="28"/>
          <w:szCs w:val="28"/>
          <w:rtl w:val="0"/>
        </w:rPr>
        <w:t xml:space="preserve">Gravedad de la enfermedad registrada en el momento del ingreso.</w:t>
      </w:r>
    </w:p>
    <w:p w:rsidR="00000000" w:rsidDel="00000000" w:rsidP="00000000" w:rsidRDefault="00000000" w:rsidRPr="00000000" w14:paraId="00000032">
      <w:pPr>
        <w:ind w:left="1440" w:firstLine="0"/>
        <w:jc w:val="both"/>
        <w:rPr>
          <w:sz w:val="28"/>
          <w:szCs w:val="28"/>
        </w:rPr>
      </w:pPr>
      <w:r w:rsidDel="00000000" w:rsidR="00000000" w:rsidRPr="00000000">
        <w:rPr>
          <w:b w:val="1"/>
          <w:color w:val="ff0000"/>
          <w:sz w:val="28"/>
          <w:szCs w:val="28"/>
          <w:rtl w:val="0"/>
        </w:rPr>
        <w:t xml:space="preserve">Visitors with Patient: </w:t>
      </w:r>
      <w:r w:rsidDel="00000000" w:rsidR="00000000" w:rsidRPr="00000000">
        <w:rPr>
          <w:sz w:val="28"/>
          <w:szCs w:val="28"/>
          <w:rtl w:val="0"/>
        </w:rPr>
        <w:t xml:space="preserve">Número de visitantes con el paciente.</w:t>
      </w:r>
    </w:p>
    <w:p w:rsidR="00000000" w:rsidDel="00000000" w:rsidP="00000000" w:rsidRDefault="00000000" w:rsidRPr="00000000" w14:paraId="00000033">
      <w:pPr>
        <w:ind w:left="1440" w:firstLine="0"/>
        <w:jc w:val="both"/>
        <w:rPr>
          <w:sz w:val="28"/>
          <w:szCs w:val="28"/>
        </w:rPr>
      </w:pPr>
      <w:r w:rsidDel="00000000" w:rsidR="00000000" w:rsidRPr="00000000">
        <w:rPr>
          <w:b w:val="1"/>
          <w:color w:val="ff0000"/>
          <w:sz w:val="28"/>
          <w:szCs w:val="28"/>
          <w:rtl w:val="0"/>
        </w:rPr>
        <w:t xml:space="preserve">Age: </w:t>
      </w:r>
      <w:r w:rsidDel="00000000" w:rsidR="00000000" w:rsidRPr="00000000">
        <w:rPr>
          <w:sz w:val="28"/>
          <w:szCs w:val="28"/>
          <w:rtl w:val="0"/>
        </w:rPr>
        <w:t xml:space="preserve">Edad del paciente.</w:t>
      </w:r>
    </w:p>
    <w:p w:rsidR="00000000" w:rsidDel="00000000" w:rsidP="00000000" w:rsidRDefault="00000000" w:rsidRPr="00000000" w14:paraId="00000034">
      <w:pPr>
        <w:ind w:left="1440" w:firstLine="0"/>
        <w:jc w:val="both"/>
        <w:rPr>
          <w:sz w:val="28"/>
          <w:szCs w:val="28"/>
        </w:rPr>
      </w:pPr>
      <w:r w:rsidDel="00000000" w:rsidR="00000000" w:rsidRPr="00000000">
        <w:rPr>
          <w:b w:val="1"/>
          <w:color w:val="ff0000"/>
          <w:sz w:val="28"/>
          <w:szCs w:val="28"/>
          <w:rtl w:val="0"/>
        </w:rPr>
        <w:t xml:space="preserve">Admission_Deposit: </w:t>
      </w:r>
      <w:r w:rsidDel="00000000" w:rsidR="00000000" w:rsidRPr="00000000">
        <w:rPr>
          <w:sz w:val="28"/>
          <w:szCs w:val="28"/>
          <w:rtl w:val="0"/>
        </w:rPr>
        <w:t xml:space="preserve">Depósito en el momento del ingreso.</w:t>
      </w:r>
    </w:p>
    <w:p w:rsidR="00000000" w:rsidDel="00000000" w:rsidP="00000000" w:rsidRDefault="00000000" w:rsidRPr="00000000" w14:paraId="00000035">
      <w:pPr>
        <w:ind w:left="1440" w:firstLine="0"/>
        <w:jc w:val="both"/>
        <w:rPr>
          <w:sz w:val="28"/>
          <w:szCs w:val="28"/>
        </w:rPr>
      </w:pPr>
      <w:r w:rsidDel="00000000" w:rsidR="00000000" w:rsidRPr="00000000">
        <w:rPr>
          <w:b w:val="1"/>
          <w:color w:val="ff0000"/>
          <w:sz w:val="28"/>
          <w:szCs w:val="28"/>
          <w:rtl w:val="0"/>
        </w:rPr>
        <w:t xml:space="preserve">Stay: </w:t>
      </w:r>
      <w:r w:rsidDel="00000000" w:rsidR="00000000" w:rsidRPr="00000000">
        <w:rPr>
          <w:sz w:val="28"/>
          <w:szCs w:val="28"/>
          <w:rtl w:val="0"/>
        </w:rPr>
        <w:t xml:space="preserve">Días de estancia del paciente.</w:t>
      </w:r>
    </w:p>
    <w:p w:rsidR="00000000" w:rsidDel="00000000" w:rsidP="00000000" w:rsidRDefault="00000000" w:rsidRPr="00000000" w14:paraId="00000036">
      <w:pPr>
        <w:ind w:left="1440" w:firstLine="0"/>
        <w:rPr>
          <w:b w:val="1"/>
          <w:color w:val="ff0000"/>
          <w:sz w:val="28"/>
          <w:szCs w:val="28"/>
        </w:rPr>
      </w:pPr>
      <w:r w:rsidDel="00000000" w:rsidR="00000000" w:rsidRPr="00000000">
        <w:rPr>
          <w:rtl w:val="0"/>
        </w:rPr>
      </w:r>
    </w:p>
    <w:p w:rsidR="00000000" w:rsidDel="00000000" w:rsidP="00000000" w:rsidRDefault="00000000" w:rsidRPr="00000000" w14:paraId="00000037">
      <w:pPr>
        <w:ind w:left="0" w:firstLine="0"/>
        <w:rPr>
          <w:sz w:val="28"/>
          <w:szCs w:val="28"/>
        </w:rPr>
      </w:pPr>
      <w:r w:rsidDel="00000000" w:rsidR="00000000" w:rsidRPr="00000000">
        <w:rPr>
          <w:rtl w:val="0"/>
        </w:rPr>
      </w:r>
    </w:p>
    <w:p w:rsidR="00000000" w:rsidDel="00000000" w:rsidP="00000000" w:rsidRDefault="00000000" w:rsidRPr="00000000" w14:paraId="00000038">
      <w:pPr>
        <w:numPr>
          <w:ilvl w:val="0"/>
          <w:numId w:val="2"/>
        </w:numPr>
        <w:ind w:left="1440" w:hanging="360"/>
        <w:rPr>
          <w:b w:val="1"/>
          <w:sz w:val="28"/>
          <w:szCs w:val="28"/>
          <w:u w:val="none"/>
        </w:rPr>
      </w:pPr>
      <w:r w:rsidDel="00000000" w:rsidR="00000000" w:rsidRPr="00000000">
        <w:rPr>
          <w:b w:val="1"/>
          <w:sz w:val="28"/>
          <w:szCs w:val="28"/>
          <w:rtl w:val="0"/>
        </w:rPr>
        <w:t xml:space="preserve">Archivo 2: test.csv</w:t>
      </w:r>
    </w:p>
    <w:p w:rsidR="00000000" w:rsidDel="00000000" w:rsidP="00000000" w:rsidRDefault="00000000" w:rsidRPr="00000000" w14:paraId="00000039">
      <w:pPr>
        <w:ind w:left="1440" w:firstLine="0"/>
        <w:rPr>
          <w:sz w:val="28"/>
          <w:szCs w:val="28"/>
        </w:rPr>
      </w:pPr>
      <w:r w:rsidDel="00000000" w:rsidR="00000000" w:rsidRPr="00000000">
        <w:rPr>
          <w:sz w:val="28"/>
          <w:szCs w:val="28"/>
          <w:rtl w:val="0"/>
        </w:rPr>
        <w:t xml:space="preserve">En este archivo se encuentran los datos de prueba para realizar las predicciones y posterior comparación de los resultados.</w:t>
      </w:r>
    </w:p>
    <w:p w:rsidR="00000000" w:rsidDel="00000000" w:rsidP="00000000" w:rsidRDefault="00000000" w:rsidRPr="00000000" w14:paraId="0000003A">
      <w:pPr>
        <w:ind w:left="1440" w:firstLine="0"/>
        <w:rPr>
          <w:sz w:val="32"/>
          <w:szCs w:val="32"/>
        </w:rPr>
      </w:pPr>
      <w:r w:rsidDel="00000000" w:rsidR="00000000" w:rsidRPr="00000000">
        <w:rPr>
          <w:rtl w:val="0"/>
        </w:rPr>
      </w:r>
    </w:p>
    <w:p w:rsidR="00000000" w:rsidDel="00000000" w:rsidP="00000000" w:rsidRDefault="00000000" w:rsidRPr="00000000" w14:paraId="0000003B">
      <w:pPr>
        <w:ind w:left="1440" w:firstLine="0"/>
        <w:rPr>
          <w:sz w:val="32"/>
          <w:szCs w:val="32"/>
        </w:rPr>
      </w:pPr>
      <w:r w:rsidDel="00000000" w:rsidR="00000000" w:rsidRPr="00000000">
        <w:rPr>
          <w:rtl w:val="0"/>
        </w:rPr>
      </w:r>
    </w:p>
    <w:p w:rsidR="00000000" w:rsidDel="00000000" w:rsidP="00000000" w:rsidRDefault="00000000" w:rsidRPr="00000000" w14:paraId="0000003C">
      <w:pPr>
        <w:ind w:left="720" w:firstLine="0"/>
        <w:rPr>
          <w:sz w:val="32"/>
          <w:szCs w:val="32"/>
        </w:rPr>
      </w:pPr>
      <w:r w:rsidDel="00000000" w:rsidR="00000000" w:rsidRPr="00000000">
        <w:rPr>
          <w:rtl w:val="0"/>
        </w:rPr>
      </w:r>
    </w:p>
    <w:p w:rsidR="00000000" w:rsidDel="00000000" w:rsidP="00000000" w:rsidRDefault="00000000" w:rsidRPr="00000000" w14:paraId="0000003D">
      <w:pPr>
        <w:ind w:left="720" w:firstLine="0"/>
        <w:rPr>
          <w:sz w:val="32"/>
          <w:szCs w:val="32"/>
        </w:rPr>
      </w:pPr>
      <w:r w:rsidDel="00000000" w:rsidR="00000000" w:rsidRPr="00000000">
        <w:rPr>
          <w:rtl w:val="0"/>
        </w:rPr>
      </w:r>
    </w:p>
    <w:p w:rsidR="00000000" w:rsidDel="00000000" w:rsidP="00000000" w:rsidRDefault="00000000" w:rsidRPr="00000000" w14:paraId="0000003E">
      <w:pPr>
        <w:ind w:left="1440" w:firstLine="0"/>
        <w:rPr>
          <w:sz w:val="32"/>
          <w:szCs w:val="32"/>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sz w:val="36"/>
          <w:szCs w:val="36"/>
          <w:u w:val="none"/>
        </w:rPr>
      </w:pPr>
      <w:r w:rsidDel="00000000" w:rsidR="00000000" w:rsidRPr="00000000">
        <w:rPr>
          <w:b w:val="1"/>
          <w:sz w:val="36"/>
          <w:szCs w:val="36"/>
          <w:rtl w:val="0"/>
        </w:rPr>
        <w:t xml:space="preserve">Métricas</w:t>
      </w:r>
    </w:p>
    <w:p w:rsidR="00000000" w:rsidDel="00000000" w:rsidP="00000000" w:rsidRDefault="00000000" w:rsidRPr="00000000" w14:paraId="00000040">
      <w:pPr>
        <w:ind w:left="720" w:firstLine="0"/>
        <w:rPr>
          <w:sz w:val="28"/>
          <w:szCs w:val="28"/>
        </w:rPr>
      </w:pPr>
      <w:r w:rsidDel="00000000" w:rsidR="00000000" w:rsidRPr="00000000">
        <w:rPr>
          <w:sz w:val="28"/>
          <w:szCs w:val="28"/>
          <w:rtl w:val="0"/>
        </w:rPr>
        <w:t xml:space="preserve">La métrica de evaluación de los resultados que se aplicará en el desarrollo del modelo es el </w:t>
      </w:r>
      <w:r w:rsidDel="00000000" w:rsidR="00000000" w:rsidRPr="00000000">
        <w:rPr>
          <w:sz w:val="28"/>
          <w:szCs w:val="28"/>
          <w:rtl w:val="0"/>
        </w:rPr>
        <w:t xml:space="preserve">error logarítmico cuadrado medio, el cual se define como se muestra a continuación:</w:t>
      </w:r>
    </w:p>
    <w:p w:rsidR="00000000" w:rsidDel="00000000" w:rsidP="00000000" w:rsidRDefault="00000000" w:rsidRPr="00000000" w14:paraId="00000041">
      <w:pPr>
        <w:ind w:left="720" w:firstLine="0"/>
        <w:rPr>
          <w:sz w:val="28"/>
          <w:szCs w:val="28"/>
        </w:rPr>
      </w:pPr>
      <w:r w:rsidDel="00000000" w:rsidR="00000000" w:rsidRPr="00000000">
        <w:rPr>
          <w:rtl w:val="0"/>
        </w:rPr>
      </w:r>
    </w:p>
    <w:p w:rsidR="00000000" w:rsidDel="00000000" w:rsidP="00000000" w:rsidRDefault="00000000" w:rsidRPr="00000000" w14:paraId="00000042">
      <w:pPr>
        <w:ind w:left="720" w:firstLine="0"/>
        <w:jc w:val="center"/>
        <w:rPr>
          <w:sz w:val="28"/>
          <w:szCs w:val="28"/>
        </w:rPr>
      </w:pPr>
      <m:oMath>
        <m:rad>
          <m:radPr>
            <m:degHide m:val="1"/>
            <m:ctrlPr>
              <w:rPr>
                <w:sz w:val="40"/>
                <w:szCs w:val="40"/>
              </w:rPr>
            </m:ctrlPr>
          </m:radPr>
          <m:e>
            <m:r>
              <w:rPr>
                <w:sz w:val="40"/>
                <w:szCs w:val="40"/>
              </w:rPr>
              <m:t xml:space="preserve">[</m:t>
            </m:r>
            <m:f>
              <m:fPr>
                <m:ctrlPr>
                  <w:rPr>
                    <w:sz w:val="40"/>
                    <w:szCs w:val="40"/>
                  </w:rPr>
                </m:ctrlPr>
              </m:fPr>
              <m:num>
                <m:r>
                  <w:rPr>
                    <w:sz w:val="40"/>
                    <w:szCs w:val="40"/>
                  </w:rPr>
                  <m:t xml:space="preserve">1</m:t>
                </m:r>
              </m:num>
              <m:den>
                <m:r>
                  <w:rPr>
                    <w:sz w:val="40"/>
                    <w:szCs w:val="40"/>
                  </w:rPr>
                  <m:t xml:space="preserve">n</m:t>
                </m:r>
              </m:den>
            </m:f>
            <m:r>
              <w:rPr>
                <w:sz w:val="40"/>
                <w:szCs w:val="40"/>
              </w:rPr>
              <m:t xml:space="preserve">]</m:t>
            </m:r>
            <m:nary>
              <m:naryPr>
                <m:chr m:val="∑"/>
                <m:ctrlPr>
                  <w:rPr>
                    <w:sz w:val="40"/>
                    <w:szCs w:val="40"/>
                  </w:rPr>
                </m:ctrlPr>
              </m:naryPr>
              <m:sub>
                <m:r>
                  <w:rPr>
                    <w:sz w:val="40"/>
                    <w:szCs w:val="40"/>
                  </w:rPr>
                  <m:t xml:space="preserve">i=1</m:t>
                </m:r>
              </m:sub>
              <m:sup>
                <m:r>
                  <w:rPr>
                    <w:sz w:val="40"/>
                    <w:szCs w:val="40"/>
                  </w:rPr>
                  <m:t xml:space="preserve">n</m:t>
                </m:r>
              </m:sup>
            </m:nary>
            <m:r>
              <w:rPr>
                <w:sz w:val="40"/>
                <w:szCs w:val="40"/>
              </w:rPr>
              <m:t xml:space="preserve">(</m:t>
            </m:r>
            <m:box>
              <m:boxPr>
                <m:opEmu m:val="1"/>
                <m:ctrlPr>
                  <w:rPr>
                    <w:sz w:val="40"/>
                    <w:szCs w:val="40"/>
                  </w:rPr>
                </m:ctrlPr>
              </m:boxPr>
              <m:e>
                <m:r>
                  <w:rPr>
                    <w:sz w:val="40"/>
                    <w:szCs w:val="40"/>
                  </w:rPr>
                  <m:t>log</m:t>
                </m:r>
              </m:e>
            </m:box>
            <m:r>
              <w:rPr>
                <w:sz w:val="40"/>
                <w:szCs w:val="40"/>
              </w:rPr>
              <m:t xml:space="preserve">(</m:t>
            </m:r>
            <m:sSub>
              <m:sSubPr>
                <m:ctrlPr>
                  <w:rPr>
                    <w:sz w:val="40"/>
                    <w:szCs w:val="40"/>
                  </w:rPr>
                </m:ctrlPr>
              </m:sSubPr>
              <m:e>
                <m:r>
                  <w:rPr>
                    <w:sz w:val="40"/>
                    <w:szCs w:val="40"/>
                  </w:rPr>
                  <m:t xml:space="preserve">x</m:t>
                </m:r>
              </m:e>
              <m:sub>
                <m:r>
                  <w:rPr>
                    <w:sz w:val="40"/>
                    <w:szCs w:val="40"/>
                  </w:rPr>
                  <m:t xml:space="preserve">i</m:t>
                </m:r>
              </m:sub>
            </m:sSub>
            <m:r>
              <w:rPr>
                <w:sz w:val="40"/>
                <w:szCs w:val="40"/>
              </w:rPr>
              <m:t xml:space="preserve">+1)</m:t>
            </m:r>
            <m:r>
              <w:rPr>
                <w:sz w:val="44"/>
                <w:szCs w:val="44"/>
              </w:rPr>
              <m:t xml:space="preserve">-</m:t>
            </m:r>
            <m:box>
              <m:boxPr>
                <m:opEmu m:val="1"/>
                <m:ctrlPr>
                  <w:rPr>
                    <w:sz w:val="44"/>
                    <w:szCs w:val="44"/>
                  </w:rPr>
                </m:ctrlPr>
              </m:boxPr>
              <m:e>
                <m:r>
                  <w:rPr>
                    <w:sz w:val="44"/>
                    <w:szCs w:val="44"/>
                  </w:rPr>
                  <m:t>log</m:t>
                </m:r>
              </m:e>
            </m:box>
            <m:r>
              <w:rPr>
                <w:sz w:val="40"/>
                <w:szCs w:val="40"/>
              </w:rPr>
              <m:t xml:space="preserve">(</m:t>
            </m:r>
            <m:sSub>
              <m:sSubPr>
                <m:ctrlPr>
                  <w:rPr>
                    <w:sz w:val="40"/>
                    <w:szCs w:val="40"/>
                  </w:rPr>
                </m:ctrlPr>
              </m:sSubPr>
              <m:e>
                <m:r>
                  <w:rPr>
                    <w:sz w:val="40"/>
                    <w:szCs w:val="40"/>
                  </w:rPr>
                  <m:t xml:space="preserve">y</m:t>
                </m:r>
              </m:e>
              <m:sub>
                <m:r>
                  <w:rPr>
                    <w:sz w:val="40"/>
                    <w:szCs w:val="40"/>
                  </w:rPr>
                  <m:t xml:space="preserve">i</m:t>
                </m:r>
              </m:sub>
            </m:sSub>
            <m:r>
              <w:rPr>
                <w:sz w:val="40"/>
                <w:szCs w:val="40"/>
              </w:rPr>
              <m:t xml:space="preserve">+1)</m:t>
            </m:r>
            <m:sSup>
              <m:sSupPr>
                <m:ctrlPr>
                  <w:rPr>
                    <w:sz w:val="40"/>
                    <w:szCs w:val="40"/>
                  </w:rPr>
                </m:ctrlPr>
              </m:sSupPr>
              <m:e>
                <m:r>
                  <w:rPr>
                    <w:sz w:val="40"/>
                    <w:szCs w:val="40"/>
                  </w:rPr>
                  <m:t xml:space="preserve">)</m:t>
                </m:r>
              </m:e>
              <m:sup>
                <m:r>
                  <w:rPr>
                    <w:sz w:val="40"/>
                    <w:szCs w:val="40"/>
                  </w:rPr>
                  <m:t xml:space="preserve">2</m:t>
                </m:r>
              </m:sup>
            </m:sSup>
          </m:e>
        </m:rad>
      </m:oMath>
      <w:r w:rsidDel="00000000" w:rsidR="00000000" w:rsidRPr="00000000">
        <w:rPr>
          <w:rtl w:val="0"/>
        </w:rPr>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ind w:left="720" w:firstLine="0"/>
        <w:jc w:val="both"/>
        <w:rPr>
          <w:sz w:val="28"/>
          <w:szCs w:val="28"/>
        </w:rPr>
      </w:pPr>
      <w:r w:rsidDel="00000000" w:rsidR="00000000" w:rsidRPr="00000000">
        <w:rPr>
          <w:sz w:val="28"/>
          <w:szCs w:val="28"/>
          <w:rtl w:val="0"/>
        </w:rPr>
        <w:t xml:space="preserve">Esta métrica entregará como resultado el error entre el valor predicho </w:t>
      </w:r>
      <m:oMath>
        <m:r>
          <w:rPr>
            <w:sz w:val="28"/>
            <w:szCs w:val="28"/>
          </w:rPr>
          <m:t xml:space="preserve">x</m:t>
        </m:r>
      </m:oMath>
      <w:r w:rsidDel="00000000" w:rsidR="00000000" w:rsidRPr="00000000">
        <w:rPr>
          <w:sz w:val="28"/>
          <w:szCs w:val="28"/>
          <w:rtl w:val="0"/>
        </w:rPr>
        <w:t xml:space="preserve"> y el valor real </w:t>
      </w:r>
      <m:oMath>
        <m:r>
          <w:rPr>
            <w:sz w:val="28"/>
            <w:szCs w:val="28"/>
          </w:rPr>
          <m:t xml:space="preserve">y</m:t>
        </m:r>
      </m:oMath>
      <w:r w:rsidDel="00000000" w:rsidR="00000000" w:rsidRPr="00000000">
        <w:rPr>
          <w:sz w:val="28"/>
          <w:szCs w:val="28"/>
          <w:rtl w:val="0"/>
        </w:rPr>
        <w:t xml:space="preserve">. Es importante mencionar que la expresión mostrada anteriormente retornará una valor mayor cuando el valor entregado por el modelo sea menor al real, lo cual es apropiado, debido a que en los resultados esperados la sobrestimación es menos perjudicial que la subestimación.</w:t>
      </w:r>
    </w:p>
    <w:p w:rsidR="00000000" w:rsidDel="00000000" w:rsidP="00000000" w:rsidRDefault="00000000" w:rsidRPr="00000000" w14:paraId="00000045">
      <w:pPr>
        <w:ind w:left="720" w:firstLine="0"/>
        <w:jc w:val="both"/>
        <w:rPr>
          <w:sz w:val="28"/>
          <w:szCs w:val="28"/>
        </w:rPr>
      </w:pPr>
      <w:r w:rsidDel="00000000" w:rsidR="00000000" w:rsidRPr="00000000">
        <w:rPr>
          <w:rtl w:val="0"/>
        </w:rPr>
      </w:r>
    </w:p>
    <w:p w:rsidR="00000000" w:rsidDel="00000000" w:rsidP="00000000" w:rsidRDefault="00000000" w:rsidRPr="00000000" w14:paraId="00000046">
      <w:pPr>
        <w:ind w:left="720" w:firstLine="0"/>
        <w:jc w:val="both"/>
        <w:rPr>
          <w:sz w:val="28"/>
          <w:szCs w:val="28"/>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sz w:val="36"/>
          <w:szCs w:val="36"/>
          <w:u w:val="none"/>
        </w:rPr>
      </w:pPr>
      <w:r w:rsidDel="00000000" w:rsidR="00000000" w:rsidRPr="00000000">
        <w:rPr>
          <w:b w:val="1"/>
          <w:sz w:val="36"/>
          <w:szCs w:val="36"/>
          <w:rtl w:val="0"/>
        </w:rPr>
        <w:t xml:space="preserve">Desempeño</w:t>
      </w:r>
    </w:p>
    <w:p w:rsidR="00000000" w:rsidDel="00000000" w:rsidP="00000000" w:rsidRDefault="00000000" w:rsidRPr="00000000" w14:paraId="00000048">
      <w:pPr>
        <w:ind w:left="720" w:firstLine="0"/>
        <w:jc w:val="both"/>
        <w:rPr>
          <w:sz w:val="28"/>
          <w:szCs w:val="28"/>
        </w:rPr>
      </w:pPr>
      <w:r w:rsidDel="00000000" w:rsidR="00000000" w:rsidRPr="00000000">
        <w:rPr>
          <w:rtl w:val="0"/>
        </w:rPr>
      </w:r>
    </w:p>
    <w:p w:rsidR="00000000" w:rsidDel="00000000" w:rsidP="00000000" w:rsidRDefault="00000000" w:rsidRPr="00000000" w14:paraId="00000049">
      <w:pPr>
        <w:ind w:left="720" w:firstLine="0"/>
        <w:jc w:val="both"/>
        <w:rPr>
          <w:sz w:val="28"/>
          <w:szCs w:val="28"/>
        </w:rPr>
      </w:pPr>
      <w:r w:rsidDel="00000000" w:rsidR="00000000" w:rsidRPr="00000000">
        <w:rPr>
          <w:sz w:val="28"/>
          <w:szCs w:val="28"/>
          <w:rtl w:val="0"/>
        </w:rPr>
        <w:t xml:space="preserve">El modelo a desarrollar deberá entregar una predicción adecuada del tiempo de permanencia de un paciente internado en un hospital. Estos datos permitirán realizar una mejor gestión de las instalaciones hospitalarias además de facilitar la planeación y prestación del servicio de salud en escenarios críticos. Los resultados entregados por el modelo podrán también ser empleados para llevar a cabo análisis de costos y evaluaciones para encontrar el uso óptimo de los recursos disponibles.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rPr>
          <w:b w:val="1"/>
          <w:sz w:val="36"/>
          <w:szCs w:val="36"/>
        </w:rPr>
      </w:pPr>
      <w:r w:rsidDel="00000000" w:rsidR="00000000" w:rsidRPr="00000000">
        <w:rPr>
          <w:b w:val="1"/>
          <w:sz w:val="36"/>
          <w:szCs w:val="36"/>
          <w:rtl w:val="0"/>
        </w:rPr>
        <w:t xml:space="preserve">Bibliografía </w:t>
      </w:r>
    </w:p>
    <w:p w:rsidR="00000000" w:rsidDel="00000000" w:rsidP="00000000" w:rsidRDefault="00000000" w:rsidRPr="00000000" w14:paraId="0000004D">
      <w:pPr>
        <w:ind w:left="720" w:firstLine="0"/>
        <w:rPr>
          <w:b w:val="1"/>
          <w:sz w:val="28"/>
          <w:szCs w:val="28"/>
        </w:rPr>
      </w:pPr>
      <w:hyperlink r:id="rId7">
        <w:r w:rsidDel="00000000" w:rsidR="00000000" w:rsidRPr="00000000">
          <w:rPr>
            <w:b w:val="1"/>
            <w:color w:val="1155cc"/>
            <w:sz w:val="28"/>
            <w:szCs w:val="28"/>
            <w:u w:val="single"/>
            <w:rtl w:val="0"/>
          </w:rPr>
          <w:t xml:space="preserve">RMSE vs RMLSE - ¿Cuál es la diferencia? ¿Cuándo debería usarlos? (ichi.pro)</w:t>
        </w:r>
      </w:hyperlink>
      <w:r w:rsidDel="00000000" w:rsidR="00000000" w:rsidRPr="00000000">
        <w:rPr>
          <w:rtl w:val="0"/>
        </w:rPr>
      </w:r>
    </w:p>
    <w:p w:rsidR="00000000" w:rsidDel="00000000" w:rsidP="00000000" w:rsidRDefault="00000000" w:rsidRPr="00000000" w14:paraId="0000004E">
      <w:pPr>
        <w:ind w:left="720" w:firstLine="0"/>
        <w:rPr>
          <w:b w:val="1"/>
          <w:sz w:val="28"/>
          <w:szCs w:val="28"/>
        </w:rPr>
      </w:pPr>
      <w:r w:rsidDel="00000000" w:rsidR="00000000" w:rsidRPr="00000000">
        <w:rPr>
          <w:rtl w:val="0"/>
        </w:rPr>
      </w:r>
    </w:p>
    <w:p w:rsidR="00000000" w:rsidDel="00000000" w:rsidP="00000000" w:rsidRDefault="00000000" w:rsidRPr="00000000" w14:paraId="0000004F">
      <w:pPr>
        <w:ind w:left="720" w:firstLine="0"/>
        <w:rPr>
          <w:b w:val="1"/>
          <w:sz w:val="28"/>
          <w:szCs w:val="28"/>
        </w:rPr>
      </w:pPr>
      <w:hyperlink r:id="rId8">
        <w:r w:rsidDel="00000000" w:rsidR="00000000" w:rsidRPr="00000000">
          <w:rPr>
            <w:b w:val="1"/>
            <w:color w:val="1155cc"/>
            <w:sz w:val="28"/>
            <w:szCs w:val="28"/>
            <w:u w:val="single"/>
            <w:rtl w:val="0"/>
          </w:rPr>
          <w:t xml:space="preserve">PROMEDIO DE ESTANCIA - CAMA HOSPITALARIA - MARCO TEORICO CONCEPTUAL (1library.co)</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chi.pro/es/rmse-vs-rmlse-cual-es-la-diferencia-cuando-deberia-usarlos-162025170894890" TargetMode="External"/><Relationship Id="rId8" Type="http://schemas.openxmlformats.org/officeDocument/2006/relationships/hyperlink" Target="https://1library.co/article/promedio-estancia-cama-hospitalaria-marco-teorico-conceptual.lq517j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