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F89E" w14:textId="77777777" w:rsidR="00F7327C" w:rsidRDefault="009152B1" w:rsidP="009152B1">
      <w:pPr>
        <w:pStyle w:val="Heading1"/>
      </w:pPr>
      <w:r>
        <w:t>Case Overview</w:t>
      </w:r>
    </w:p>
    <w:p w14:paraId="2D9B707C" w14:textId="312E5A29" w:rsidR="009152B1" w:rsidRDefault="009152B1" w:rsidP="009152B1">
      <w:r>
        <w:t>Concisely describe the problem and your objectives as the data analyst.</w:t>
      </w:r>
    </w:p>
    <w:p w14:paraId="60747601" w14:textId="336E90A8" w:rsidR="000B6266" w:rsidRPr="000B6266" w:rsidRDefault="000B6266" w:rsidP="00004419">
      <w:pPr>
        <w:pStyle w:val="NormalWeb"/>
        <w:jc w:val="both"/>
        <w:rPr>
          <w:rFonts w:asciiTheme="minorHAnsi" w:hAnsiTheme="minorHAnsi" w:cstheme="minorBidi"/>
          <w:sz w:val="20"/>
          <w:szCs w:val="20"/>
        </w:rPr>
      </w:pPr>
      <w:r w:rsidRPr="00004419">
        <w:rPr>
          <w:rFonts w:asciiTheme="minorHAnsi" w:hAnsiTheme="minorHAnsi" w:cstheme="minorBidi"/>
          <w:b/>
          <w:sz w:val="20"/>
          <w:szCs w:val="20"/>
        </w:rPr>
        <w:t>Problem Statement</w:t>
      </w:r>
      <w:r w:rsidRPr="000B6266">
        <w:rPr>
          <w:rFonts w:asciiTheme="minorHAnsi" w:hAnsiTheme="minorHAnsi" w:cstheme="minorBidi"/>
          <w:sz w:val="20"/>
          <w:szCs w:val="20"/>
        </w:rPr>
        <w:t>: Chess Bank deals with home loan applications and provides loan based on bank profits. The bank wants to propose a list of applicants that the bank should give loan to</w:t>
      </w:r>
      <w:r w:rsidR="00004419">
        <w:rPr>
          <w:rFonts w:asciiTheme="minorHAnsi" w:hAnsiTheme="minorHAnsi" w:cstheme="minorBidi"/>
          <w:sz w:val="20"/>
          <w:szCs w:val="20"/>
        </w:rPr>
        <w:t>,</w:t>
      </w:r>
      <w:r>
        <w:rPr>
          <w:rFonts w:asciiTheme="minorHAnsi" w:hAnsiTheme="minorHAnsi" w:cstheme="minorBidi"/>
          <w:sz w:val="20"/>
          <w:szCs w:val="20"/>
        </w:rPr>
        <w:t xml:space="preserve"> by </w:t>
      </w:r>
      <w:r w:rsidRPr="000B6266">
        <w:rPr>
          <w:rFonts w:asciiTheme="minorHAnsi" w:hAnsiTheme="minorHAnsi" w:cstheme="minorBidi"/>
          <w:sz w:val="20"/>
          <w:szCs w:val="20"/>
        </w:rPr>
        <w:t>maximizing total profit from these loans</w:t>
      </w:r>
      <w:r>
        <w:rPr>
          <w:rFonts w:asciiTheme="minorHAnsi" w:hAnsiTheme="minorHAnsi" w:cstheme="minorBidi"/>
          <w:sz w:val="20"/>
          <w:szCs w:val="20"/>
        </w:rPr>
        <w:t>.</w:t>
      </w:r>
      <w:r w:rsidRPr="000B6266">
        <w:rPr>
          <w:rFonts w:ascii="URWPalladioL" w:hAnsi="URWPalladioL"/>
        </w:rPr>
        <w:t xml:space="preserve"> </w:t>
      </w:r>
      <w:r w:rsidRPr="000B6266">
        <w:rPr>
          <w:rFonts w:asciiTheme="minorHAnsi" w:hAnsiTheme="minorHAnsi" w:cstheme="minorBidi"/>
          <w:sz w:val="20"/>
          <w:szCs w:val="20"/>
        </w:rPr>
        <w:t>The application file for the year 2017 contains information of</w:t>
      </w:r>
      <w:r w:rsidR="00004419">
        <w:rPr>
          <w:rFonts w:asciiTheme="minorHAnsi" w:hAnsiTheme="minorHAnsi" w:cstheme="minorBidi"/>
          <w:sz w:val="20"/>
          <w:szCs w:val="20"/>
        </w:rPr>
        <w:t xml:space="preserve"> 250 </w:t>
      </w:r>
      <w:r>
        <w:rPr>
          <w:rFonts w:asciiTheme="minorHAnsi" w:hAnsiTheme="minorHAnsi" w:cstheme="minorBidi"/>
          <w:sz w:val="20"/>
          <w:szCs w:val="20"/>
        </w:rPr>
        <w:t xml:space="preserve">loan </w:t>
      </w:r>
      <w:r w:rsidRPr="000B6266">
        <w:rPr>
          <w:rFonts w:asciiTheme="minorHAnsi" w:hAnsiTheme="minorHAnsi" w:cstheme="minorBidi"/>
          <w:sz w:val="20"/>
          <w:szCs w:val="20"/>
        </w:rPr>
        <w:t>applications, including loan amount and personal characteristics such as income, credit score, age, and education level</w:t>
      </w:r>
      <w:r>
        <w:rPr>
          <w:rFonts w:asciiTheme="minorHAnsi" w:hAnsiTheme="minorHAnsi" w:cstheme="minorBidi"/>
          <w:sz w:val="20"/>
          <w:szCs w:val="20"/>
        </w:rPr>
        <w:t>.</w:t>
      </w:r>
      <w:r w:rsidR="00004419">
        <w:rPr>
          <w:rFonts w:asciiTheme="minorHAnsi" w:hAnsiTheme="minorHAnsi" w:cstheme="minorBidi"/>
          <w:sz w:val="20"/>
          <w:szCs w:val="20"/>
        </w:rPr>
        <w:t xml:space="preserve"> </w:t>
      </w:r>
    </w:p>
    <w:p w14:paraId="3F370988" w14:textId="0BACF841" w:rsidR="009152B1" w:rsidRPr="00004419" w:rsidRDefault="00004419" w:rsidP="00004419">
      <w:pPr>
        <w:pStyle w:val="NormalWeb"/>
        <w:jc w:val="both"/>
        <w:rPr>
          <w:rFonts w:asciiTheme="minorHAnsi" w:hAnsiTheme="minorHAnsi" w:cstheme="minorBidi"/>
          <w:sz w:val="20"/>
          <w:szCs w:val="20"/>
        </w:rPr>
      </w:pPr>
      <w:r w:rsidRPr="00004419">
        <w:rPr>
          <w:rFonts w:asciiTheme="minorHAnsi" w:hAnsiTheme="minorHAnsi" w:cstheme="minorBidi"/>
          <w:b/>
          <w:sz w:val="20"/>
          <w:szCs w:val="20"/>
        </w:rPr>
        <w:t>Objective</w:t>
      </w:r>
      <w:r>
        <w:rPr>
          <w:rFonts w:asciiTheme="minorHAnsi" w:hAnsiTheme="minorHAnsi" w:cstheme="minorBidi"/>
          <w:sz w:val="20"/>
          <w:szCs w:val="20"/>
        </w:rPr>
        <w:t>: As data analyst</w:t>
      </w:r>
      <w:r w:rsidR="00640D85">
        <w:rPr>
          <w:rFonts w:asciiTheme="minorHAnsi" w:hAnsiTheme="minorHAnsi" w:cstheme="minorBidi"/>
          <w:sz w:val="20"/>
          <w:szCs w:val="20"/>
        </w:rPr>
        <w:t>s</w:t>
      </w:r>
      <w:r>
        <w:rPr>
          <w:rFonts w:asciiTheme="minorHAnsi" w:hAnsiTheme="minorHAnsi" w:cstheme="minorBidi"/>
          <w:sz w:val="20"/>
          <w:szCs w:val="20"/>
        </w:rPr>
        <w:t xml:space="preserve">, </w:t>
      </w:r>
      <w:r w:rsidR="00640D85">
        <w:rPr>
          <w:rFonts w:asciiTheme="minorHAnsi" w:hAnsiTheme="minorHAnsi" w:cstheme="minorBidi"/>
          <w:sz w:val="20"/>
          <w:szCs w:val="20"/>
        </w:rPr>
        <w:t>we</w:t>
      </w:r>
      <w:r>
        <w:rPr>
          <w:rFonts w:asciiTheme="minorHAnsi" w:hAnsiTheme="minorHAnsi" w:cstheme="minorBidi"/>
          <w:sz w:val="20"/>
          <w:szCs w:val="20"/>
        </w:rPr>
        <w:t xml:space="preserve"> would like to predict</w:t>
      </w:r>
      <w:r w:rsidR="00BD50EF">
        <w:rPr>
          <w:rFonts w:asciiTheme="minorHAnsi" w:hAnsiTheme="minorHAnsi" w:cstheme="minorBidi"/>
          <w:sz w:val="20"/>
          <w:szCs w:val="20"/>
        </w:rPr>
        <w:t xml:space="preserve"> whether the bank would approve the loan for </w:t>
      </w:r>
      <w:r>
        <w:rPr>
          <w:rFonts w:asciiTheme="minorHAnsi" w:hAnsiTheme="minorHAnsi" w:cstheme="minorBidi"/>
          <w:sz w:val="20"/>
          <w:szCs w:val="20"/>
        </w:rPr>
        <w:t xml:space="preserve">the 2018 applicants and propose the list of potential applicants, by analyzing the individual characteristics and loan payment behavior of the applicants from the </w:t>
      </w:r>
      <w:r w:rsidR="00BD50EF">
        <w:rPr>
          <w:rFonts w:asciiTheme="minorHAnsi" w:hAnsiTheme="minorHAnsi" w:cstheme="minorBidi"/>
          <w:sz w:val="20"/>
          <w:szCs w:val="20"/>
        </w:rPr>
        <w:t xml:space="preserve">previous </w:t>
      </w:r>
      <w:r>
        <w:rPr>
          <w:rFonts w:asciiTheme="minorHAnsi" w:hAnsiTheme="minorHAnsi" w:cstheme="minorBidi"/>
          <w:sz w:val="20"/>
          <w:szCs w:val="20"/>
        </w:rPr>
        <w:t>year</w:t>
      </w:r>
      <w:r w:rsidR="00BD50EF">
        <w:rPr>
          <w:rFonts w:asciiTheme="minorHAnsi" w:hAnsiTheme="minorHAnsi" w:cstheme="minorBidi"/>
          <w:sz w:val="20"/>
          <w:szCs w:val="20"/>
        </w:rPr>
        <w:t xml:space="preserve">, </w:t>
      </w:r>
      <w:r>
        <w:rPr>
          <w:rFonts w:asciiTheme="minorHAnsi" w:hAnsiTheme="minorHAnsi" w:cstheme="minorBidi"/>
          <w:sz w:val="20"/>
          <w:szCs w:val="20"/>
        </w:rPr>
        <w:t>2017.</w:t>
      </w:r>
    </w:p>
    <w:p w14:paraId="3D7580FF" w14:textId="77777777" w:rsidR="009152B1" w:rsidRDefault="009152B1" w:rsidP="009152B1">
      <w:pPr>
        <w:pStyle w:val="Heading1"/>
      </w:pPr>
      <w:r>
        <w:t>Methodology</w:t>
      </w:r>
    </w:p>
    <w:p w14:paraId="5FE28144" w14:textId="77777777" w:rsidR="006A14CE" w:rsidRDefault="009152B1" w:rsidP="009152B1">
      <w:r>
        <w:t xml:space="preserve">Describe the data approach and methodology you use.  </w:t>
      </w:r>
      <w:r w:rsidR="006A14CE">
        <w:t>Justify your choice of methodol</w:t>
      </w:r>
      <w:r w:rsidR="00E4763C">
        <w:t xml:space="preserve">ogy.  </w:t>
      </w:r>
      <w:r>
        <w:t xml:space="preserve">You should be precise, but also avoid jargon.  </w:t>
      </w:r>
      <w:r w:rsidR="006A14CE">
        <w:t>This is a document that will be going to the CFO, so make the language appropriate for them.</w:t>
      </w:r>
    </w:p>
    <w:p w14:paraId="0F85E440" w14:textId="36CA7DD2" w:rsidR="006A14CE" w:rsidRDefault="00004419" w:rsidP="00151147">
      <w:pPr>
        <w:jc w:val="both"/>
      </w:pPr>
      <w:r>
        <w:t xml:space="preserve">As part of the analysis activity on the loan applications, </w:t>
      </w:r>
      <w:r w:rsidR="00BD50EF">
        <w:t>we executed</w:t>
      </w:r>
      <w:r>
        <w:t xml:space="preserve"> the following steps to draw insights from the data:</w:t>
      </w:r>
    </w:p>
    <w:p w14:paraId="5E36B349" w14:textId="5BA5E3ED" w:rsidR="00004419" w:rsidRDefault="00004419" w:rsidP="00640D85">
      <w:pPr>
        <w:pStyle w:val="ListParagraph"/>
        <w:numPr>
          <w:ilvl w:val="0"/>
          <w:numId w:val="31"/>
        </w:numPr>
        <w:jc w:val="both"/>
      </w:pPr>
      <w:r w:rsidRPr="00640D85">
        <w:rPr>
          <w:b/>
          <w:color w:val="17365D" w:themeColor="text2" w:themeShade="BF"/>
        </w:rPr>
        <w:t xml:space="preserve">Data </w:t>
      </w:r>
      <w:r w:rsidR="00503F26">
        <w:rPr>
          <w:b/>
          <w:color w:val="17365D" w:themeColor="text2" w:themeShade="BF"/>
        </w:rPr>
        <w:t>Cleaning</w:t>
      </w:r>
      <w:r w:rsidR="00151147" w:rsidRPr="00640D85">
        <w:rPr>
          <w:b/>
          <w:color w:val="17365D" w:themeColor="text2" w:themeShade="BF"/>
        </w:rPr>
        <w:t>:</w:t>
      </w:r>
      <w:r w:rsidR="00151147" w:rsidRPr="00640D85">
        <w:rPr>
          <w:color w:val="17365D" w:themeColor="text2" w:themeShade="BF"/>
        </w:rPr>
        <w:t xml:space="preserve"> </w:t>
      </w:r>
      <w:r w:rsidR="00F14C2C">
        <w:t xml:space="preserve">As part of the initial analysis, </w:t>
      </w:r>
      <w:r w:rsidR="00640D85">
        <w:t>we</w:t>
      </w:r>
      <w:r w:rsidR="00F14C2C">
        <w:t xml:space="preserve"> found that there are 19 features and 250 applicants for the year 2017.The data set is complete </w:t>
      </w:r>
      <w:r w:rsidR="00503F26">
        <w:t xml:space="preserve">and balanced </w:t>
      </w:r>
      <w:r w:rsidR="00F14C2C">
        <w:t xml:space="preserve">with no null values in the </w:t>
      </w:r>
      <w:r w:rsidR="00151147">
        <w:t>columns, therefore there was no need to perform a data cleaning.</w:t>
      </w:r>
    </w:p>
    <w:p w14:paraId="192855AD" w14:textId="77777777" w:rsidR="00640D85" w:rsidRDefault="00640D85" w:rsidP="00640D85">
      <w:pPr>
        <w:pStyle w:val="ListParagraph"/>
        <w:jc w:val="both"/>
      </w:pPr>
    </w:p>
    <w:p w14:paraId="741537DA" w14:textId="4431D124" w:rsidR="00640D85" w:rsidRDefault="00AC7E7E" w:rsidP="00640D85">
      <w:pPr>
        <w:pStyle w:val="ListParagraph"/>
        <w:numPr>
          <w:ilvl w:val="0"/>
          <w:numId w:val="31"/>
        </w:numPr>
        <w:jc w:val="both"/>
      </w:pPr>
      <w:r w:rsidRPr="00640D85">
        <w:rPr>
          <w:b/>
          <w:color w:val="17365D" w:themeColor="text2" w:themeShade="BF"/>
        </w:rPr>
        <w:t>Exploratory Analysis</w:t>
      </w:r>
      <w:r w:rsidR="00640D85" w:rsidRPr="00640D85">
        <w:rPr>
          <w:b/>
          <w:color w:val="17365D" w:themeColor="text2" w:themeShade="BF"/>
        </w:rPr>
        <w:t xml:space="preserve"> &amp; Feature Engineering</w:t>
      </w:r>
      <w:r w:rsidR="00151147" w:rsidRPr="00640D85">
        <w:rPr>
          <w:b/>
          <w:color w:val="17365D" w:themeColor="text2" w:themeShade="BF"/>
        </w:rPr>
        <w:t xml:space="preserve">: </w:t>
      </w:r>
      <w:r w:rsidR="00151147" w:rsidRPr="00151147">
        <w:t>The main</w:t>
      </w:r>
      <w:r w:rsidR="00151147" w:rsidRPr="00640D85">
        <w:rPr>
          <w:b/>
        </w:rPr>
        <w:t xml:space="preserve"> </w:t>
      </w:r>
      <w:r w:rsidR="00151147" w:rsidRPr="00151147">
        <w:t xml:space="preserve">objective of the </w:t>
      </w:r>
      <w:r w:rsidR="00151147">
        <w:t xml:space="preserve">case is to find the list of applicants the bank should agree to give a loan based on the estimated profit on each account. </w:t>
      </w:r>
      <w:r w:rsidR="00640D85">
        <w:t>We</w:t>
      </w:r>
      <w:r w:rsidR="00151147">
        <w:t xml:space="preserve"> calculated the profit as the difference between the amount paid and the loan amount. </w:t>
      </w:r>
      <w:r w:rsidR="00640D85">
        <w:t>We</w:t>
      </w:r>
      <w:r w:rsidR="00151147">
        <w:t xml:space="preserve"> defined </w:t>
      </w:r>
      <w:r w:rsidR="00640D85">
        <w:t>following new features:</w:t>
      </w:r>
    </w:p>
    <w:p w14:paraId="3D3700B2" w14:textId="6C447EB6" w:rsidR="00640D85" w:rsidRPr="00640D85" w:rsidRDefault="00640D85" w:rsidP="00640D85">
      <w:pPr>
        <w:pStyle w:val="ListParagraph"/>
        <w:numPr>
          <w:ilvl w:val="0"/>
          <w:numId w:val="30"/>
        </w:numPr>
        <w:jc w:val="both"/>
      </w:pPr>
      <w:r w:rsidRPr="00640D85">
        <w:rPr>
          <w:b/>
        </w:rPr>
        <w:t>profit</w:t>
      </w:r>
      <w:r w:rsidR="00151147" w:rsidRPr="00640D85">
        <w:t xml:space="preserve"> that would take the value of ‘1’ if the profit is greater than or equal to zero and ‘0’ if the profit is less than zero. </w:t>
      </w:r>
    </w:p>
    <w:p w14:paraId="1ABDEF40" w14:textId="14E0FBC7" w:rsidR="00640D85" w:rsidRDefault="00640D85" w:rsidP="00640D85">
      <w:pPr>
        <w:pStyle w:val="ListParagraph"/>
        <w:numPr>
          <w:ilvl w:val="0"/>
          <w:numId w:val="30"/>
        </w:numPr>
        <w:jc w:val="both"/>
      </w:pPr>
      <w:proofErr w:type="spellStart"/>
      <w:r w:rsidRPr="00640D85">
        <w:rPr>
          <w:b/>
        </w:rPr>
        <w:t>meanincome</w:t>
      </w:r>
      <w:proofErr w:type="spellEnd"/>
      <w:r w:rsidRPr="00640D85">
        <w:t xml:space="preserve"> that would be the average </w:t>
      </w:r>
      <w:r>
        <w:t xml:space="preserve">wage </w:t>
      </w:r>
      <w:r w:rsidRPr="00640D85">
        <w:t xml:space="preserve">income </w:t>
      </w:r>
      <w:r>
        <w:t>of the loan applicants 1 and 2 years ago.</w:t>
      </w:r>
    </w:p>
    <w:p w14:paraId="1627CD20" w14:textId="3B041E62" w:rsidR="00640D85" w:rsidRDefault="00640D85" w:rsidP="00640D85">
      <w:pPr>
        <w:pStyle w:val="ListParagraph"/>
        <w:numPr>
          <w:ilvl w:val="0"/>
          <w:numId w:val="30"/>
        </w:numPr>
        <w:jc w:val="both"/>
      </w:pPr>
      <w:proofErr w:type="spellStart"/>
      <w:r>
        <w:rPr>
          <w:b/>
        </w:rPr>
        <w:t>li_ratio</w:t>
      </w:r>
      <w:proofErr w:type="spellEnd"/>
      <w:r>
        <w:rPr>
          <w:b/>
        </w:rPr>
        <w:t xml:space="preserve"> </w:t>
      </w:r>
      <w:r w:rsidRPr="00640D85">
        <w:t>that would be the loan to mean income ratio of the loan applicants</w:t>
      </w:r>
      <w:r>
        <w:t>.</w:t>
      </w:r>
    </w:p>
    <w:p w14:paraId="7EFC9226" w14:textId="79EF3FA5" w:rsidR="00640D85" w:rsidRPr="00640D85" w:rsidRDefault="00640D85" w:rsidP="00640D85">
      <w:pPr>
        <w:ind w:left="360"/>
        <w:jc w:val="both"/>
      </w:pPr>
      <w:r>
        <w:t xml:space="preserve">There were integer or categorical variables like </w:t>
      </w:r>
      <w:proofErr w:type="spellStart"/>
      <w:r w:rsidRPr="00640D85">
        <w:rPr>
          <w:b/>
          <w:i/>
        </w:rPr>
        <w:t>statecode</w:t>
      </w:r>
      <w:proofErr w:type="spellEnd"/>
      <w:r w:rsidRPr="00640D85">
        <w:rPr>
          <w:b/>
          <w:i/>
        </w:rPr>
        <w:t xml:space="preserve">, married, </w:t>
      </w:r>
      <w:proofErr w:type="spellStart"/>
      <w:r w:rsidRPr="00640D85">
        <w:rPr>
          <w:b/>
          <w:i/>
        </w:rPr>
        <w:t>educ</w:t>
      </w:r>
      <w:proofErr w:type="spellEnd"/>
      <w:r w:rsidRPr="00640D85">
        <w:rPr>
          <w:b/>
          <w:i/>
        </w:rPr>
        <w:t xml:space="preserve">, </w:t>
      </w:r>
      <w:proofErr w:type="spellStart"/>
      <w:r w:rsidRPr="00640D85">
        <w:rPr>
          <w:b/>
          <w:i/>
        </w:rPr>
        <w:t>taxdependent</w:t>
      </w:r>
      <w:proofErr w:type="spellEnd"/>
      <w:r>
        <w:t xml:space="preserve"> which needed to be transformed into factor variables. The main advantage of converting this is that we can use the variables in statistical modeling where they can be implemented correctly.</w:t>
      </w:r>
    </w:p>
    <w:p w14:paraId="42DA028A" w14:textId="687AE708" w:rsidR="00151147" w:rsidRDefault="00151147" w:rsidP="00640D85">
      <w:pPr>
        <w:ind w:left="360"/>
        <w:jc w:val="both"/>
        <w:rPr>
          <w:b/>
          <w:i/>
        </w:rPr>
      </w:pPr>
      <w:r>
        <w:t xml:space="preserve">On further analysis of the data set </w:t>
      </w:r>
      <w:r w:rsidR="00640D85">
        <w:t>we</w:t>
      </w:r>
      <w:r>
        <w:t xml:space="preserve"> removed </w:t>
      </w:r>
      <w:r w:rsidR="00640D85">
        <w:t>some</w:t>
      </w:r>
      <w:r>
        <w:t xml:space="preserve"> of the features which did not contribute much to the prediction result</w:t>
      </w:r>
      <w:r w:rsidR="009752DD">
        <w:t>. They are</w:t>
      </w:r>
      <w:r w:rsidR="00640D85">
        <w:t xml:space="preserve"> namely – </w:t>
      </w:r>
      <w:r w:rsidR="00640D85" w:rsidRPr="00640D85">
        <w:rPr>
          <w:b/>
          <w:i/>
        </w:rPr>
        <w:t xml:space="preserve">id, name, SSN, date, </w:t>
      </w:r>
      <w:proofErr w:type="spellStart"/>
      <w:r w:rsidR="00640D85" w:rsidRPr="00640D85">
        <w:rPr>
          <w:b/>
          <w:i/>
        </w:rPr>
        <w:t>amt_paid</w:t>
      </w:r>
      <w:proofErr w:type="spellEnd"/>
      <w:r w:rsidR="00640D85" w:rsidRPr="00640D85">
        <w:rPr>
          <w:b/>
          <w:i/>
        </w:rPr>
        <w:t xml:space="preserve">, </w:t>
      </w:r>
      <w:proofErr w:type="spellStart"/>
      <w:r w:rsidR="00640D85" w:rsidRPr="00640D85">
        <w:rPr>
          <w:b/>
          <w:i/>
        </w:rPr>
        <w:t>loan_amt</w:t>
      </w:r>
      <w:proofErr w:type="spellEnd"/>
      <w:r w:rsidR="00640D85" w:rsidRPr="00640D85">
        <w:rPr>
          <w:b/>
          <w:i/>
        </w:rPr>
        <w:t>,</w:t>
      </w:r>
      <w:r w:rsidR="00503F26">
        <w:rPr>
          <w:b/>
          <w:i/>
        </w:rPr>
        <w:t xml:space="preserve"> </w:t>
      </w:r>
      <w:r w:rsidR="00640D85" w:rsidRPr="00640D85">
        <w:rPr>
          <w:b/>
          <w:i/>
        </w:rPr>
        <w:t>W2inc_m</w:t>
      </w:r>
      <w:proofErr w:type="gramStart"/>
      <w:r w:rsidR="00640D85" w:rsidRPr="00640D85">
        <w:rPr>
          <w:b/>
          <w:i/>
        </w:rPr>
        <w:t>1,W</w:t>
      </w:r>
      <w:proofErr w:type="gramEnd"/>
      <w:r w:rsidR="00640D85" w:rsidRPr="00640D85">
        <w:rPr>
          <w:b/>
          <w:i/>
        </w:rPr>
        <w:t>2inc_m2</w:t>
      </w:r>
      <w:r w:rsidR="00640D85">
        <w:t>.</w:t>
      </w:r>
      <w:r w:rsidR="009752DD">
        <w:t xml:space="preserve">The final data set </w:t>
      </w:r>
      <w:r w:rsidR="00640D85">
        <w:t>now contain</w:t>
      </w:r>
      <w:r w:rsidR="009752DD">
        <w:t xml:space="preserve"> 1</w:t>
      </w:r>
      <w:r w:rsidR="00640D85">
        <w:t>4</w:t>
      </w:r>
      <w:r w:rsidR="009752DD">
        <w:t xml:space="preserve"> features namely </w:t>
      </w:r>
      <w:r w:rsidR="00640D85" w:rsidRPr="00640D85">
        <w:rPr>
          <w:b/>
          <w:i/>
        </w:rPr>
        <w:t>amt_due,statecode,age,married,educ,taxdependent,creditscore,asset,debt,unemprate,avg_homeprice,profit,meanincome,</w:t>
      </w:r>
      <w:r w:rsidR="00640D85">
        <w:rPr>
          <w:b/>
          <w:i/>
        </w:rPr>
        <w:t xml:space="preserve"> </w:t>
      </w:r>
      <w:proofErr w:type="spellStart"/>
      <w:r w:rsidR="00640D85" w:rsidRPr="00640D85">
        <w:rPr>
          <w:b/>
          <w:i/>
        </w:rPr>
        <w:t>li_ratio</w:t>
      </w:r>
      <w:proofErr w:type="spellEnd"/>
      <w:r w:rsidR="00503F26">
        <w:rPr>
          <w:b/>
          <w:i/>
        </w:rPr>
        <w:t>.</w:t>
      </w:r>
    </w:p>
    <w:p w14:paraId="0AAAB4C4" w14:textId="3BFF4B08" w:rsidR="00640D85" w:rsidRDefault="00640D85" w:rsidP="00640D85">
      <w:pPr>
        <w:ind w:left="360"/>
        <w:jc w:val="both"/>
      </w:pPr>
    </w:p>
    <w:p w14:paraId="4BEE4E24" w14:textId="77777777" w:rsidR="00640D85" w:rsidRDefault="00640D85" w:rsidP="00640D85">
      <w:pPr>
        <w:ind w:left="360"/>
        <w:jc w:val="both"/>
      </w:pPr>
    </w:p>
    <w:p w14:paraId="380097B2" w14:textId="73211598" w:rsidR="009752DD" w:rsidRPr="00640D85" w:rsidRDefault="00503F26" w:rsidP="00640D85">
      <w:pPr>
        <w:pStyle w:val="ListParagraph"/>
        <w:numPr>
          <w:ilvl w:val="0"/>
          <w:numId w:val="32"/>
        </w:numPr>
        <w:jc w:val="both"/>
        <w:rPr>
          <w:b/>
        </w:rPr>
      </w:pPr>
      <w:r>
        <w:rPr>
          <w:b/>
          <w:color w:val="17365D" w:themeColor="text2" w:themeShade="BF"/>
        </w:rPr>
        <w:t>Model Selection and Evaluation</w:t>
      </w:r>
      <w:r w:rsidR="00AC7E7E" w:rsidRPr="00640D85">
        <w:rPr>
          <w:b/>
          <w:color w:val="17365D" w:themeColor="text2" w:themeShade="BF"/>
        </w:rPr>
        <w:t xml:space="preserve">: </w:t>
      </w:r>
      <w:r w:rsidR="00504AA1" w:rsidRPr="009B54F5">
        <w:t xml:space="preserve">As part of the prediction process </w:t>
      </w:r>
      <w:r>
        <w:t xml:space="preserve">we </w:t>
      </w:r>
      <w:r w:rsidR="00504AA1" w:rsidRPr="009B54F5">
        <w:t xml:space="preserve">used the following algorithms to </w:t>
      </w:r>
      <w:r w:rsidR="009B54F5" w:rsidRPr="009B54F5">
        <w:t>derive the output:</w:t>
      </w:r>
    </w:p>
    <w:p w14:paraId="6DBE6395" w14:textId="77777777" w:rsidR="00640D85" w:rsidRPr="00640D85" w:rsidRDefault="00640D85" w:rsidP="00640D85">
      <w:pPr>
        <w:pStyle w:val="ListParagraph"/>
        <w:jc w:val="both"/>
        <w:rPr>
          <w:b/>
        </w:rPr>
      </w:pPr>
    </w:p>
    <w:p w14:paraId="41FB02EA" w14:textId="77777777" w:rsidR="00BD50EF" w:rsidRDefault="00640D85" w:rsidP="00BD50EF">
      <w:pPr>
        <w:pStyle w:val="ListParagraph"/>
        <w:numPr>
          <w:ilvl w:val="0"/>
          <w:numId w:val="33"/>
        </w:numPr>
      </w:pPr>
      <w:r w:rsidRPr="00503F26">
        <w:rPr>
          <w:b/>
        </w:rPr>
        <w:t>Linear Regression:</w:t>
      </w:r>
      <w:r w:rsidR="00503F26" w:rsidRPr="00503F26">
        <w:rPr>
          <w:b/>
        </w:rPr>
        <w:t xml:space="preserve"> </w:t>
      </w:r>
      <w:r w:rsidR="00503F26" w:rsidRPr="00503F26">
        <w:t xml:space="preserve">We </w:t>
      </w:r>
      <w:r w:rsidR="00503F26">
        <w:t>used</w:t>
      </w:r>
      <w:r w:rsidR="00503F26" w:rsidRPr="00503F26">
        <w:t xml:space="preserve"> </w:t>
      </w:r>
      <w:r w:rsidR="00503F26">
        <w:t xml:space="preserve">multiple </w:t>
      </w:r>
      <w:r w:rsidR="00503F26" w:rsidRPr="00503F26">
        <w:t>linear regression model first to see how the</w:t>
      </w:r>
      <w:r w:rsidR="00503F26" w:rsidRPr="00503F26">
        <w:rPr>
          <w:b/>
        </w:rPr>
        <w:t xml:space="preserve"> </w:t>
      </w:r>
      <w:r w:rsidR="00503F26" w:rsidRPr="00503F26">
        <w:t xml:space="preserve">independent variables are used to predict the value of the </w:t>
      </w:r>
      <w:r w:rsidR="00503F26">
        <w:t>dependent variable – profit. We divided the loans_2017 data set into train and test with 9</w:t>
      </w:r>
      <w:bookmarkStart w:id="0" w:name="_GoBack"/>
      <w:bookmarkEnd w:id="0"/>
      <w:r w:rsidR="00503F26">
        <w:t>0% values in the training set and 10% in the test set as the data set is relatively small. The t</w:t>
      </w:r>
      <w:r w:rsidR="00503F26" w:rsidRPr="00503F26">
        <w:t>raining set w</w:t>
      </w:r>
      <w:r w:rsidR="00503F26">
        <w:t>as</w:t>
      </w:r>
      <w:r w:rsidR="00503F26" w:rsidRPr="00503F26">
        <w:t xml:space="preserve"> used to fit the model, and test set </w:t>
      </w:r>
      <w:r w:rsidR="00503F26">
        <w:t>was used</w:t>
      </w:r>
      <w:r w:rsidR="00503F26" w:rsidRPr="00503F26">
        <w:t xml:space="preserve"> to evaluate the best model to get an estimation of generalization error</w:t>
      </w:r>
      <w:r w:rsidR="00503F26">
        <w:t xml:space="preserve"> and accuracy.</w:t>
      </w:r>
    </w:p>
    <w:p w14:paraId="1ECA03B8" w14:textId="55ABA60B" w:rsidR="00503F26" w:rsidRDefault="00503F26" w:rsidP="00BD50EF">
      <w:pPr>
        <w:pStyle w:val="ListParagraph"/>
        <w:rPr>
          <w:b/>
        </w:rPr>
      </w:pPr>
      <w:r w:rsidRPr="00503F26">
        <w:t>In the linear model, we got th</w:t>
      </w:r>
      <w:r>
        <w:t xml:space="preserve">e </w:t>
      </w:r>
      <w:r w:rsidRPr="00BD50EF">
        <w:rPr>
          <w:b/>
        </w:rPr>
        <w:t xml:space="preserve">Accuracy </w:t>
      </w:r>
      <w:r w:rsidRPr="00503F26">
        <w:t>to be -</w:t>
      </w:r>
      <w:r w:rsidRPr="00BD50EF">
        <w:rPr>
          <w:b/>
        </w:rPr>
        <w:t xml:space="preserve"> 0.60</w:t>
      </w:r>
    </w:p>
    <w:p w14:paraId="350DE870" w14:textId="77777777" w:rsidR="00BD50EF" w:rsidRPr="00503F26" w:rsidRDefault="00BD50EF" w:rsidP="00BD50EF">
      <w:pPr>
        <w:pStyle w:val="ListParagraph"/>
      </w:pPr>
    </w:p>
    <w:p w14:paraId="06AA00BF" w14:textId="65A3B203" w:rsidR="00503F26" w:rsidRPr="00503F26" w:rsidRDefault="009B54F5" w:rsidP="00503F26">
      <w:pPr>
        <w:pStyle w:val="ListParagraph"/>
        <w:numPr>
          <w:ilvl w:val="0"/>
          <w:numId w:val="33"/>
        </w:numPr>
        <w:jc w:val="both"/>
        <w:rPr>
          <w:b/>
        </w:rPr>
      </w:pPr>
      <w:r w:rsidRPr="00503F26">
        <w:rPr>
          <w:b/>
        </w:rPr>
        <w:t>Logistic Regression:</w:t>
      </w:r>
      <w:r w:rsidR="00503F26" w:rsidRPr="00503F26">
        <w:rPr>
          <w:b/>
        </w:rPr>
        <w:t xml:space="preserve"> </w:t>
      </w:r>
      <w:r w:rsidR="00503F26" w:rsidRPr="00503F26">
        <w:t>We used logistic regression as our next predictive analysis model</w:t>
      </w:r>
      <w:r w:rsidR="00503F26">
        <w:t xml:space="preserve"> as it explains the relationship between the dependent binary variable well. In this case we used the cross-validation method to resample the data set. </w:t>
      </w:r>
    </w:p>
    <w:p w14:paraId="5FB95707" w14:textId="00C91B19" w:rsidR="00503F26" w:rsidRDefault="00503F26" w:rsidP="00503F26">
      <w:pPr>
        <w:pStyle w:val="ListParagraph"/>
        <w:jc w:val="both"/>
        <w:rPr>
          <w:b/>
        </w:rPr>
      </w:pPr>
      <w:r>
        <w:t xml:space="preserve">The reported </w:t>
      </w:r>
      <w:r w:rsidRPr="00503F26">
        <w:rPr>
          <w:b/>
        </w:rPr>
        <w:t>Accuracy – 0.6</w:t>
      </w:r>
      <w:r>
        <w:rPr>
          <w:b/>
        </w:rPr>
        <w:t>4</w:t>
      </w:r>
    </w:p>
    <w:p w14:paraId="2C2FDC7E" w14:textId="77777777" w:rsidR="00503F26" w:rsidRPr="00503F26" w:rsidRDefault="00503F26" w:rsidP="00503F26">
      <w:pPr>
        <w:pStyle w:val="ListParagraph"/>
        <w:jc w:val="both"/>
        <w:rPr>
          <w:b/>
        </w:rPr>
      </w:pPr>
    </w:p>
    <w:p w14:paraId="2EAFE564" w14:textId="77777777" w:rsidR="00BD50EF" w:rsidRPr="00BD50EF" w:rsidRDefault="009B54F5" w:rsidP="00BD50EF">
      <w:pPr>
        <w:pStyle w:val="ListParagraph"/>
        <w:numPr>
          <w:ilvl w:val="0"/>
          <w:numId w:val="33"/>
        </w:numPr>
        <w:jc w:val="both"/>
        <w:rPr>
          <w:b/>
        </w:rPr>
      </w:pPr>
      <w:r w:rsidRPr="00503F26">
        <w:rPr>
          <w:b/>
        </w:rPr>
        <w:t>Decision Tree:</w:t>
      </w:r>
      <w:r w:rsidR="00503F26" w:rsidRPr="00503F26">
        <w:rPr>
          <w:b/>
        </w:rPr>
        <w:t xml:space="preserve"> </w:t>
      </w:r>
      <w:r w:rsidR="00503F26" w:rsidRPr="00503F26">
        <w:t>Lastly, we used the decision tree modelling technique. Decision trees works well in performing feature selection which gives a clear understanding on the features which are important deciding factors in the model. Moreover</w:t>
      </w:r>
      <w:r w:rsidR="00503F26">
        <w:t>,</w:t>
      </w:r>
      <w:r w:rsidR="00503F26" w:rsidRPr="00503F26">
        <w:t xml:space="preserve"> it is easy to interpret and get insights.</w:t>
      </w:r>
      <w:r w:rsidR="00503F26">
        <w:t xml:space="preserve"> </w:t>
      </w:r>
    </w:p>
    <w:p w14:paraId="5E13D0FC" w14:textId="61705D15" w:rsidR="00503F26" w:rsidRPr="00BD50EF" w:rsidRDefault="00503F26" w:rsidP="00BD50EF">
      <w:pPr>
        <w:pStyle w:val="ListParagraph"/>
        <w:jc w:val="both"/>
        <w:rPr>
          <w:b/>
        </w:rPr>
      </w:pPr>
      <w:r>
        <w:t xml:space="preserve">In this model the reported </w:t>
      </w:r>
      <w:r w:rsidRPr="00BD50EF">
        <w:rPr>
          <w:b/>
        </w:rPr>
        <w:t>Accuracy – 0.72</w:t>
      </w:r>
    </w:p>
    <w:p w14:paraId="5436D430" w14:textId="56770BFB" w:rsidR="00503F26" w:rsidRDefault="00503F26" w:rsidP="00503F26">
      <w:pPr>
        <w:pStyle w:val="ListParagraph"/>
        <w:jc w:val="both"/>
        <w:rPr>
          <w:b/>
        </w:rPr>
      </w:pPr>
    </w:p>
    <w:p w14:paraId="2A22733C" w14:textId="28932868" w:rsidR="00503F26" w:rsidRPr="00503F26" w:rsidRDefault="00503F26" w:rsidP="00503F26">
      <w:pPr>
        <w:pStyle w:val="ListParagraph"/>
        <w:ind w:left="0"/>
        <w:jc w:val="both"/>
      </w:pPr>
      <w:r w:rsidRPr="00503F26">
        <w:t>For all the three models we tried out different threshold values and checked the accuracy rates and the total number of applicants the bank would agree to sanction a loan and we narrowed down to the value of 0.</w:t>
      </w:r>
      <w:r>
        <w:t>8</w:t>
      </w:r>
      <w:r w:rsidRPr="00503F26">
        <w:t>. For the final prediction model</w:t>
      </w:r>
      <w:r>
        <w:t>,</w:t>
      </w:r>
      <w:r w:rsidRPr="00503F26">
        <w:t xml:space="preserve"> we chose the decision tree method as it gave a good realistic count of applicants the bank </w:t>
      </w:r>
      <w:r>
        <w:t>should give a loan. For</w:t>
      </w:r>
      <w:r w:rsidRPr="00503F26">
        <w:t xml:space="preserve"> applications similar to this model, misclassifying the minority class</w:t>
      </w:r>
      <w:r>
        <w:t xml:space="preserve"> </w:t>
      </w:r>
      <w:r w:rsidRPr="00503F26">
        <w:t xml:space="preserve">(false negative) is a lot more expensive than misclassifying the majority class (false positive). In the context of approving a loan, </w:t>
      </w:r>
      <w:r>
        <w:t>the bank would have a greater probability to lose</w:t>
      </w:r>
      <w:r w:rsidRPr="00503F26">
        <w:t xml:space="preserve"> money by lending to a risky </w:t>
      </w:r>
      <w:r>
        <w:t xml:space="preserve">applicant </w:t>
      </w:r>
      <w:r w:rsidRPr="00503F26">
        <w:t>who is more likely to not fully pay the loan back</w:t>
      </w:r>
      <w:r>
        <w:t xml:space="preserve">. This would prove to be </w:t>
      </w:r>
      <w:r w:rsidRPr="00503F26">
        <w:t>more</w:t>
      </w:r>
      <w:r>
        <w:t>-costly</w:t>
      </w:r>
      <w:r w:rsidRPr="00503F26">
        <w:t xml:space="preserve"> than missing the opportunity of lending </w:t>
      </w:r>
      <w:r>
        <w:t>money to an applicant. Our final model predicted that the bank would approve loans for 21% of the applicants in 2018.</w:t>
      </w:r>
    </w:p>
    <w:p w14:paraId="65BA9510" w14:textId="77777777" w:rsidR="00503F26" w:rsidRPr="00503F26" w:rsidRDefault="00503F26" w:rsidP="00503F26">
      <w:pPr>
        <w:pStyle w:val="ListParagraph"/>
        <w:ind w:left="0"/>
        <w:jc w:val="both"/>
      </w:pPr>
    </w:p>
    <w:p w14:paraId="1E9216DC" w14:textId="77777777" w:rsidR="006A14CE" w:rsidRDefault="006A14CE" w:rsidP="006A14CE">
      <w:pPr>
        <w:pStyle w:val="Heading1"/>
      </w:pPr>
      <w:r>
        <w:t>Conclusion</w:t>
      </w:r>
    </w:p>
    <w:p w14:paraId="6583C4D2" w14:textId="4DDFABA1" w:rsidR="009152B1" w:rsidRDefault="006A14CE" w:rsidP="006A14CE">
      <w:r>
        <w:t>Describe your results, including to how many people you intend to give loans, the total loan amounts, and the anticipated resulting profits.</w:t>
      </w:r>
      <w:r w:rsidR="00E4763C">
        <w:t xml:space="preserve">  Describe your data file which reports to which individual loans should be given.</w:t>
      </w:r>
    </w:p>
    <w:p w14:paraId="18C80E2A" w14:textId="75A74230" w:rsidR="00503F26" w:rsidRPr="009152B1" w:rsidRDefault="00503F26" w:rsidP="00503F26">
      <w:pPr>
        <w:jc w:val="both"/>
      </w:pPr>
      <w:r>
        <w:t xml:space="preserve">The final data file contains the </w:t>
      </w:r>
      <w:r w:rsidR="00BD50EF">
        <w:t xml:space="preserve">loan decisions with </w:t>
      </w:r>
      <w:r>
        <w:t xml:space="preserve">three columns </w:t>
      </w:r>
      <w:r w:rsidR="00BD50EF">
        <w:t xml:space="preserve">namely </w:t>
      </w:r>
      <w:r>
        <w:t>- ID, Name and Approve. From the loans_2018 dataset, we could predict the number of loan applicants the bank decides to give loan. The bank would give a loan if the approve column in the file contains a ‘1’ and would not otherwise. So, out of the 250 loan applicants who applied for the loan our model predicted that the bank would give loan to 21% of the applicants in 2018 which totals to about 53 applicants</w:t>
      </w:r>
      <w:r w:rsidR="00BD50EF">
        <w:t>. The names and the ids of the prospective applicants are included in the loan_approval_2018.csv file.</w:t>
      </w:r>
    </w:p>
    <w:sectPr w:rsidR="00503F26" w:rsidRPr="009152B1" w:rsidSect="00274E9B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7B6A0" w14:textId="77777777" w:rsidR="00437964" w:rsidRDefault="00437964" w:rsidP="00ED68CD">
      <w:pPr>
        <w:spacing w:after="0" w:line="240" w:lineRule="auto"/>
      </w:pPr>
      <w:r>
        <w:separator/>
      </w:r>
    </w:p>
  </w:endnote>
  <w:endnote w:type="continuationSeparator" w:id="0">
    <w:p w14:paraId="2F84F37A" w14:textId="77777777" w:rsidR="00437964" w:rsidRDefault="00437964" w:rsidP="00ED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6724" w14:textId="77777777" w:rsidR="00982EFB" w:rsidRDefault="000224E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982EFB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61E17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47C5A738" w14:textId="77777777" w:rsidR="00982EFB" w:rsidRDefault="00982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7D34" w14:textId="77777777" w:rsidR="00982EFB" w:rsidRDefault="000224E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982EFB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F7642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4D9BD948" w14:textId="77777777" w:rsidR="00982EFB" w:rsidRDefault="00982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B944" w14:textId="77777777" w:rsidR="00437964" w:rsidRDefault="00437964" w:rsidP="00ED68CD">
      <w:pPr>
        <w:spacing w:after="0" w:line="240" w:lineRule="auto"/>
      </w:pPr>
      <w:r>
        <w:separator/>
      </w:r>
    </w:p>
  </w:footnote>
  <w:footnote w:type="continuationSeparator" w:id="0">
    <w:p w14:paraId="5CCD715F" w14:textId="77777777" w:rsidR="00437964" w:rsidRDefault="00437964" w:rsidP="00ED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79152" w14:textId="77777777" w:rsidR="00982EFB" w:rsidRDefault="00566F0A" w:rsidP="00982EFB">
    <w:pPr>
      <w:pStyle w:val="Title"/>
      <w:jc w:val="center"/>
    </w:pPr>
    <w:r w:rsidRPr="00C83460">
      <w:rPr>
        <w:sz w:val="44"/>
        <w:szCs w:val="44"/>
      </w:rPr>
      <w:t xml:space="preserve">FIN </w:t>
    </w:r>
    <w:r w:rsidR="00361E17">
      <w:rPr>
        <w:sz w:val="44"/>
        <w:szCs w:val="44"/>
      </w:rPr>
      <w:t>580</w:t>
    </w:r>
    <w:r w:rsidRPr="00C83460">
      <w:rPr>
        <w:sz w:val="44"/>
        <w:szCs w:val="44"/>
      </w:rPr>
      <w:t xml:space="preserve">: </w:t>
    </w:r>
    <w:r w:rsidR="00361E17">
      <w:rPr>
        <w:sz w:val="44"/>
        <w:szCs w:val="44"/>
      </w:rPr>
      <w:t>Final Project</w:t>
    </w:r>
    <w:r>
      <w:br/>
    </w:r>
    <w:r w:rsidR="000224EB">
      <w:fldChar w:fldCharType="begin"/>
    </w:r>
    <w:r w:rsidR="00982EFB">
      <w:instrText xml:space="preserve"> TITLE  \* Caps  \* MERGEFORMAT </w:instrText>
    </w:r>
    <w:r w:rsidR="000224EB">
      <w:fldChar w:fldCharType="end"/>
    </w:r>
    <w:r w:rsidR="000224EB">
      <w:fldChar w:fldCharType="begin"/>
    </w:r>
    <w:r w:rsidR="00982EFB">
      <w:instrText xml:space="preserve"> TITLE  \* Caps  \* MERGEFORMAT </w:instrText>
    </w:r>
    <w:r w:rsidR="000224EB">
      <w:fldChar w:fldCharType="end"/>
    </w:r>
    <w:r w:rsidR="00361E17">
      <w:t>EXECUTIVE SUMMARY</w:t>
    </w:r>
  </w:p>
  <w:p w14:paraId="43BEDDE4" w14:textId="77777777" w:rsidR="00982EFB" w:rsidRDefault="00982EFB" w:rsidP="00967703">
    <w:pPr>
      <w:jc w:val="center"/>
    </w:pPr>
    <w:r>
      <w:br/>
    </w:r>
    <w:r w:rsidR="00967703">
      <w:t xml:space="preserve">Due: </w:t>
    </w:r>
    <w:r w:rsidR="0066165A">
      <w:t>Upload to Compass by 11:59pm on</w:t>
    </w:r>
    <w:r w:rsidR="0066165A" w:rsidRPr="0066165A">
      <w:t xml:space="preserve"> </w:t>
    </w:r>
    <w:r w:rsidR="008F7642">
      <w:t>Friday</w:t>
    </w:r>
    <w:r w:rsidR="00676969">
      <w:t xml:space="preserve">, </w:t>
    </w:r>
    <w:r w:rsidR="00436AFD">
      <w:t>December 7</w:t>
    </w:r>
    <w:r w:rsidR="008F7642">
      <w:t>, 2018</w:t>
    </w:r>
  </w:p>
  <w:p w14:paraId="0C534B46" w14:textId="77777777" w:rsidR="006A14CE" w:rsidRDefault="006A14CE" w:rsidP="00566F0A"/>
  <w:p w14:paraId="727B6EEE" w14:textId="2F2965CB" w:rsidR="006A14CE" w:rsidRDefault="006A14CE" w:rsidP="00566F0A">
    <w:r>
      <w:t xml:space="preserve">Your Team Name (pick one): </w:t>
    </w:r>
    <w:r w:rsidR="00BD50EF" w:rsidRPr="00BD50EF">
      <w:rPr>
        <w:b/>
      </w:rPr>
      <w:t>Dataminers</w:t>
    </w:r>
    <w:r>
      <w:t>___________________________________________________________________________</w:t>
    </w:r>
  </w:p>
  <w:p w14:paraId="045B8AA3" w14:textId="77777777" w:rsidR="00566F0A" w:rsidRDefault="00566F0A" w:rsidP="00566F0A">
    <w:r>
      <w:t>Select whether this is an individual or group submission.  No more than 3 members per group.  Beyond the fact that all group members may submit the same answers, each submission must be separate work.</w:t>
    </w:r>
  </w:p>
  <w:p w14:paraId="46E25187" w14:textId="2CB99FF1" w:rsidR="00566F0A" w:rsidRPr="000A2469" w:rsidRDefault="00566F0A" w:rsidP="00566F0A">
    <w:r>
      <w:rPr>
        <w:rFonts w:ascii="Cambria" w:hAnsi="Cambria"/>
      </w:rPr>
      <w:t>⧠</w:t>
    </w:r>
    <w:r>
      <w:t xml:space="preserve"> Individual Submission</w:t>
    </w:r>
    <w:r>
      <w:br/>
    </w:r>
    <w:r>
      <w:rPr>
        <w:rFonts w:ascii="Cambria" w:hAnsi="Cambria"/>
      </w:rPr>
      <w:t>⧠</w:t>
    </w:r>
    <w:r>
      <w:t xml:space="preserve"> </w:t>
    </w:r>
    <w:r w:rsidRPr="00640D85">
      <w:rPr>
        <w:highlight w:val="yellow"/>
      </w:rPr>
      <w:t>Group Submission</w:t>
    </w:r>
    <w:r>
      <w:t>.  List group member names:</w:t>
    </w:r>
    <w:r w:rsidR="006A14CE">
      <w:t xml:space="preserve"> </w:t>
    </w:r>
    <w:r w:rsidR="00503F26">
      <w:t xml:space="preserve">Paulami Ray, Alejandro Jose </w:t>
    </w:r>
    <w:proofErr w:type="spellStart"/>
    <w:r w:rsidR="00503F26">
      <w:t>Colindres</w:t>
    </w:r>
    <w:proofErr w:type="spellEnd"/>
    <w:r w:rsidR="00503F26">
      <w:t xml:space="preserve"> Galindo, Allie </w:t>
    </w:r>
    <w:proofErr w:type="spellStart"/>
    <w:r w:rsidR="00503F26">
      <w:t>Mouche</w:t>
    </w:r>
    <w:proofErr w:type="spellEnd"/>
    <w:r w:rsidR="00503F2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CDC"/>
    <w:multiLevelType w:val="hybridMultilevel"/>
    <w:tmpl w:val="EAC6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11C4324"/>
    <w:lvl w:ilvl="0">
      <w:start w:val="1"/>
      <w:numFmt w:val="decimal"/>
      <w:lvlText w:val="%1"/>
      <w:lvlJc w:val="left"/>
      <w:pPr>
        <w:ind w:left="376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16A3A"/>
    <w:multiLevelType w:val="hybridMultilevel"/>
    <w:tmpl w:val="3312C018"/>
    <w:lvl w:ilvl="0" w:tplc="04090015">
      <w:start w:val="1"/>
      <w:numFmt w:val="upperLetter"/>
      <w:lvlText w:val="%1."/>
      <w:lvlJc w:val="left"/>
      <w:pPr>
        <w:ind w:left="37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98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" w15:restartNumberingAfterBreak="0">
    <w:nsid w:val="1F0718A4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A3994"/>
    <w:multiLevelType w:val="hybridMultilevel"/>
    <w:tmpl w:val="F86282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B5428BC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D2D81"/>
    <w:multiLevelType w:val="hybridMultilevel"/>
    <w:tmpl w:val="61768360"/>
    <w:lvl w:ilvl="0" w:tplc="3056C132">
      <w:start w:val="1"/>
      <w:numFmt w:val="decimal"/>
      <w:lvlText w:val="%1."/>
      <w:lvlJc w:val="left"/>
      <w:pPr>
        <w:ind w:left="766" w:hanging="360"/>
      </w:pPr>
      <w:rPr>
        <w:b w:val="0"/>
      </w:rPr>
    </w:lvl>
    <w:lvl w:ilvl="1" w:tplc="558651E6">
      <w:start w:val="1"/>
      <w:numFmt w:val="lowerLetter"/>
      <w:lvlText w:val="%2."/>
      <w:lvlJc w:val="left"/>
      <w:pPr>
        <w:ind w:left="1486" w:hanging="360"/>
      </w:pPr>
      <w:rPr>
        <w:b w:val="0"/>
        <w:color w:val="auto"/>
      </w:rPr>
    </w:lvl>
    <w:lvl w:ilvl="2" w:tplc="9964335C">
      <w:numFmt w:val="bullet"/>
      <w:lvlText w:val=""/>
      <w:lvlJc w:val="left"/>
      <w:pPr>
        <w:ind w:left="2386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2B81201A"/>
    <w:multiLevelType w:val="hybridMultilevel"/>
    <w:tmpl w:val="792640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807C28"/>
    <w:multiLevelType w:val="hybridMultilevel"/>
    <w:tmpl w:val="CA746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43AED"/>
    <w:multiLevelType w:val="hybridMultilevel"/>
    <w:tmpl w:val="A8401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436A89"/>
    <w:multiLevelType w:val="hybridMultilevel"/>
    <w:tmpl w:val="7A8A6446"/>
    <w:lvl w:ilvl="0" w:tplc="2D685C26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AE76F9"/>
    <w:multiLevelType w:val="hybridMultilevel"/>
    <w:tmpl w:val="62DC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61AA2"/>
    <w:multiLevelType w:val="hybridMultilevel"/>
    <w:tmpl w:val="CB38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42FCC"/>
    <w:multiLevelType w:val="hybridMultilevel"/>
    <w:tmpl w:val="ABC2D428"/>
    <w:lvl w:ilvl="0" w:tplc="92625FC6">
      <w:start w:val="1"/>
      <w:numFmt w:val="upperLetter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87289F"/>
    <w:multiLevelType w:val="hybridMultilevel"/>
    <w:tmpl w:val="504C0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C16D77"/>
    <w:multiLevelType w:val="hybridMultilevel"/>
    <w:tmpl w:val="42D2FD5A"/>
    <w:lvl w:ilvl="0" w:tplc="EBAA6E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C1247"/>
    <w:multiLevelType w:val="hybridMultilevel"/>
    <w:tmpl w:val="D17E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94A33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5820ED"/>
    <w:multiLevelType w:val="hybridMultilevel"/>
    <w:tmpl w:val="75A6C0A6"/>
    <w:lvl w:ilvl="0" w:tplc="C890AE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947C4"/>
    <w:multiLevelType w:val="hybridMultilevel"/>
    <w:tmpl w:val="2ACAFD08"/>
    <w:lvl w:ilvl="0" w:tplc="0FA8E4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04819"/>
    <w:multiLevelType w:val="hybridMultilevel"/>
    <w:tmpl w:val="76C4D9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6970A3"/>
    <w:multiLevelType w:val="hybridMultilevel"/>
    <w:tmpl w:val="CA746E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E0AF6"/>
    <w:multiLevelType w:val="hybridMultilevel"/>
    <w:tmpl w:val="34AC2D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5F02E0"/>
    <w:multiLevelType w:val="hybridMultilevel"/>
    <w:tmpl w:val="A72A9D7A"/>
    <w:lvl w:ilvl="0" w:tplc="BD0619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8B1"/>
    <w:multiLevelType w:val="hybridMultilevel"/>
    <w:tmpl w:val="B2B664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7AC8BC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21"/>
  </w:num>
  <w:num w:numId="16">
    <w:abstractNumId w:val="23"/>
  </w:num>
  <w:num w:numId="17">
    <w:abstractNumId w:val="19"/>
  </w:num>
  <w:num w:numId="18">
    <w:abstractNumId w:val="1"/>
  </w:num>
  <w:num w:numId="19">
    <w:abstractNumId w:val="2"/>
  </w:num>
  <w:num w:numId="20">
    <w:abstractNumId w:val="16"/>
  </w:num>
  <w:num w:numId="21">
    <w:abstractNumId w:val="4"/>
  </w:num>
  <w:num w:numId="22">
    <w:abstractNumId w:val="8"/>
  </w:num>
  <w:num w:numId="23">
    <w:abstractNumId w:val="15"/>
  </w:num>
  <w:num w:numId="24">
    <w:abstractNumId w:val="13"/>
  </w:num>
  <w:num w:numId="25">
    <w:abstractNumId w:val="9"/>
  </w:num>
  <w:num w:numId="26">
    <w:abstractNumId w:val="5"/>
  </w:num>
  <w:num w:numId="27">
    <w:abstractNumId w:val="20"/>
  </w:num>
  <w:num w:numId="28">
    <w:abstractNumId w:val="7"/>
  </w:num>
  <w:num w:numId="29">
    <w:abstractNumId w:val="22"/>
  </w:num>
  <w:num w:numId="30">
    <w:abstractNumId w:val="14"/>
  </w:num>
  <w:num w:numId="31">
    <w:abstractNumId w:val="10"/>
  </w:num>
  <w:num w:numId="32">
    <w:abstractNumId w:val="0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1A"/>
    <w:rsid w:val="0000031B"/>
    <w:rsid w:val="00004419"/>
    <w:rsid w:val="000169F5"/>
    <w:rsid w:val="0002173A"/>
    <w:rsid w:val="000224EB"/>
    <w:rsid w:val="000330A3"/>
    <w:rsid w:val="000354D5"/>
    <w:rsid w:val="00036C32"/>
    <w:rsid w:val="00050338"/>
    <w:rsid w:val="00053BE9"/>
    <w:rsid w:val="00066208"/>
    <w:rsid w:val="000711D7"/>
    <w:rsid w:val="00071932"/>
    <w:rsid w:val="00083858"/>
    <w:rsid w:val="00095082"/>
    <w:rsid w:val="000B6266"/>
    <w:rsid w:val="000C2879"/>
    <w:rsid w:val="000C3FAC"/>
    <w:rsid w:val="000D7809"/>
    <w:rsid w:val="000E1BEE"/>
    <w:rsid w:val="000E2215"/>
    <w:rsid w:val="000F0BD3"/>
    <w:rsid w:val="000F4957"/>
    <w:rsid w:val="001045AD"/>
    <w:rsid w:val="001061D6"/>
    <w:rsid w:val="00116364"/>
    <w:rsid w:val="00123476"/>
    <w:rsid w:val="00140EA6"/>
    <w:rsid w:val="0014504E"/>
    <w:rsid w:val="00151147"/>
    <w:rsid w:val="0016784D"/>
    <w:rsid w:val="001758E3"/>
    <w:rsid w:val="00180ECC"/>
    <w:rsid w:val="00190D72"/>
    <w:rsid w:val="001A7DB4"/>
    <w:rsid w:val="001A7F94"/>
    <w:rsid w:val="001B6FD8"/>
    <w:rsid w:val="001C0C16"/>
    <w:rsid w:val="001C254A"/>
    <w:rsid w:val="001C7A5F"/>
    <w:rsid w:val="0022312B"/>
    <w:rsid w:val="00223AD2"/>
    <w:rsid w:val="0022671A"/>
    <w:rsid w:val="00247F02"/>
    <w:rsid w:val="00253285"/>
    <w:rsid w:val="002538D0"/>
    <w:rsid w:val="00274079"/>
    <w:rsid w:val="00274E9B"/>
    <w:rsid w:val="002873F9"/>
    <w:rsid w:val="00287435"/>
    <w:rsid w:val="002936C6"/>
    <w:rsid w:val="0029763D"/>
    <w:rsid w:val="002A0143"/>
    <w:rsid w:val="002A1D78"/>
    <w:rsid w:val="002A4DA8"/>
    <w:rsid w:val="002A7085"/>
    <w:rsid w:val="002B39F1"/>
    <w:rsid w:val="002B7699"/>
    <w:rsid w:val="002C155B"/>
    <w:rsid w:val="002C487B"/>
    <w:rsid w:val="002D7423"/>
    <w:rsid w:val="002E2532"/>
    <w:rsid w:val="002F10D0"/>
    <w:rsid w:val="00330409"/>
    <w:rsid w:val="003339A0"/>
    <w:rsid w:val="00345933"/>
    <w:rsid w:val="0034771A"/>
    <w:rsid w:val="00352FB9"/>
    <w:rsid w:val="00356913"/>
    <w:rsid w:val="00361683"/>
    <w:rsid w:val="00361E17"/>
    <w:rsid w:val="00362AEB"/>
    <w:rsid w:val="003743C2"/>
    <w:rsid w:val="0038098C"/>
    <w:rsid w:val="00391BDF"/>
    <w:rsid w:val="00391D0D"/>
    <w:rsid w:val="0039371A"/>
    <w:rsid w:val="00396D7F"/>
    <w:rsid w:val="00397386"/>
    <w:rsid w:val="003A0909"/>
    <w:rsid w:val="003A3751"/>
    <w:rsid w:val="003B008F"/>
    <w:rsid w:val="003B4A4E"/>
    <w:rsid w:val="003B55BF"/>
    <w:rsid w:val="003D555E"/>
    <w:rsid w:val="003D6F49"/>
    <w:rsid w:val="003E7586"/>
    <w:rsid w:val="003F485F"/>
    <w:rsid w:val="004069B6"/>
    <w:rsid w:val="00415E0E"/>
    <w:rsid w:val="00436AFD"/>
    <w:rsid w:val="00437964"/>
    <w:rsid w:val="00440149"/>
    <w:rsid w:val="00443ADD"/>
    <w:rsid w:val="00445B2C"/>
    <w:rsid w:val="004646C1"/>
    <w:rsid w:val="0046754D"/>
    <w:rsid w:val="004921B9"/>
    <w:rsid w:val="00492EE5"/>
    <w:rsid w:val="004A372B"/>
    <w:rsid w:val="004B3529"/>
    <w:rsid w:val="004B7E8B"/>
    <w:rsid w:val="004C436A"/>
    <w:rsid w:val="00503F26"/>
    <w:rsid w:val="00504AA1"/>
    <w:rsid w:val="00506C74"/>
    <w:rsid w:val="00516ED2"/>
    <w:rsid w:val="00520284"/>
    <w:rsid w:val="005307E7"/>
    <w:rsid w:val="00533709"/>
    <w:rsid w:val="00535AD3"/>
    <w:rsid w:val="0055131A"/>
    <w:rsid w:val="00552673"/>
    <w:rsid w:val="00556D03"/>
    <w:rsid w:val="00557526"/>
    <w:rsid w:val="005653A6"/>
    <w:rsid w:val="00566F0A"/>
    <w:rsid w:val="005714FF"/>
    <w:rsid w:val="00587878"/>
    <w:rsid w:val="005A3DB4"/>
    <w:rsid w:val="005C0D21"/>
    <w:rsid w:val="005C77AF"/>
    <w:rsid w:val="005D07A7"/>
    <w:rsid w:val="005D617A"/>
    <w:rsid w:val="005E1CC1"/>
    <w:rsid w:val="005E634E"/>
    <w:rsid w:val="00604167"/>
    <w:rsid w:val="0061257E"/>
    <w:rsid w:val="00614698"/>
    <w:rsid w:val="0062351A"/>
    <w:rsid w:val="0063284A"/>
    <w:rsid w:val="00640690"/>
    <w:rsid w:val="00640D85"/>
    <w:rsid w:val="0066165A"/>
    <w:rsid w:val="006645C3"/>
    <w:rsid w:val="00674052"/>
    <w:rsid w:val="0067430E"/>
    <w:rsid w:val="00676969"/>
    <w:rsid w:val="00682099"/>
    <w:rsid w:val="00682D75"/>
    <w:rsid w:val="00692492"/>
    <w:rsid w:val="006938BB"/>
    <w:rsid w:val="00694D57"/>
    <w:rsid w:val="00696DD7"/>
    <w:rsid w:val="006A14CE"/>
    <w:rsid w:val="006C6698"/>
    <w:rsid w:val="006D0A31"/>
    <w:rsid w:val="006E323E"/>
    <w:rsid w:val="006F0957"/>
    <w:rsid w:val="006F2914"/>
    <w:rsid w:val="006F36EC"/>
    <w:rsid w:val="00723089"/>
    <w:rsid w:val="00723306"/>
    <w:rsid w:val="00724AE7"/>
    <w:rsid w:val="00726FCF"/>
    <w:rsid w:val="00734C85"/>
    <w:rsid w:val="00743915"/>
    <w:rsid w:val="00744630"/>
    <w:rsid w:val="00745C2F"/>
    <w:rsid w:val="00746C41"/>
    <w:rsid w:val="007603CE"/>
    <w:rsid w:val="0077229B"/>
    <w:rsid w:val="0077265E"/>
    <w:rsid w:val="007744A5"/>
    <w:rsid w:val="00780330"/>
    <w:rsid w:val="0078377B"/>
    <w:rsid w:val="00797A85"/>
    <w:rsid w:val="007A0CE5"/>
    <w:rsid w:val="007A22F6"/>
    <w:rsid w:val="007A37DC"/>
    <w:rsid w:val="007C6D67"/>
    <w:rsid w:val="007E0132"/>
    <w:rsid w:val="007F21C5"/>
    <w:rsid w:val="008016B6"/>
    <w:rsid w:val="00820E2A"/>
    <w:rsid w:val="008239F2"/>
    <w:rsid w:val="0082504D"/>
    <w:rsid w:val="00835DE3"/>
    <w:rsid w:val="00837062"/>
    <w:rsid w:val="00843168"/>
    <w:rsid w:val="00861BB9"/>
    <w:rsid w:val="00865A16"/>
    <w:rsid w:val="00865D17"/>
    <w:rsid w:val="00871E5C"/>
    <w:rsid w:val="00881390"/>
    <w:rsid w:val="008907C9"/>
    <w:rsid w:val="008B3A31"/>
    <w:rsid w:val="008C41B5"/>
    <w:rsid w:val="008C7A5E"/>
    <w:rsid w:val="008E375E"/>
    <w:rsid w:val="008E4E39"/>
    <w:rsid w:val="008F060D"/>
    <w:rsid w:val="008F0EDB"/>
    <w:rsid w:val="008F7642"/>
    <w:rsid w:val="009063C2"/>
    <w:rsid w:val="009152B1"/>
    <w:rsid w:val="009307DF"/>
    <w:rsid w:val="0093551A"/>
    <w:rsid w:val="00944255"/>
    <w:rsid w:val="00967703"/>
    <w:rsid w:val="009752DD"/>
    <w:rsid w:val="00982EFB"/>
    <w:rsid w:val="009B199E"/>
    <w:rsid w:val="009B54F5"/>
    <w:rsid w:val="009B5E7D"/>
    <w:rsid w:val="009C4CD9"/>
    <w:rsid w:val="009C6546"/>
    <w:rsid w:val="009D28DC"/>
    <w:rsid w:val="009F2AAD"/>
    <w:rsid w:val="00A07EB0"/>
    <w:rsid w:val="00A10104"/>
    <w:rsid w:val="00A12BBC"/>
    <w:rsid w:val="00A261C8"/>
    <w:rsid w:val="00A35867"/>
    <w:rsid w:val="00A40D9A"/>
    <w:rsid w:val="00A43AC2"/>
    <w:rsid w:val="00A5726D"/>
    <w:rsid w:val="00A67E85"/>
    <w:rsid w:val="00AB6A6D"/>
    <w:rsid w:val="00AC7E7E"/>
    <w:rsid w:val="00AD2CE9"/>
    <w:rsid w:val="00AD437E"/>
    <w:rsid w:val="00AD49EB"/>
    <w:rsid w:val="00AE36DE"/>
    <w:rsid w:val="00AF2A99"/>
    <w:rsid w:val="00AF4DB6"/>
    <w:rsid w:val="00B02176"/>
    <w:rsid w:val="00B0473E"/>
    <w:rsid w:val="00B04904"/>
    <w:rsid w:val="00B10C91"/>
    <w:rsid w:val="00B239FF"/>
    <w:rsid w:val="00B24B4F"/>
    <w:rsid w:val="00B3635C"/>
    <w:rsid w:val="00B409C6"/>
    <w:rsid w:val="00B42D72"/>
    <w:rsid w:val="00B47AA3"/>
    <w:rsid w:val="00B47BEC"/>
    <w:rsid w:val="00B6276F"/>
    <w:rsid w:val="00B709CF"/>
    <w:rsid w:val="00B85811"/>
    <w:rsid w:val="00B94EE8"/>
    <w:rsid w:val="00BA1C69"/>
    <w:rsid w:val="00BA4C88"/>
    <w:rsid w:val="00BB2DE7"/>
    <w:rsid w:val="00BB346D"/>
    <w:rsid w:val="00BB6331"/>
    <w:rsid w:val="00BC5B34"/>
    <w:rsid w:val="00BD50EF"/>
    <w:rsid w:val="00BE0D0A"/>
    <w:rsid w:val="00C01CF9"/>
    <w:rsid w:val="00C023DB"/>
    <w:rsid w:val="00C072E8"/>
    <w:rsid w:val="00C073F7"/>
    <w:rsid w:val="00C132C1"/>
    <w:rsid w:val="00C2512F"/>
    <w:rsid w:val="00C32086"/>
    <w:rsid w:val="00C32EBC"/>
    <w:rsid w:val="00C35C81"/>
    <w:rsid w:val="00C40179"/>
    <w:rsid w:val="00C72CA7"/>
    <w:rsid w:val="00C7328C"/>
    <w:rsid w:val="00C812C1"/>
    <w:rsid w:val="00C83460"/>
    <w:rsid w:val="00C90D03"/>
    <w:rsid w:val="00CA39DE"/>
    <w:rsid w:val="00CA4BF9"/>
    <w:rsid w:val="00CA5FC2"/>
    <w:rsid w:val="00CF3099"/>
    <w:rsid w:val="00CF71F2"/>
    <w:rsid w:val="00D1252E"/>
    <w:rsid w:val="00D156ED"/>
    <w:rsid w:val="00D16BA5"/>
    <w:rsid w:val="00D3126C"/>
    <w:rsid w:val="00D402DB"/>
    <w:rsid w:val="00D52C8B"/>
    <w:rsid w:val="00D562DA"/>
    <w:rsid w:val="00D627F2"/>
    <w:rsid w:val="00D75131"/>
    <w:rsid w:val="00D92559"/>
    <w:rsid w:val="00D96350"/>
    <w:rsid w:val="00D9638F"/>
    <w:rsid w:val="00DA36D7"/>
    <w:rsid w:val="00DF65A0"/>
    <w:rsid w:val="00E04902"/>
    <w:rsid w:val="00E1250A"/>
    <w:rsid w:val="00E32121"/>
    <w:rsid w:val="00E34957"/>
    <w:rsid w:val="00E4561E"/>
    <w:rsid w:val="00E4763C"/>
    <w:rsid w:val="00E47651"/>
    <w:rsid w:val="00E47D21"/>
    <w:rsid w:val="00E74310"/>
    <w:rsid w:val="00EB2F45"/>
    <w:rsid w:val="00EB57AE"/>
    <w:rsid w:val="00EB5ABE"/>
    <w:rsid w:val="00EC7026"/>
    <w:rsid w:val="00ED4463"/>
    <w:rsid w:val="00ED68CD"/>
    <w:rsid w:val="00F00FBF"/>
    <w:rsid w:val="00F10855"/>
    <w:rsid w:val="00F131D8"/>
    <w:rsid w:val="00F14C2C"/>
    <w:rsid w:val="00F15381"/>
    <w:rsid w:val="00F24E1E"/>
    <w:rsid w:val="00F7327C"/>
    <w:rsid w:val="00F8194A"/>
    <w:rsid w:val="00F83A7F"/>
    <w:rsid w:val="00F8680B"/>
    <w:rsid w:val="00F91802"/>
    <w:rsid w:val="00F93A7C"/>
    <w:rsid w:val="00F97157"/>
    <w:rsid w:val="00FA60E1"/>
    <w:rsid w:val="00FA7D58"/>
    <w:rsid w:val="00FB0C19"/>
    <w:rsid w:val="00FB1D28"/>
    <w:rsid w:val="00FC5BB2"/>
    <w:rsid w:val="00FD0393"/>
    <w:rsid w:val="00FD394A"/>
    <w:rsid w:val="00FD47DC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BAF1"/>
  <w15:docId w15:val="{9A27D9BC-F4E4-48B2-B2BC-A3BA6745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2B1"/>
  </w:style>
  <w:style w:type="paragraph" w:styleId="Heading1">
    <w:name w:val="heading 1"/>
    <w:basedOn w:val="Normal"/>
    <w:next w:val="Normal"/>
    <w:link w:val="Heading1Char"/>
    <w:uiPriority w:val="9"/>
    <w:qFormat/>
    <w:rsid w:val="009152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CD"/>
  </w:style>
  <w:style w:type="paragraph" w:styleId="Footer">
    <w:name w:val="footer"/>
    <w:basedOn w:val="Normal"/>
    <w:link w:val="FooterChar"/>
    <w:uiPriority w:val="99"/>
    <w:unhideWhenUsed/>
    <w:rsid w:val="00E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CD"/>
  </w:style>
  <w:style w:type="paragraph" w:styleId="Title">
    <w:name w:val="Title"/>
    <w:basedOn w:val="Normal"/>
    <w:next w:val="Normal"/>
    <w:link w:val="TitleChar"/>
    <w:uiPriority w:val="10"/>
    <w:qFormat/>
    <w:rsid w:val="009152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B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52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2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B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B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B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B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B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B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2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52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52B1"/>
    <w:rPr>
      <w:b/>
      <w:bCs/>
    </w:rPr>
  </w:style>
  <w:style w:type="character" w:styleId="Emphasis">
    <w:name w:val="Emphasis"/>
    <w:basedOn w:val="DefaultParagraphFont"/>
    <w:uiPriority w:val="20"/>
    <w:qFormat/>
    <w:rsid w:val="009152B1"/>
    <w:rPr>
      <w:i/>
      <w:iCs/>
    </w:rPr>
  </w:style>
  <w:style w:type="paragraph" w:styleId="NoSpacing">
    <w:name w:val="No Spacing"/>
    <w:uiPriority w:val="1"/>
    <w:qFormat/>
    <w:rsid w:val="009152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2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B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B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5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2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52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2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52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52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5B34"/>
    <w:rPr>
      <w:color w:val="808080"/>
    </w:rPr>
  </w:style>
  <w:style w:type="table" w:styleId="TableGrid">
    <w:name w:val="Table Grid"/>
    <w:basedOn w:val="TableNormal"/>
    <w:uiPriority w:val="59"/>
    <w:rsid w:val="00D9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BB34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535A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wcot">
    <w:name w:val="cwcot"/>
    <w:basedOn w:val="DefaultParagraphFont"/>
    <w:rsid w:val="000F4957"/>
  </w:style>
  <w:style w:type="character" w:styleId="Hyperlink">
    <w:name w:val="Hyperlink"/>
    <w:basedOn w:val="DefaultParagraphFont"/>
    <w:uiPriority w:val="99"/>
    <w:unhideWhenUsed/>
    <w:rsid w:val="000F0B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D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0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0ECB-ED9A-784F-8A80-57E1C1FD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- College of Business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Molitor</dc:creator>
  <cp:keywords/>
  <dc:description/>
  <cp:lastModifiedBy>Paulami Lahiri</cp:lastModifiedBy>
  <cp:revision>23</cp:revision>
  <cp:lastPrinted>2014-04-24T20:54:00Z</cp:lastPrinted>
  <dcterms:created xsi:type="dcterms:W3CDTF">2018-11-28T21:55:00Z</dcterms:created>
  <dcterms:modified xsi:type="dcterms:W3CDTF">2018-12-08T03:31:00Z</dcterms:modified>
</cp:coreProperties>
</file>