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qoay72dvl3wc" w:id="0"/>
      <w:bookmarkEnd w:id="0"/>
      <w:r w:rsidDel="00000000" w:rsidR="00000000" w:rsidRPr="00000000">
        <w:rPr>
          <w:b w:val="1"/>
          <w:rtl w:val="0"/>
        </w:rPr>
        <w:t xml:space="preserve">ENTREVISTA FUNDACIÓN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i w:val="1"/>
        </w:rPr>
      </w:pPr>
      <w:r w:rsidDel="00000000" w:rsidR="00000000" w:rsidRPr="00000000">
        <w:rPr>
          <w:i w:val="1"/>
          <w:rtl w:val="0"/>
        </w:rPr>
        <w:t xml:space="preserve">¿Qué información consideran indispensable registrar en la ficha de cada animal (salud, vacunas, fotos, historial, ubicación, etc.) y qué datos serían opcionales?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RTA:</w:t>
      </w:r>
    </w:p>
    <w:p w:rsidR="00000000" w:rsidDel="00000000" w:rsidP="00000000" w:rsidRDefault="00000000" w:rsidRPr="00000000" w14:paraId="00000009">
      <w:pPr>
        <w:ind w:left="720" w:firstLine="0"/>
        <w:rPr/>
      </w:pPr>
      <w:r w:rsidDel="00000000" w:rsidR="00000000" w:rsidRPr="00000000">
        <w:rPr>
          <w:rtl w:val="0"/>
        </w:rPr>
        <w:t xml:space="preserve">Para nosotros es indispensable registrar todo el historial médico (vacunas, esterilización, enfermedades previas), la edad estimada, la especie, el sexo, la ubicación actual y al menos una foto clara.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i w:val="1"/>
        </w:rPr>
      </w:pPr>
      <w:r w:rsidDel="00000000" w:rsidR="00000000" w:rsidRPr="00000000">
        <w:rPr>
          <w:i w:val="1"/>
          <w:rtl w:val="0"/>
        </w:rPr>
        <w:t xml:space="preserve">¿Qué filtros o criterios creen que deben tener los ciudadanos al momento de buscar un animal para adopción (edad, especie, estado de salud, ubicación)?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b w:val="1"/>
          <w:rtl w:val="0"/>
        </w:rPr>
        <w:t xml:space="preserve">RTA:</w:t>
      </w:r>
    </w:p>
    <w:p w:rsidR="00000000" w:rsidDel="00000000" w:rsidP="00000000" w:rsidRDefault="00000000" w:rsidRPr="00000000" w14:paraId="00000010">
      <w:pPr>
        <w:ind w:left="720" w:firstLine="0"/>
        <w:rPr/>
      </w:pPr>
      <w:r w:rsidDel="00000000" w:rsidR="00000000" w:rsidRPr="00000000">
        <w:rPr>
          <w:rtl w:val="0"/>
        </w:rPr>
        <w:t xml:space="preserve">Los filtros más importantes serían especie, tamaño, edad, sexo, estado de salud y ubicación. También sería útil agregar un filtro de nivel de energía o compatibilidad (por ejemplo: “apto para niños”, “apto para otros animales”).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i w:val="1"/>
        </w:rPr>
      </w:pPr>
      <w:r w:rsidDel="00000000" w:rsidR="00000000" w:rsidRPr="00000000">
        <w:rPr>
          <w:i w:val="1"/>
          <w:rtl w:val="0"/>
        </w:rPr>
        <w:t xml:space="preserve">¿Cómo actualmente gestionan el registro y asignación de tareas a voluntarios, y qué esperan que el sistema mejore en este proceso?</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RTA:</w:t>
      </w:r>
    </w:p>
    <w:p w:rsidR="00000000" w:rsidDel="00000000" w:rsidP="00000000" w:rsidRDefault="00000000" w:rsidRPr="00000000" w14:paraId="00000017">
      <w:pPr>
        <w:ind w:left="720" w:firstLine="0"/>
        <w:rPr/>
      </w:pPr>
      <w:r w:rsidDel="00000000" w:rsidR="00000000" w:rsidRPr="00000000">
        <w:rPr>
          <w:rtl w:val="0"/>
        </w:rPr>
        <w:t xml:space="preserve">Hoy en día lo manejamos de forma manual con grupos de WhatsApp y hojas de cálculo, lo que genera confusiones. Con el  sistema esperamos tener un registro digital centralizado, asignación automática de turnos y recordatorios, así como indicadores de cumplimiento de cada voluntario.</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i w:val="1"/>
        </w:rPr>
      </w:pPr>
      <w:r w:rsidDel="00000000" w:rsidR="00000000" w:rsidRPr="00000000">
        <w:rPr>
          <w:i w:val="1"/>
          <w:rtl w:val="0"/>
        </w:rPr>
        <w:t xml:space="preserve">¿Qué nivel de detalle requieren en los reportes de donaciones para que exista trazabilidad y transparencia hacia los donantes?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Necesitamos reportes que incluyan: nombre del donante (si desea), monto, fecha, método de pago, destino de los fondos y comprobantes. La transparencia es clave, así que sería ideal contar con reportes que puedan ser exportados y compartidos fácilmente con los donantes y con entes de control.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i w:val="1"/>
        </w:rPr>
      </w:pPr>
      <w:r w:rsidDel="00000000" w:rsidR="00000000" w:rsidRPr="00000000">
        <w:rPr>
          <w:i w:val="1"/>
          <w:rtl w:val="0"/>
        </w:rPr>
        <w:t xml:space="preserve">¿Qué datos mínimos debe capturar un ciudadano al reportar un animal en la calle (foto, ubicación GPS, descripción)?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Lo mínimo sería una foto, ubicación GPS exacta y una breve descripción del estado del animal. Si es posible, también un número de contacto de quien reporta para hacer seguimiento.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i w:val="1"/>
        </w:rPr>
      </w:pPr>
      <w:r w:rsidDel="00000000" w:rsidR="00000000" w:rsidRPr="00000000">
        <w:rPr>
          <w:i w:val="1"/>
          <w:rtl w:val="0"/>
        </w:rPr>
        <w:t xml:space="preserve">¿Con qué frecuencia realizan campañas o jornadas de adopción y qué funcionalidades del sistema consideran claves para su difusión y organización?</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Realizamos campañas de adopción aproximadamente una vez al mes y algunas jornadas especiales en fechas específicas. El sistema debería permitirnos crear eventos, difundirlos en redes sociales automáticamente, gestionar inscripciones y generar listados de los animales que participarán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i w:val="1"/>
        </w:rPr>
      </w:pPr>
      <w:r w:rsidDel="00000000" w:rsidR="00000000" w:rsidRPr="00000000">
        <w:rPr>
          <w:i w:val="1"/>
          <w:rtl w:val="0"/>
        </w:rPr>
        <w:t xml:space="preserve">¿Qué tan importante consideran que la plataforma funcione en dispositivos móviles para voluntarios, ciudadanos y donantes?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Es fundamental. La mayoría de las interacciones se realizan desde celulares: reportes de animales en la calle, consultas de adopción o incluso donaciones. La plataforma debe estar 100% adaptada a móviles.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i w:val="1"/>
        </w:rPr>
      </w:pPr>
      <w:r w:rsidDel="00000000" w:rsidR="00000000" w:rsidRPr="00000000">
        <w:rPr>
          <w:i w:val="1"/>
          <w:rtl w:val="0"/>
        </w:rPr>
        <w:t xml:space="preserve">¿Qué indicadores (número de rescates, adopciones logradas, donaciones recibidas, participación de voluntarios, etc.) serían más útiles para evaluar el impacto de la fundación?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Los más importantes serían: número de rescates, número de adopciones concretadas, cantidad de donaciones y monto total recibido, participación activa de voluntarios, y seguimiento de animales (desde rescate hasta adopción). Estos indicadores nos permiten medir nuestro impacto real.</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43">
      <w:pPr>
        <w:numPr>
          <w:ilvl w:val="0"/>
          <w:numId w:val="2"/>
        </w:numPr>
        <w:ind w:left="720" w:hanging="360"/>
        <w:rPr>
          <w:i w:val="1"/>
        </w:rPr>
      </w:pPr>
      <w:r w:rsidDel="00000000" w:rsidR="00000000" w:rsidRPr="00000000">
        <w:rPr>
          <w:i w:val="1"/>
          <w:rtl w:val="0"/>
        </w:rPr>
        <w:t xml:space="preserve">¿Qué problemas enfrentan actualmente para llevar el control de los animales rescatados sin una plataforma digital?</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El principal problema es la dispersión de información: tenemos datos en libretas, fotos en celulares y listas en Excel. Esto provoca pérdida de información, duplicación de registros y dificultad para hacer reportes claros y rápidos.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1440" w:hanging="360"/>
        <w:rPr>
          <w:b w:val="1"/>
          <w:u w:val="none"/>
        </w:rPr>
      </w:pPr>
      <w:r w:rsidDel="00000000" w:rsidR="00000000" w:rsidRPr="00000000">
        <w:rPr>
          <w:b w:val="1"/>
          <w:rtl w:val="0"/>
        </w:rPr>
        <w:t xml:space="preserve">Pregunta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i w:val="1"/>
        </w:rPr>
      </w:pPr>
      <w:r w:rsidDel="00000000" w:rsidR="00000000" w:rsidRPr="00000000">
        <w:rPr>
          <w:i w:val="1"/>
          <w:rtl w:val="0"/>
        </w:rPr>
        <w:t xml:space="preserve">¿Qué dificultades tienen al dar visibilidad a los animales en adopción y conectar con posibles adoptantes?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RTA:</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La mayor dificultad es la falta de un canal centralizado. Dependemos de redes sociales, pero las publicaciones se pierden con facilidad. Además, no siempre logramos mostrar toda la información de cada animal. Una plataforma nos ayudaría a tener un catálogo organizado y siempre disponible.</w:t>
      </w:r>
    </w:p>
    <w:p w:rsidR="00000000" w:rsidDel="00000000" w:rsidP="00000000" w:rsidRDefault="00000000" w:rsidRPr="00000000" w14:paraId="0000004E">
      <w:pPr>
        <w:pStyle w:val="Title"/>
        <w:keepNext w:val="0"/>
        <w:keepLines w:val="0"/>
        <w:spacing w:before="480" w:lineRule="auto"/>
        <w:rPr/>
      </w:pPr>
      <w:bookmarkStart w:colFirst="0" w:colLast="0" w:name="_7mt4hggf3ec2" w:id="1"/>
      <w:bookmarkEnd w:id="1"/>
      <w:r w:rsidDel="00000000" w:rsidR="00000000" w:rsidRPr="00000000">
        <w:rPr>
          <w:rtl w:val="0"/>
        </w:rPr>
        <w:t xml:space="preserve">Conclusiones de la Entrevista</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b w:val="1"/>
          <w:rtl w:val="0"/>
        </w:rPr>
        <w:t xml:space="preserve">Necesidad de centralización:</w:t>
      </w:r>
      <w:r w:rsidDel="00000000" w:rsidR="00000000" w:rsidRPr="00000000">
        <w:rPr>
          <w:rtl w:val="0"/>
        </w:rPr>
        <w:t xml:space="preserve"> La fundación carece de un sistema único para manejar información de animales, voluntarios y donaciones, lo que provoca duplicaciones y pérdidas de datos.</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Transparencia y confianza:</w:t>
      </w:r>
      <w:r w:rsidDel="00000000" w:rsidR="00000000" w:rsidRPr="00000000">
        <w:rPr>
          <w:rtl w:val="0"/>
        </w:rPr>
        <w:t xml:space="preserve"> Requieren reportes de donaciones detallados y exportables para garantizar trazabilidad frente a donantes y entes de control.</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Accesibilidad móvil:</w:t>
      </w:r>
      <w:r w:rsidDel="00000000" w:rsidR="00000000" w:rsidRPr="00000000">
        <w:rPr>
          <w:rtl w:val="0"/>
        </w:rPr>
        <w:t xml:space="preserve"> La plataforma debe estar optimizada para dispositivos móviles, ya que la mayoría de interacciones se hacen desde el celular.</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Mejor gestión de voluntarios:</w:t>
      </w:r>
      <w:r w:rsidDel="00000000" w:rsidR="00000000" w:rsidRPr="00000000">
        <w:rPr>
          <w:rtl w:val="0"/>
        </w:rPr>
        <w:t xml:space="preserve"> Se necesita un módulo de asignación de tareas y seguimiento, reemplazando procesos manuales poco eficientes.</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Mayor alcance en adopciones:</w:t>
      </w:r>
      <w:r w:rsidDel="00000000" w:rsidR="00000000" w:rsidRPr="00000000">
        <w:rPr>
          <w:rtl w:val="0"/>
        </w:rPr>
        <w:t xml:space="preserve"> El sistema debe incluir un catálogo centralizado de animales y herramientas para campañas de adopción y difusión en redes.</w:t>
        <w:br w:type="textWrapping"/>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Indicadores de impacto:</w:t>
      </w:r>
      <w:r w:rsidDel="00000000" w:rsidR="00000000" w:rsidRPr="00000000">
        <w:rPr>
          <w:rtl w:val="0"/>
        </w:rPr>
        <w:t xml:space="preserve"> Los datos sobre rescates, adopciones, donaciones y voluntariado son claves para medir resultados y mostrar impacto social.</w:t>
        <w:br w:type="textWrapping"/>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Reportes y trazabilidad de animales:</w:t>
      </w:r>
      <w:r w:rsidDel="00000000" w:rsidR="00000000" w:rsidRPr="00000000">
        <w:rPr>
          <w:rtl w:val="0"/>
        </w:rPr>
        <w:t xml:space="preserve"> Un flujo claro desde rescate = recuperación = adopción permitirá un control integral y transparente.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