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71092" w14:textId="1F1C68F5" w:rsidR="00E85D80" w:rsidRPr="007743DB" w:rsidRDefault="00C93B0D" w:rsidP="001D49E5">
      <w:pPr>
        <w:pStyle w:val="Title"/>
        <w:rPr>
          <w:lang w:val="nl-NL"/>
        </w:rPr>
      </w:pPr>
      <w:r w:rsidRPr="007743DB">
        <w:rPr>
          <w:lang w:val="nl-NL"/>
        </w:rPr>
        <w:t>Instructies voor Advertentieclassificatie</w:t>
      </w:r>
    </w:p>
    <w:p w14:paraId="7B292A99" w14:textId="074049E3" w:rsidR="00C93B0D" w:rsidRPr="007743DB" w:rsidRDefault="00C93B0D" w:rsidP="00C93B0D">
      <w:pPr>
        <w:rPr>
          <w:shd w:val="clear" w:color="auto" w:fill="FFFFFF"/>
          <w:lang w:val="nl-NL"/>
        </w:rPr>
      </w:pPr>
      <w:r w:rsidRPr="007743DB">
        <w:rPr>
          <w:shd w:val="clear" w:color="auto" w:fill="FFFFFF"/>
          <w:lang w:val="nl-NL"/>
        </w:rPr>
        <w:t xml:space="preserve">Deze instructies hebben betrekking op de taak Advertentieclassificatie van </w:t>
      </w:r>
      <w:proofErr w:type="spellStart"/>
      <w:r w:rsidRPr="007743DB">
        <w:rPr>
          <w:shd w:val="clear" w:color="auto" w:fill="FFFFFF"/>
          <w:lang w:val="nl-NL"/>
        </w:rPr>
        <w:t>MTurk</w:t>
      </w:r>
      <w:proofErr w:type="spellEnd"/>
      <w:r w:rsidRPr="007743DB">
        <w:rPr>
          <w:shd w:val="clear" w:color="auto" w:fill="FFFFFF"/>
          <w:lang w:val="nl-NL"/>
        </w:rPr>
        <w:t xml:space="preserve">. Er zijn vijf vragen die je voor elke advertentie moet beantwoorden op basis van de inhoud van de afbeelding en de tekst van de advertentie: het type advertentie, eventuele premiumaanbiedingen of marketingstrategieën die je denkt dat aanwezig zijn, de </w:t>
      </w:r>
      <w:r w:rsidR="00860C22" w:rsidRPr="007743DB">
        <w:rPr>
          <w:shd w:val="clear" w:color="auto" w:fill="FFFFFF"/>
          <w:lang w:val="nl-NL"/>
        </w:rPr>
        <w:t xml:space="preserve">voedingscategorie </w:t>
      </w:r>
      <w:r w:rsidRPr="007743DB">
        <w:rPr>
          <w:shd w:val="clear" w:color="auto" w:fill="FFFFFF"/>
          <w:lang w:val="nl-NL"/>
        </w:rPr>
        <w:t xml:space="preserve">en </w:t>
      </w:r>
      <w:r w:rsidR="00860C22" w:rsidRPr="007743DB">
        <w:rPr>
          <w:shd w:val="clear" w:color="auto" w:fill="FFFFFF"/>
          <w:lang w:val="nl-NL"/>
        </w:rPr>
        <w:t>de mate van bewerking van de voedingsmiddelen of dranken in de advertentie</w:t>
      </w:r>
      <w:r w:rsidRPr="007743DB">
        <w:rPr>
          <w:shd w:val="clear" w:color="auto" w:fill="FFFFFF"/>
          <w:lang w:val="nl-NL"/>
        </w:rPr>
        <w:t>. Voor sommige vragen is er maar 1 antwoord mogelijk, terwijl er voor andere vragen meerdere antwoorden mogelijk zijn. Dit wordt aangegeven bij de vraag.</w:t>
      </w:r>
    </w:p>
    <w:p w14:paraId="50731F43" w14:textId="75542BA9" w:rsidR="0060531E" w:rsidRPr="007743DB" w:rsidRDefault="00C93B0D" w:rsidP="00C93B0D">
      <w:pPr>
        <w:rPr>
          <w:lang w:val="nl-NL"/>
        </w:rPr>
      </w:pPr>
      <w:r w:rsidRPr="007743DB">
        <w:rPr>
          <w:shd w:val="clear" w:color="auto" w:fill="FFFFFF"/>
          <w:lang w:val="nl-NL"/>
        </w:rPr>
        <w:t>De keuzemogelijkheden voor elk van de vijf vragen worden hieronder uitgelegd, met aanvullende voorbeelden. De keuzes worden beschreven in dezelfde volgorde als ze in de enquête voorkomen.</w:t>
      </w:r>
    </w:p>
    <w:sdt>
      <w:sdtPr>
        <w:rPr>
          <w:rFonts w:asciiTheme="minorHAnsi" w:eastAsiaTheme="minorHAnsi" w:hAnsiTheme="minorHAnsi" w:cstheme="minorBidi"/>
          <w:color w:val="auto"/>
          <w:kern w:val="2"/>
          <w:sz w:val="22"/>
          <w:szCs w:val="22"/>
          <w:lang w:val="nl-NL" w:eastAsia="en-US"/>
          <w14:ligatures w14:val="standardContextual"/>
        </w:rPr>
        <w:id w:val="-726837784"/>
        <w:docPartObj>
          <w:docPartGallery w:val="Table of Contents"/>
          <w:docPartUnique/>
        </w:docPartObj>
      </w:sdtPr>
      <w:sdtEndPr>
        <w:rPr>
          <w:b/>
          <w:bCs/>
        </w:rPr>
      </w:sdtEndPr>
      <w:sdtContent>
        <w:p w14:paraId="352FB632" w14:textId="2022BD95" w:rsidR="001D49E5" w:rsidRPr="007743DB" w:rsidRDefault="001D49E5">
          <w:pPr>
            <w:pStyle w:val="TOCHeading"/>
            <w:rPr>
              <w:lang w:val="nl-NL"/>
            </w:rPr>
          </w:pPr>
          <w:r w:rsidRPr="007743DB">
            <w:rPr>
              <w:lang w:val="nl-NL"/>
            </w:rPr>
            <w:t>Contents</w:t>
          </w:r>
        </w:p>
        <w:p w14:paraId="7DF80E0D" w14:textId="55EC0A60" w:rsidR="00C96206" w:rsidRPr="007743DB" w:rsidRDefault="001D49E5">
          <w:pPr>
            <w:pStyle w:val="TOC1"/>
            <w:rPr>
              <w:rFonts w:eastAsiaTheme="minorEastAsia"/>
              <w:noProof/>
              <w:lang w:val="nl-NL" w:eastAsia="en-GB"/>
            </w:rPr>
          </w:pPr>
          <w:r w:rsidRPr="007743DB">
            <w:rPr>
              <w:lang w:val="nl-NL"/>
            </w:rPr>
            <w:fldChar w:fldCharType="begin"/>
          </w:r>
          <w:r w:rsidRPr="007743DB">
            <w:rPr>
              <w:lang w:val="nl-NL"/>
            </w:rPr>
            <w:instrText xml:space="preserve"> TOC \o "1-3" \h \z \u </w:instrText>
          </w:r>
          <w:r w:rsidRPr="007743DB">
            <w:rPr>
              <w:lang w:val="nl-NL"/>
            </w:rPr>
            <w:fldChar w:fldCharType="separate"/>
          </w:r>
          <w:hyperlink w:anchor="_Toc189058535" w:history="1">
            <w:r w:rsidR="00C96206" w:rsidRPr="007743DB">
              <w:rPr>
                <w:rStyle w:val="Hyperlink"/>
                <w:noProof/>
                <w:shd w:val="clear" w:color="auto" w:fill="FFFFFF"/>
                <w:lang w:val="nl-NL"/>
              </w:rPr>
              <w:t>Type Advertentie</w:t>
            </w:r>
            <w:r w:rsidR="00C96206" w:rsidRPr="007743DB">
              <w:rPr>
                <w:noProof/>
                <w:webHidden/>
                <w:lang w:val="nl-NL"/>
              </w:rPr>
              <w:tab/>
            </w:r>
            <w:r w:rsidR="00C96206" w:rsidRPr="007743DB">
              <w:rPr>
                <w:noProof/>
                <w:webHidden/>
                <w:lang w:val="nl-NL"/>
              </w:rPr>
              <w:fldChar w:fldCharType="begin"/>
            </w:r>
            <w:r w:rsidR="00C96206" w:rsidRPr="007743DB">
              <w:rPr>
                <w:noProof/>
                <w:webHidden/>
                <w:lang w:val="nl-NL"/>
              </w:rPr>
              <w:instrText xml:space="preserve"> PAGEREF _Toc189058535 \h </w:instrText>
            </w:r>
            <w:r w:rsidR="00C96206" w:rsidRPr="007743DB">
              <w:rPr>
                <w:noProof/>
                <w:webHidden/>
                <w:lang w:val="nl-NL"/>
              </w:rPr>
            </w:r>
            <w:r w:rsidR="00C96206" w:rsidRPr="007743DB">
              <w:rPr>
                <w:noProof/>
                <w:webHidden/>
                <w:lang w:val="nl-NL"/>
              </w:rPr>
              <w:fldChar w:fldCharType="separate"/>
            </w:r>
            <w:r w:rsidR="0041754B">
              <w:rPr>
                <w:noProof/>
                <w:webHidden/>
                <w:lang w:val="nl-NL"/>
              </w:rPr>
              <w:t>1</w:t>
            </w:r>
            <w:r w:rsidR="00C96206" w:rsidRPr="007743DB">
              <w:rPr>
                <w:noProof/>
                <w:webHidden/>
                <w:lang w:val="nl-NL"/>
              </w:rPr>
              <w:fldChar w:fldCharType="end"/>
            </w:r>
          </w:hyperlink>
        </w:p>
        <w:p w14:paraId="30400D7F" w14:textId="0931B348" w:rsidR="00C96206" w:rsidRPr="007743DB" w:rsidRDefault="0041754B">
          <w:pPr>
            <w:pStyle w:val="TOC1"/>
            <w:rPr>
              <w:rFonts w:eastAsiaTheme="minorEastAsia"/>
              <w:noProof/>
              <w:lang w:val="nl-NL" w:eastAsia="en-GB"/>
            </w:rPr>
          </w:pPr>
          <w:hyperlink w:anchor="_Toc189058536" w:history="1">
            <w:r w:rsidR="00C96206" w:rsidRPr="007743DB">
              <w:rPr>
                <w:rStyle w:val="Hyperlink"/>
                <w:noProof/>
                <w:lang w:val="nl-NL"/>
              </w:rPr>
              <w:t>Premium Aanbiedingen</w:t>
            </w:r>
            <w:r w:rsidR="00C96206" w:rsidRPr="007743DB">
              <w:rPr>
                <w:noProof/>
                <w:webHidden/>
                <w:lang w:val="nl-NL"/>
              </w:rPr>
              <w:tab/>
            </w:r>
            <w:r w:rsidR="00C96206" w:rsidRPr="007743DB">
              <w:rPr>
                <w:noProof/>
                <w:webHidden/>
                <w:lang w:val="nl-NL"/>
              </w:rPr>
              <w:fldChar w:fldCharType="begin"/>
            </w:r>
            <w:r w:rsidR="00C96206" w:rsidRPr="007743DB">
              <w:rPr>
                <w:noProof/>
                <w:webHidden/>
                <w:lang w:val="nl-NL"/>
              </w:rPr>
              <w:instrText xml:space="preserve"> PAGEREF _Toc189058536 \h </w:instrText>
            </w:r>
            <w:r w:rsidR="00C96206" w:rsidRPr="007743DB">
              <w:rPr>
                <w:noProof/>
                <w:webHidden/>
                <w:lang w:val="nl-NL"/>
              </w:rPr>
            </w:r>
            <w:r w:rsidR="00C96206" w:rsidRPr="007743DB">
              <w:rPr>
                <w:noProof/>
                <w:webHidden/>
                <w:lang w:val="nl-NL"/>
              </w:rPr>
              <w:fldChar w:fldCharType="separate"/>
            </w:r>
            <w:r>
              <w:rPr>
                <w:noProof/>
                <w:webHidden/>
                <w:lang w:val="nl-NL"/>
              </w:rPr>
              <w:t>2</w:t>
            </w:r>
            <w:r w:rsidR="00C96206" w:rsidRPr="007743DB">
              <w:rPr>
                <w:noProof/>
                <w:webHidden/>
                <w:lang w:val="nl-NL"/>
              </w:rPr>
              <w:fldChar w:fldCharType="end"/>
            </w:r>
          </w:hyperlink>
        </w:p>
        <w:p w14:paraId="245295E2" w14:textId="63430539" w:rsidR="00C96206" w:rsidRPr="007743DB" w:rsidRDefault="0041754B">
          <w:pPr>
            <w:pStyle w:val="TOC1"/>
            <w:rPr>
              <w:rFonts w:eastAsiaTheme="minorEastAsia"/>
              <w:noProof/>
              <w:lang w:val="nl-NL" w:eastAsia="en-GB"/>
            </w:rPr>
          </w:pPr>
          <w:hyperlink w:anchor="_Toc189058537" w:history="1">
            <w:r w:rsidR="00C96206" w:rsidRPr="007743DB">
              <w:rPr>
                <w:rStyle w:val="Hyperlink"/>
                <w:noProof/>
                <w:lang w:val="nl-NL"/>
              </w:rPr>
              <w:t>Doelgroep</w:t>
            </w:r>
            <w:r w:rsidR="00C96206" w:rsidRPr="007743DB">
              <w:rPr>
                <w:noProof/>
                <w:webHidden/>
                <w:lang w:val="nl-NL"/>
              </w:rPr>
              <w:tab/>
            </w:r>
            <w:r w:rsidR="00C96206" w:rsidRPr="007743DB">
              <w:rPr>
                <w:noProof/>
                <w:webHidden/>
                <w:lang w:val="nl-NL"/>
              </w:rPr>
              <w:fldChar w:fldCharType="begin"/>
            </w:r>
            <w:r w:rsidR="00C96206" w:rsidRPr="007743DB">
              <w:rPr>
                <w:noProof/>
                <w:webHidden/>
                <w:lang w:val="nl-NL"/>
              </w:rPr>
              <w:instrText xml:space="preserve"> PAGEREF _Toc189058537 \h </w:instrText>
            </w:r>
            <w:r w:rsidR="00C96206" w:rsidRPr="007743DB">
              <w:rPr>
                <w:noProof/>
                <w:webHidden/>
                <w:lang w:val="nl-NL"/>
              </w:rPr>
            </w:r>
            <w:r w:rsidR="00C96206" w:rsidRPr="007743DB">
              <w:rPr>
                <w:noProof/>
                <w:webHidden/>
                <w:lang w:val="nl-NL"/>
              </w:rPr>
              <w:fldChar w:fldCharType="separate"/>
            </w:r>
            <w:r>
              <w:rPr>
                <w:noProof/>
                <w:webHidden/>
                <w:lang w:val="nl-NL"/>
              </w:rPr>
              <w:t>3</w:t>
            </w:r>
            <w:r w:rsidR="00C96206" w:rsidRPr="007743DB">
              <w:rPr>
                <w:noProof/>
                <w:webHidden/>
                <w:lang w:val="nl-NL"/>
              </w:rPr>
              <w:fldChar w:fldCharType="end"/>
            </w:r>
          </w:hyperlink>
        </w:p>
        <w:p w14:paraId="0F4CC34A" w14:textId="46F78C09" w:rsidR="00C96206" w:rsidRPr="007743DB" w:rsidRDefault="0041754B">
          <w:pPr>
            <w:pStyle w:val="TOC1"/>
            <w:rPr>
              <w:rFonts w:eastAsiaTheme="minorEastAsia"/>
              <w:noProof/>
              <w:lang w:val="nl-NL" w:eastAsia="en-GB"/>
            </w:rPr>
          </w:pPr>
          <w:hyperlink w:anchor="_Toc189058538" w:history="1">
            <w:r w:rsidR="00C96206" w:rsidRPr="007743DB">
              <w:rPr>
                <w:rStyle w:val="Hyperlink"/>
                <w:noProof/>
                <w:lang w:val="nl-NL"/>
              </w:rPr>
              <w:t>Marketing Strategies</w:t>
            </w:r>
            <w:r w:rsidR="00C96206" w:rsidRPr="007743DB">
              <w:rPr>
                <w:noProof/>
                <w:webHidden/>
                <w:lang w:val="nl-NL"/>
              </w:rPr>
              <w:tab/>
            </w:r>
            <w:r w:rsidR="00C96206" w:rsidRPr="007743DB">
              <w:rPr>
                <w:noProof/>
                <w:webHidden/>
                <w:lang w:val="nl-NL"/>
              </w:rPr>
              <w:fldChar w:fldCharType="begin"/>
            </w:r>
            <w:r w:rsidR="00C96206" w:rsidRPr="007743DB">
              <w:rPr>
                <w:noProof/>
                <w:webHidden/>
                <w:lang w:val="nl-NL"/>
              </w:rPr>
              <w:instrText xml:space="preserve"> PAGEREF _Toc189058538 \h </w:instrText>
            </w:r>
            <w:r w:rsidR="00C96206" w:rsidRPr="007743DB">
              <w:rPr>
                <w:noProof/>
                <w:webHidden/>
                <w:lang w:val="nl-NL"/>
              </w:rPr>
            </w:r>
            <w:r w:rsidR="00C96206" w:rsidRPr="007743DB">
              <w:rPr>
                <w:noProof/>
                <w:webHidden/>
                <w:lang w:val="nl-NL"/>
              </w:rPr>
              <w:fldChar w:fldCharType="separate"/>
            </w:r>
            <w:r>
              <w:rPr>
                <w:noProof/>
                <w:webHidden/>
                <w:lang w:val="nl-NL"/>
              </w:rPr>
              <w:t>3</w:t>
            </w:r>
            <w:r w:rsidR="00C96206" w:rsidRPr="007743DB">
              <w:rPr>
                <w:noProof/>
                <w:webHidden/>
                <w:lang w:val="nl-NL"/>
              </w:rPr>
              <w:fldChar w:fldCharType="end"/>
            </w:r>
          </w:hyperlink>
        </w:p>
        <w:p w14:paraId="0EECAC9A" w14:textId="7A78CBD9" w:rsidR="00C96206" w:rsidRPr="007743DB" w:rsidRDefault="0041754B">
          <w:pPr>
            <w:pStyle w:val="TOC1"/>
            <w:rPr>
              <w:rFonts w:eastAsiaTheme="minorEastAsia"/>
              <w:noProof/>
              <w:lang w:val="nl-NL" w:eastAsia="en-GB"/>
            </w:rPr>
          </w:pPr>
          <w:hyperlink w:anchor="_Toc189058539" w:history="1">
            <w:r w:rsidR="00C96206" w:rsidRPr="007743DB">
              <w:rPr>
                <w:rStyle w:val="Hyperlink"/>
                <w:noProof/>
                <w:lang w:val="nl-NL"/>
              </w:rPr>
              <w:t>Voedselcategorie</w:t>
            </w:r>
            <w:r w:rsidR="00C96206" w:rsidRPr="007743DB">
              <w:rPr>
                <w:noProof/>
                <w:webHidden/>
                <w:lang w:val="nl-NL"/>
              </w:rPr>
              <w:tab/>
            </w:r>
            <w:r w:rsidR="00C96206" w:rsidRPr="007743DB">
              <w:rPr>
                <w:noProof/>
                <w:webHidden/>
                <w:lang w:val="nl-NL"/>
              </w:rPr>
              <w:fldChar w:fldCharType="begin"/>
            </w:r>
            <w:r w:rsidR="00C96206" w:rsidRPr="007743DB">
              <w:rPr>
                <w:noProof/>
                <w:webHidden/>
                <w:lang w:val="nl-NL"/>
              </w:rPr>
              <w:instrText xml:space="preserve"> PAGEREF _Toc189058539 \h </w:instrText>
            </w:r>
            <w:r w:rsidR="00C96206" w:rsidRPr="007743DB">
              <w:rPr>
                <w:noProof/>
                <w:webHidden/>
                <w:lang w:val="nl-NL"/>
              </w:rPr>
            </w:r>
            <w:r w:rsidR="00C96206" w:rsidRPr="007743DB">
              <w:rPr>
                <w:noProof/>
                <w:webHidden/>
                <w:lang w:val="nl-NL"/>
              </w:rPr>
              <w:fldChar w:fldCharType="separate"/>
            </w:r>
            <w:r>
              <w:rPr>
                <w:noProof/>
                <w:webHidden/>
                <w:lang w:val="nl-NL"/>
              </w:rPr>
              <w:t>4</w:t>
            </w:r>
            <w:r w:rsidR="00C96206" w:rsidRPr="007743DB">
              <w:rPr>
                <w:noProof/>
                <w:webHidden/>
                <w:lang w:val="nl-NL"/>
              </w:rPr>
              <w:fldChar w:fldCharType="end"/>
            </w:r>
          </w:hyperlink>
        </w:p>
        <w:p w14:paraId="28A644B2" w14:textId="073A0889" w:rsidR="00C96206" w:rsidRPr="007743DB" w:rsidRDefault="0041754B">
          <w:pPr>
            <w:pStyle w:val="TOC1"/>
            <w:rPr>
              <w:rFonts w:eastAsiaTheme="minorEastAsia"/>
              <w:noProof/>
              <w:lang w:val="nl-NL" w:eastAsia="en-GB"/>
            </w:rPr>
          </w:pPr>
          <w:hyperlink w:anchor="_Toc189058540" w:history="1">
            <w:r w:rsidR="00C96206" w:rsidRPr="007743DB">
              <w:rPr>
                <w:rStyle w:val="Hyperlink"/>
                <w:noProof/>
                <w:lang w:val="nl-NL"/>
              </w:rPr>
              <w:t>Niveau van Voedselverwerking</w:t>
            </w:r>
            <w:r w:rsidR="00C96206" w:rsidRPr="007743DB">
              <w:rPr>
                <w:noProof/>
                <w:webHidden/>
                <w:lang w:val="nl-NL"/>
              </w:rPr>
              <w:tab/>
            </w:r>
            <w:r w:rsidR="00C96206" w:rsidRPr="007743DB">
              <w:rPr>
                <w:noProof/>
                <w:webHidden/>
                <w:lang w:val="nl-NL"/>
              </w:rPr>
              <w:fldChar w:fldCharType="begin"/>
            </w:r>
            <w:r w:rsidR="00C96206" w:rsidRPr="007743DB">
              <w:rPr>
                <w:noProof/>
                <w:webHidden/>
                <w:lang w:val="nl-NL"/>
              </w:rPr>
              <w:instrText xml:space="preserve"> PAGEREF _Toc189058540 \h </w:instrText>
            </w:r>
            <w:r w:rsidR="00C96206" w:rsidRPr="007743DB">
              <w:rPr>
                <w:noProof/>
                <w:webHidden/>
                <w:lang w:val="nl-NL"/>
              </w:rPr>
            </w:r>
            <w:r w:rsidR="00C96206" w:rsidRPr="007743DB">
              <w:rPr>
                <w:noProof/>
                <w:webHidden/>
                <w:lang w:val="nl-NL"/>
              </w:rPr>
              <w:fldChar w:fldCharType="separate"/>
            </w:r>
            <w:r>
              <w:rPr>
                <w:noProof/>
                <w:webHidden/>
                <w:lang w:val="nl-NL"/>
              </w:rPr>
              <w:t>6</w:t>
            </w:r>
            <w:r w:rsidR="00C96206" w:rsidRPr="007743DB">
              <w:rPr>
                <w:noProof/>
                <w:webHidden/>
                <w:lang w:val="nl-NL"/>
              </w:rPr>
              <w:fldChar w:fldCharType="end"/>
            </w:r>
          </w:hyperlink>
        </w:p>
        <w:p w14:paraId="026D7602" w14:textId="0DA635B6" w:rsidR="001D49E5" w:rsidRPr="007743DB" w:rsidRDefault="001D49E5">
          <w:pPr>
            <w:rPr>
              <w:lang w:val="nl-NL"/>
            </w:rPr>
          </w:pPr>
          <w:r w:rsidRPr="007743DB">
            <w:rPr>
              <w:b/>
              <w:bCs/>
              <w:lang w:val="nl-NL"/>
            </w:rPr>
            <w:fldChar w:fldCharType="end"/>
          </w:r>
        </w:p>
      </w:sdtContent>
    </w:sdt>
    <w:p w14:paraId="5BAF219D" w14:textId="77777777" w:rsidR="001D49E5" w:rsidRPr="007743DB" w:rsidRDefault="001D49E5" w:rsidP="00922447">
      <w:pPr>
        <w:rPr>
          <w:lang w:val="nl-NL"/>
        </w:rPr>
      </w:pPr>
    </w:p>
    <w:p w14:paraId="0BBE51C2" w14:textId="77777777" w:rsidR="00EE140A" w:rsidRPr="007743DB" w:rsidRDefault="00EE140A" w:rsidP="00922447">
      <w:pPr>
        <w:rPr>
          <w:lang w:val="nl-NL"/>
        </w:rPr>
      </w:pPr>
    </w:p>
    <w:p w14:paraId="226D8C4E" w14:textId="1FD0B719" w:rsidR="0001485A" w:rsidRPr="007743DB" w:rsidRDefault="0001485A" w:rsidP="001D49E5">
      <w:pPr>
        <w:pStyle w:val="Heading1"/>
        <w:rPr>
          <w:shd w:val="clear" w:color="auto" w:fill="FFFFFF"/>
          <w:lang w:val="nl-NL"/>
        </w:rPr>
      </w:pPr>
      <w:bookmarkStart w:id="0" w:name="_Toc189058535"/>
      <w:r w:rsidRPr="007743DB">
        <w:rPr>
          <w:shd w:val="clear" w:color="auto" w:fill="FFFFFF"/>
          <w:lang w:val="nl-NL"/>
        </w:rPr>
        <w:t>Type</w:t>
      </w:r>
      <w:r w:rsidR="006E00A1" w:rsidRPr="007743DB">
        <w:rPr>
          <w:shd w:val="clear" w:color="auto" w:fill="FFFFFF"/>
          <w:lang w:val="nl-NL"/>
        </w:rPr>
        <w:t xml:space="preserve"> Advertentie</w:t>
      </w:r>
      <w:bookmarkEnd w:id="0"/>
    </w:p>
    <w:p w14:paraId="11E8FEC4" w14:textId="77777777" w:rsidR="006E00A1" w:rsidRPr="007743DB" w:rsidRDefault="006E00A1" w:rsidP="00DB51BF">
      <w:pPr>
        <w:rPr>
          <w:i/>
          <w:iCs/>
          <w:u w:val="single"/>
          <w:lang w:val="nl-NL"/>
        </w:rPr>
      </w:pPr>
      <w:r w:rsidRPr="007743DB">
        <w:rPr>
          <w:i/>
          <w:iCs/>
          <w:u w:val="single"/>
          <w:lang w:val="nl-NL"/>
        </w:rPr>
        <w:t>Definities:</w:t>
      </w:r>
    </w:p>
    <w:p w14:paraId="102625FC" w14:textId="432A58A3" w:rsidR="00DB51BF" w:rsidRPr="007743DB" w:rsidRDefault="00977E09" w:rsidP="00DB51BF">
      <w:pPr>
        <w:rPr>
          <w:lang w:val="nl-NL"/>
        </w:rPr>
      </w:pPr>
      <w:r w:rsidRPr="007743DB">
        <w:rPr>
          <w:b/>
          <w:bCs/>
          <w:color w:val="0070C0"/>
          <w:lang w:val="nl-NL"/>
        </w:rPr>
        <w:t>Fabrikant</w:t>
      </w:r>
      <w:r w:rsidR="00E8580E" w:rsidRPr="007743DB">
        <w:rPr>
          <w:b/>
          <w:bCs/>
          <w:color w:val="0070C0"/>
          <w:lang w:val="nl-NL"/>
        </w:rPr>
        <w:t xml:space="preserve"> of merk van voedingsmiddelen/dranken </w:t>
      </w:r>
      <w:r w:rsidR="00DB51BF" w:rsidRPr="007743DB">
        <w:rPr>
          <w:lang w:val="nl-NL"/>
        </w:rPr>
        <w:t xml:space="preserve">– </w:t>
      </w:r>
      <w:r w:rsidR="00E8580E" w:rsidRPr="007743DB">
        <w:rPr>
          <w:lang w:val="nl-NL" w:eastAsia="en-GB"/>
        </w:rPr>
        <w:t xml:space="preserve">een bedrijf of merk dat betrokken is bij de productie en verwerking van voedingsmiddelen of dranken. Fabrikanten richten zich op het maken en verpakken van </w:t>
      </w:r>
      <w:r w:rsidR="00860C22" w:rsidRPr="007743DB">
        <w:rPr>
          <w:lang w:val="nl-NL" w:eastAsia="en-GB"/>
        </w:rPr>
        <w:t xml:space="preserve">voedingsmiddelen en dranken </w:t>
      </w:r>
      <w:r w:rsidR="00E8580E" w:rsidRPr="007743DB">
        <w:rPr>
          <w:lang w:val="nl-NL" w:eastAsia="en-GB"/>
        </w:rPr>
        <w:t>in plaats van ze direct te verkopen aan eindgebruikers in een winkel- of eetomgeving. Deze categorie omvat geen bedrijven of merken die zich bezighouden met restaurants/</w:t>
      </w:r>
      <w:r w:rsidR="002C42B8" w:rsidRPr="007743DB">
        <w:rPr>
          <w:lang w:val="nl-NL"/>
        </w:rPr>
        <w:t>afhaalrestaurant</w:t>
      </w:r>
      <w:r w:rsidR="00E8580E" w:rsidRPr="007743DB">
        <w:rPr>
          <w:lang w:val="nl-NL" w:eastAsia="en-GB"/>
        </w:rPr>
        <w:t xml:space="preserve">/delivery en </w:t>
      </w:r>
      <w:r w:rsidR="00860C22" w:rsidRPr="007743DB">
        <w:rPr>
          <w:lang w:val="nl-NL" w:eastAsia="en-GB"/>
        </w:rPr>
        <w:t>geen supermarkten of winkels</w:t>
      </w:r>
      <w:r w:rsidR="00E8580E" w:rsidRPr="007743DB">
        <w:rPr>
          <w:lang w:val="nl-NL" w:eastAsia="en-GB"/>
        </w:rPr>
        <w:t>.</w:t>
      </w:r>
    </w:p>
    <w:p w14:paraId="27A2638E" w14:textId="7894D5CC" w:rsidR="00C81400" w:rsidRPr="007743DB" w:rsidRDefault="00860C22" w:rsidP="00DB51BF">
      <w:pPr>
        <w:rPr>
          <w:lang w:val="nl-NL" w:eastAsia="en-GB"/>
        </w:rPr>
      </w:pPr>
      <w:r w:rsidRPr="007743DB">
        <w:rPr>
          <w:b/>
          <w:bCs/>
          <w:color w:val="FFC000"/>
          <w:lang w:val="nl-NL"/>
        </w:rPr>
        <w:t xml:space="preserve">Supermarkt/winkel </w:t>
      </w:r>
      <w:r w:rsidR="00E8580E" w:rsidRPr="007743DB">
        <w:rPr>
          <w:b/>
          <w:bCs/>
          <w:color w:val="FFC000"/>
          <w:lang w:val="nl-NL"/>
        </w:rPr>
        <w:t xml:space="preserve">in voedingsmiddelen/dranken </w:t>
      </w:r>
      <w:r w:rsidR="00812ABB" w:rsidRPr="007743DB">
        <w:rPr>
          <w:lang w:val="nl-NL"/>
        </w:rPr>
        <w:t>–</w:t>
      </w:r>
      <w:r w:rsidR="00DE63B0" w:rsidRPr="007743DB">
        <w:rPr>
          <w:lang w:val="nl-NL" w:eastAsia="en-GB"/>
        </w:rPr>
        <w:t xml:space="preserve"> </w:t>
      </w:r>
      <w:r w:rsidR="00E8580E" w:rsidRPr="007743DB">
        <w:rPr>
          <w:lang w:val="nl-NL" w:eastAsia="en-GB"/>
        </w:rPr>
        <w:t xml:space="preserve">een bedrijf of merk dat voedingsmiddelen en dranken rechtstreeks aan consumenten verkoopt voor thuisconsumptie. Hieronder vallen winkels zoals supermarkten, kruidenierswinkels, buurtwinkels en speciaalzaken. Deze handelaren fungeren voornamelijk als tussenpersoon die een verscheidenheid aan producten van verschillende fabrikanten aan de eindconsument levert. Deze categorie omvat geen </w:t>
      </w:r>
      <w:r w:rsidRPr="007743DB">
        <w:rPr>
          <w:lang w:val="nl-NL" w:eastAsia="en-GB"/>
        </w:rPr>
        <w:t xml:space="preserve">fabrikanten </w:t>
      </w:r>
      <w:r w:rsidR="00E8580E" w:rsidRPr="007743DB">
        <w:rPr>
          <w:lang w:val="nl-NL" w:eastAsia="en-GB"/>
        </w:rPr>
        <w:t>die voedsel of dranken produceren en geen bedrijven of merken die zich bezighouden met restaurants/</w:t>
      </w:r>
      <w:r w:rsidR="004650AC" w:rsidRPr="007743DB">
        <w:rPr>
          <w:lang w:val="nl-NL"/>
        </w:rPr>
        <w:t>afhaalrestaurant</w:t>
      </w:r>
      <w:r w:rsidR="00E8580E" w:rsidRPr="007743DB">
        <w:rPr>
          <w:lang w:val="nl-NL" w:eastAsia="en-GB"/>
        </w:rPr>
        <w:t>/</w:t>
      </w:r>
      <w:r w:rsidRPr="007743DB">
        <w:rPr>
          <w:lang w:val="nl-NL" w:eastAsia="en-GB"/>
        </w:rPr>
        <w:t>maaltijdbezorging</w:t>
      </w:r>
    </w:p>
    <w:p w14:paraId="41CF5958" w14:textId="0448AAA6" w:rsidR="00DA138E" w:rsidRPr="007743DB" w:rsidRDefault="00E8580E" w:rsidP="00DB51BF">
      <w:pPr>
        <w:rPr>
          <w:lang w:val="nl-NL"/>
        </w:rPr>
      </w:pPr>
      <w:r w:rsidRPr="007743DB">
        <w:rPr>
          <w:b/>
          <w:bCs/>
          <w:color w:val="C00000"/>
          <w:lang w:val="nl-NL" w:eastAsia="en-GB"/>
        </w:rPr>
        <w:t>Restaurant</w:t>
      </w:r>
      <w:r w:rsidR="004650AC" w:rsidRPr="007743DB">
        <w:rPr>
          <w:b/>
          <w:bCs/>
          <w:color w:val="C00000"/>
          <w:lang w:val="nl-NL"/>
        </w:rPr>
        <w:t>/afhaalrestaurant</w:t>
      </w:r>
      <w:r w:rsidRPr="007743DB">
        <w:rPr>
          <w:b/>
          <w:bCs/>
          <w:color w:val="C00000"/>
          <w:lang w:val="nl-NL" w:eastAsia="en-GB"/>
        </w:rPr>
        <w:t>/</w:t>
      </w:r>
      <w:r w:rsidR="00860C22" w:rsidRPr="007743DB">
        <w:rPr>
          <w:b/>
          <w:bCs/>
          <w:color w:val="C00000"/>
          <w:lang w:val="nl-NL" w:eastAsia="en-GB"/>
        </w:rPr>
        <w:t xml:space="preserve">maaltijdbezorging </w:t>
      </w:r>
      <w:r w:rsidRPr="007743DB">
        <w:rPr>
          <w:lang w:val="nl-NL" w:eastAsia="en-GB"/>
        </w:rPr>
        <w:t xml:space="preserve">– een horecagelegenheid die kant-en-klare maaltijden en dranken bereidt en verkoopt voor onmiddellijke consumptie, hetzij ter plekke, door afhalen of via bezorging. Deze verkooppunten richten zich op het rechtstreeks leveren van bereid voedsel aan klanten voor onmiddellijke of bijna onmiddellijke consumptie en verkopen niet in de </w:t>
      </w:r>
      <w:r w:rsidRPr="007743DB">
        <w:rPr>
          <w:lang w:val="nl-NL" w:eastAsia="en-GB"/>
        </w:rPr>
        <w:lastRenderedPageBreak/>
        <w:t xml:space="preserve">eerste plaats voedsel of dranken in rauwe of verpakte vorm voor thuisbereiding. Deze categorie omvat geen </w:t>
      </w:r>
      <w:r w:rsidR="00860C22" w:rsidRPr="007743DB">
        <w:rPr>
          <w:lang w:val="nl-NL" w:eastAsia="en-GB"/>
        </w:rPr>
        <w:t>supermarkten/winkels</w:t>
      </w:r>
      <w:r w:rsidRPr="007743DB">
        <w:rPr>
          <w:lang w:val="nl-NL" w:eastAsia="en-GB"/>
        </w:rPr>
        <w:t xml:space="preserve"> en bedrijven of merken die voedingsmiddelen en dranken produceren.</w:t>
      </w:r>
    </w:p>
    <w:p w14:paraId="666889FD" w14:textId="77777777" w:rsidR="00227E4D" w:rsidRPr="007743DB" w:rsidRDefault="00227E4D" w:rsidP="00227E4D">
      <w:pPr>
        <w:rPr>
          <w:i/>
          <w:iCs/>
          <w:lang w:val="nl-NL"/>
        </w:rPr>
      </w:pPr>
      <w:r w:rsidRPr="007743DB">
        <w:rPr>
          <w:i/>
          <w:iCs/>
          <w:lang w:val="nl-NL"/>
        </w:rPr>
        <w:t>De advertentie promoot een... [kies slechts één optie].</w:t>
      </w:r>
    </w:p>
    <w:p w14:paraId="7C631748" w14:textId="0BA45140" w:rsidR="004650AC" w:rsidRPr="007743DB" w:rsidRDefault="004650AC" w:rsidP="00044493">
      <w:pPr>
        <w:pStyle w:val="ListParagraph"/>
        <w:numPr>
          <w:ilvl w:val="0"/>
          <w:numId w:val="9"/>
        </w:numPr>
        <w:rPr>
          <w:lang w:val="nl-NL"/>
        </w:rPr>
      </w:pPr>
      <w:r w:rsidRPr="007743DB">
        <w:rPr>
          <w:lang w:val="nl-NL"/>
        </w:rPr>
        <w:t>Specifiek voedsel/drank</w:t>
      </w:r>
      <w:r w:rsidRPr="007743DB">
        <w:rPr>
          <w:b/>
          <w:bCs/>
          <w:lang w:val="nl-NL"/>
        </w:rPr>
        <w:t>product</w:t>
      </w:r>
      <w:r w:rsidRPr="007743DB">
        <w:rPr>
          <w:lang w:val="nl-NL"/>
        </w:rPr>
        <w:t xml:space="preserve"> van een </w:t>
      </w:r>
      <w:r w:rsidR="00B92E91" w:rsidRPr="007743DB">
        <w:rPr>
          <w:b/>
          <w:bCs/>
          <w:color w:val="0070C0"/>
          <w:lang w:val="nl-NL"/>
        </w:rPr>
        <w:t>voedsel/drankfabrikant</w:t>
      </w:r>
      <w:r w:rsidR="00B92E91" w:rsidRPr="007743DB">
        <w:rPr>
          <w:lang w:val="nl-NL"/>
        </w:rPr>
        <w:t xml:space="preserve"> </w:t>
      </w:r>
      <w:r w:rsidRPr="007743DB">
        <w:rPr>
          <w:lang w:val="nl-NL"/>
        </w:rPr>
        <w:t>of merk, dat zichtbaar is in de afbeelding of tekst? (</w:t>
      </w:r>
      <w:proofErr w:type="gramStart"/>
      <w:r w:rsidRPr="007743DB">
        <w:rPr>
          <w:lang w:val="nl-NL"/>
        </w:rPr>
        <w:t>bijv.</w:t>
      </w:r>
      <w:proofErr w:type="gramEnd"/>
      <w:r w:rsidRPr="007743DB">
        <w:rPr>
          <w:lang w:val="nl-NL"/>
        </w:rPr>
        <w:t xml:space="preserve"> een Coca-Cola flesje in iemands hand).</w:t>
      </w:r>
    </w:p>
    <w:p w14:paraId="00811434" w14:textId="2BA46752" w:rsidR="004650AC" w:rsidRPr="007743DB" w:rsidRDefault="004650AC" w:rsidP="00044493">
      <w:pPr>
        <w:pStyle w:val="ListParagraph"/>
        <w:numPr>
          <w:ilvl w:val="0"/>
          <w:numId w:val="9"/>
        </w:numPr>
        <w:rPr>
          <w:lang w:val="nl-NL"/>
        </w:rPr>
      </w:pPr>
      <w:r w:rsidRPr="007743DB">
        <w:rPr>
          <w:lang w:val="nl-NL"/>
        </w:rPr>
        <w:t xml:space="preserve">Specifiek </w:t>
      </w:r>
      <w:r w:rsidRPr="007743DB">
        <w:rPr>
          <w:b/>
          <w:bCs/>
          <w:lang w:val="nl-NL"/>
        </w:rPr>
        <w:t>voedingsmiddel/drankje</w:t>
      </w:r>
      <w:r w:rsidRPr="007743DB">
        <w:rPr>
          <w:lang w:val="nl-NL"/>
        </w:rPr>
        <w:t xml:space="preserve">, maar gemaakt door een </w:t>
      </w:r>
      <w:r w:rsidR="00860C22" w:rsidRPr="007743DB">
        <w:rPr>
          <w:b/>
          <w:bCs/>
          <w:lang w:val="nl-NL"/>
        </w:rPr>
        <w:t>niet-</w:t>
      </w:r>
      <w:proofErr w:type="spellStart"/>
      <w:r w:rsidR="00860C22" w:rsidRPr="007743DB">
        <w:rPr>
          <w:b/>
          <w:bCs/>
          <w:lang w:val="nl-NL"/>
        </w:rPr>
        <w:t>voedings</w:t>
      </w:r>
      <w:proofErr w:type="spellEnd"/>
      <w:r w:rsidRPr="007743DB">
        <w:rPr>
          <w:b/>
          <w:bCs/>
          <w:lang w:val="nl-NL"/>
        </w:rPr>
        <w:t xml:space="preserve"> merk/bedrijf</w:t>
      </w:r>
      <w:r w:rsidRPr="007743DB">
        <w:rPr>
          <w:lang w:val="nl-NL"/>
        </w:rPr>
        <w:t>/detailhandelaar/dienst/evenement? (</w:t>
      </w:r>
      <w:proofErr w:type="gramStart"/>
      <w:r w:rsidRPr="007743DB">
        <w:rPr>
          <w:lang w:val="nl-NL"/>
        </w:rPr>
        <w:t>bijv.</w:t>
      </w:r>
      <w:proofErr w:type="gramEnd"/>
      <w:r w:rsidRPr="007743DB">
        <w:rPr>
          <w:lang w:val="nl-NL"/>
        </w:rPr>
        <w:t xml:space="preserve"> een bank die gratis koffie sponsort op een evenement).</w:t>
      </w:r>
    </w:p>
    <w:p w14:paraId="72F0C9DB" w14:textId="3F373A60" w:rsidR="004650AC" w:rsidRPr="007743DB" w:rsidRDefault="008D7C33" w:rsidP="00044493">
      <w:pPr>
        <w:pStyle w:val="ListParagraph"/>
        <w:numPr>
          <w:ilvl w:val="0"/>
          <w:numId w:val="9"/>
        </w:numPr>
        <w:rPr>
          <w:lang w:val="nl-NL"/>
        </w:rPr>
      </w:pPr>
      <w:r w:rsidRPr="007743DB">
        <w:rPr>
          <w:b/>
          <w:bCs/>
          <w:color w:val="0070C0"/>
          <w:lang w:val="nl-NL"/>
        </w:rPr>
        <w:t>Fabrikant van voedingsmiddelen/dranken</w:t>
      </w:r>
      <w:r w:rsidR="004650AC" w:rsidRPr="007743DB">
        <w:rPr>
          <w:lang w:val="nl-NL"/>
        </w:rPr>
        <w:t xml:space="preserve">, </w:t>
      </w:r>
      <w:r w:rsidR="004650AC" w:rsidRPr="007743DB">
        <w:rPr>
          <w:b/>
          <w:bCs/>
          <w:lang w:val="nl-NL"/>
        </w:rPr>
        <w:t>zonder</w:t>
      </w:r>
      <w:r w:rsidR="004650AC" w:rsidRPr="007743DB">
        <w:rPr>
          <w:lang w:val="nl-NL"/>
        </w:rPr>
        <w:t xml:space="preserve"> een specifiek voedsel- of drank</w:t>
      </w:r>
      <w:r w:rsidR="004650AC" w:rsidRPr="007743DB">
        <w:rPr>
          <w:b/>
          <w:bCs/>
          <w:lang w:val="nl-NL"/>
        </w:rPr>
        <w:t>product</w:t>
      </w:r>
      <w:r w:rsidR="004650AC" w:rsidRPr="007743DB">
        <w:rPr>
          <w:lang w:val="nl-NL"/>
        </w:rPr>
        <w:t xml:space="preserve"> te tonen? (</w:t>
      </w:r>
      <w:proofErr w:type="gramStart"/>
      <w:r w:rsidR="004650AC" w:rsidRPr="007743DB">
        <w:rPr>
          <w:lang w:val="nl-NL"/>
        </w:rPr>
        <w:t>bijv.</w:t>
      </w:r>
      <w:proofErr w:type="gramEnd"/>
      <w:r w:rsidR="004650AC" w:rsidRPr="007743DB">
        <w:rPr>
          <w:lang w:val="nl-NL"/>
        </w:rPr>
        <w:t xml:space="preserve"> een advertentie voor Nestlé als merk, maar niet voor een specifiek voedingsmiddel of drankje).</w:t>
      </w:r>
    </w:p>
    <w:p w14:paraId="1A7CD4E4" w14:textId="203D626D" w:rsidR="004650AC" w:rsidRPr="007743DB" w:rsidRDefault="004650AC" w:rsidP="00044493">
      <w:pPr>
        <w:pStyle w:val="ListParagraph"/>
        <w:numPr>
          <w:ilvl w:val="0"/>
          <w:numId w:val="9"/>
        </w:numPr>
        <w:rPr>
          <w:lang w:val="nl-NL"/>
        </w:rPr>
      </w:pPr>
      <w:r w:rsidRPr="007743DB">
        <w:rPr>
          <w:lang w:val="nl-NL"/>
        </w:rPr>
        <w:t>Specifiek voedings- of drank</w:t>
      </w:r>
      <w:r w:rsidRPr="007743DB">
        <w:rPr>
          <w:b/>
          <w:bCs/>
          <w:lang w:val="nl-NL"/>
        </w:rPr>
        <w:t>product</w:t>
      </w:r>
      <w:r w:rsidRPr="007743DB">
        <w:rPr>
          <w:lang w:val="nl-NL"/>
        </w:rPr>
        <w:t xml:space="preserve"> van een </w:t>
      </w:r>
      <w:r w:rsidR="00860C22" w:rsidRPr="007743DB">
        <w:rPr>
          <w:b/>
          <w:bCs/>
          <w:color w:val="FFC000"/>
          <w:lang w:val="nl-NL"/>
        </w:rPr>
        <w:t xml:space="preserve">supermarkt/winkel </w:t>
      </w:r>
      <w:r w:rsidRPr="007743DB">
        <w:rPr>
          <w:b/>
          <w:bCs/>
          <w:color w:val="FFC000"/>
          <w:lang w:val="nl-NL"/>
        </w:rPr>
        <w:t>in voedingsmiddelen</w:t>
      </w:r>
      <w:r w:rsidRPr="007743DB">
        <w:rPr>
          <w:color w:val="FFC000"/>
          <w:lang w:val="nl-NL"/>
        </w:rPr>
        <w:t xml:space="preserve"> </w:t>
      </w:r>
      <w:r w:rsidRPr="007743DB">
        <w:rPr>
          <w:lang w:val="nl-NL"/>
        </w:rPr>
        <w:t>of dranken (bijv. een advertentie van een supermarkt waarin kortingen op verse producten worden getoond).</w:t>
      </w:r>
    </w:p>
    <w:p w14:paraId="41FFF749" w14:textId="30E046DF" w:rsidR="004650AC" w:rsidRPr="007743DB" w:rsidRDefault="00860C22" w:rsidP="00044493">
      <w:pPr>
        <w:pStyle w:val="ListParagraph"/>
        <w:numPr>
          <w:ilvl w:val="0"/>
          <w:numId w:val="9"/>
        </w:numPr>
        <w:rPr>
          <w:lang w:val="nl-NL"/>
        </w:rPr>
      </w:pPr>
      <w:r w:rsidRPr="007743DB">
        <w:rPr>
          <w:b/>
          <w:bCs/>
          <w:color w:val="FFC000"/>
          <w:lang w:val="nl-NL"/>
        </w:rPr>
        <w:t xml:space="preserve">Supermarkt/winkel </w:t>
      </w:r>
      <w:r w:rsidR="003E455A" w:rsidRPr="007743DB">
        <w:rPr>
          <w:b/>
          <w:bCs/>
          <w:color w:val="FFC000"/>
          <w:lang w:val="nl-NL"/>
        </w:rPr>
        <w:t>in</w:t>
      </w:r>
      <w:r w:rsidR="004650AC" w:rsidRPr="007743DB">
        <w:rPr>
          <w:b/>
          <w:bCs/>
          <w:color w:val="FFC000"/>
          <w:lang w:val="nl-NL"/>
        </w:rPr>
        <w:t xml:space="preserve"> voedingsmiddelen</w:t>
      </w:r>
      <w:r w:rsidR="004650AC" w:rsidRPr="007743DB">
        <w:rPr>
          <w:color w:val="FFC000"/>
          <w:lang w:val="nl-NL"/>
        </w:rPr>
        <w:t xml:space="preserve"> </w:t>
      </w:r>
      <w:r w:rsidR="004650AC" w:rsidRPr="007743DB">
        <w:rPr>
          <w:lang w:val="nl-NL"/>
        </w:rPr>
        <w:t xml:space="preserve">of dranken </w:t>
      </w:r>
      <w:r w:rsidR="004650AC" w:rsidRPr="007743DB">
        <w:rPr>
          <w:b/>
          <w:bCs/>
          <w:lang w:val="nl-NL"/>
        </w:rPr>
        <w:t>zonder</w:t>
      </w:r>
      <w:r w:rsidR="004650AC" w:rsidRPr="007743DB">
        <w:rPr>
          <w:lang w:val="nl-NL"/>
        </w:rPr>
        <w:t xml:space="preserve"> specifiek voedingsmiddel of drank? (</w:t>
      </w:r>
      <w:proofErr w:type="gramStart"/>
      <w:r w:rsidR="004650AC" w:rsidRPr="007743DB">
        <w:rPr>
          <w:lang w:val="nl-NL"/>
        </w:rPr>
        <w:t>bijv.</w:t>
      </w:r>
      <w:proofErr w:type="gramEnd"/>
      <w:r w:rsidR="004650AC" w:rsidRPr="007743DB">
        <w:rPr>
          <w:lang w:val="nl-NL"/>
        </w:rPr>
        <w:t xml:space="preserve"> een winkeladvertentie die gericht is op kleding of elektronicaproducten).</w:t>
      </w:r>
    </w:p>
    <w:p w14:paraId="13BE77CD" w14:textId="5B6DCCDD" w:rsidR="004650AC" w:rsidRPr="007743DB" w:rsidRDefault="004650AC" w:rsidP="00044493">
      <w:pPr>
        <w:pStyle w:val="ListParagraph"/>
        <w:numPr>
          <w:ilvl w:val="0"/>
          <w:numId w:val="9"/>
        </w:numPr>
        <w:rPr>
          <w:lang w:val="nl-NL"/>
        </w:rPr>
      </w:pPr>
      <w:r w:rsidRPr="007743DB">
        <w:rPr>
          <w:lang w:val="nl-NL"/>
        </w:rPr>
        <w:t>Specifiek eet- of drink</w:t>
      </w:r>
      <w:r w:rsidRPr="007743DB">
        <w:rPr>
          <w:b/>
          <w:bCs/>
          <w:lang w:val="nl-NL"/>
        </w:rPr>
        <w:t>product</w:t>
      </w:r>
      <w:r w:rsidRPr="007743DB">
        <w:rPr>
          <w:lang w:val="nl-NL"/>
        </w:rPr>
        <w:t xml:space="preserve"> van een </w:t>
      </w:r>
      <w:r w:rsidRPr="007743DB">
        <w:rPr>
          <w:b/>
          <w:bCs/>
          <w:color w:val="C00000"/>
          <w:lang w:val="nl-NL"/>
        </w:rPr>
        <w:t>restaurant/</w:t>
      </w:r>
      <w:r w:rsidR="00D21394" w:rsidRPr="007743DB">
        <w:rPr>
          <w:b/>
          <w:bCs/>
          <w:color w:val="C00000"/>
          <w:lang w:val="nl-NL"/>
        </w:rPr>
        <w:t>afhaalrestaurant</w:t>
      </w:r>
      <w:r w:rsidRPr="007743DB">
        <w:rPr>
          <w:b/>
          <w:bCs/>
          <w:color w:val="C00000"/>
          <w:lang w:val="nl-NL"/>
        </w:rPr>
        <w:t>/delivery verkooppunt</w:t>
      </w:r>
      <w:r w:rsidRPr="007743DB">
        <w:rPr>
          <w:lang w:val="nl-NL"/>
        </w:rPr>
        <w:t>? (</w:t>
      </w:r>
      <w:proofErr w:type="gramStart"/>
      <w:r w:rsidRPr="007743DB">
        <w:rPr>
          <w:lang w:val="nl-NL"/>
        </w:rPr>
        <w:t>bijv.</w:t>
      </w:r>
      <w:proofErr w:type="gramEnd"/>
      <w:r w:rsidRPr="007743DB">
        <w:rPr>
          <w:lang w:val="nl-NL"/>
        </w:rPr>
        <w:t xml:space="preserve"> een McDonald's-advertentie waarin een nieuwe hamburger wordt gepromoot).</w:t>
      </w:r>
    </w:p>
    <w:p w14:paraId="0D06A381" w14:textId="3846BF83" w:rsidR="004650AC" w:rsidRPr="007743DB" w:rsidRDefault="004650AC" w:rsidP="00044493">
      <w:pPr>
        <w:pStyle w:val="ListParagraph"/>
        <w:numPr>
          <w:ilvl w:val="0"/>
          <w:numId w:val="9"/>
        </w:numPr>
        <w:rPr>
          <w:lang w:val="nl-NL"/>
        </w:rPr>
      </w:pPr>
      <w:r w:rsidRPr="007743DB">
        <w:rPr>
          <w:b/>
          <w:bCs/>
          <w:color w:val="C00000"/>
          <w:lang w:val="nl-NL"/>
        </w:rPr>
        <w:t>Restaurant/afhaalrestaurant/</w:t>
      </w:r>
      <w:r w:rsidR="00860C22" w:rsidRPr="007743DB">
        <w:rPr>
          <w:b/>
          <w:bCs/>
          <w:color w:val="C00000"/>
          <w:lang w:val="nl-NL"/>
        </w:rPr>
        <w:t xml:space="preserve">maaltijdbezorging </w:t>
      </w:r>
      <w:r w:rsidRPr="007743DB">
        <w:rPr>
          <w:b/>
          <w:bCs/>
          <w:lang w:val="nl-NL"/>
        </w:rPr>
        <w:t>zonder</w:t>
      </w:r>
      <w:r w:rsidRPr="007743DB">
        <w:rPr>
          <w:lang w:val="nl-NL"/>
        </w:rPr>
        <w:t xml:space="preserve"> specifiek voedingsmiddel of maaltijd- of drankproduct te promoten? (</w:t>
      </w:r>
      <w:proofErr w:type="gramStart"/>
      <w:r w:rsidRPr="007743DB">
        <w:rPr>
          <w:lang w:val="nl-NL"/>
        </w:rPr>
        <w:t>bijv.</w:t>
      </w:r>
      <w:proofErr w:type="gramEnd"/>
      <w:r w:rsidRPr="007743DB">
        <w:rPr>
          <w:lang w:val="nl-NL"/>
        </w:rPr>
        <w:t xml:space="preserve"> een restaurantadvertentie die focust op de sfeer of service van het restaurant zonder specifiek eten of specifieke maaltijden te tonen).</w:t>
      </w:r>
    </w:p>
    <w:p w14:paraId="52BB4FE6" w14:textId="5FFB7292" w:rsidR="004650AC" w:rsidRPr="007743DB" w:rsidRDefault="004650AC" w:rsidP="00044493">
      <w:pPr>
        <w:pStyle w:val="ListParagraph"/>
        <w:numPr>
          <w:ilvl w:val="0"/>
          <w:numId w:val="9"/>
        </w:numPr>
        <w:rPr>
          <w:lang w:val="nl-NL"/>
        </w:rPr>
      </w:pPr>
      <w:r w:rsidRPr="007743DB">
        <w:rPr>
          <w:b/>
          <w:bCs/>
          <w:lang w:val="nl-NL"/>
        </w:rPr>
        <w:t>Zuigelingenvoeding</w:t>
      </w:r>
      <w:r w:rsidRPr="007743DB">
        <w:rPr>
          <w:lang w:val="nl-NL"/>
        </w:rPr>
        <w:t xml:space="preserve">, opvolgzuigelingenvoeding of opgroeimelk (bijv. een advertentie voor </w:t>
      </w:r>
      <w:proofErr w:type="spellStart"/>
      <w:r w:rsidRPr="007743DB">
        <w:rPr>
          <w:lang w:val="nl-NL"/>
        </w:rPr>
        <w:t>Enfamil</w:t>
      </w:r>
      <w:proofErr w:type="spellEnd"/>
      <w:r w:rsidRPr="007743DB">
        <w:rPr>
          <w:lang w:val="nl-NL"/>
        </w:rPr>
        <w:t xml:space="preserve"> of </w:t>
      </w:r>
      <w:proofErr w:type="spellStart"/>
      <w:r w:rsidRPr="007743DB">
        <w:rPr>
          <w:lang w:val="nl-NL"/>
        </w:rPr>
        <w:t>Aptamil</w:t>
      </w:r>
      <w:proofErr w:type="spellEnd"/>
      <w:r w:rsidRPr="007743DB">
        <w:rPr>
          <w:lang w:val="nl-NL"/>
        </w:rPr>
        <w:t>).</w:t>
      </w:r>
    </w:p>
    <w:p w14:paraId="64A816C4" w14:textId="12524300" w:rsidR="00511FC1" w:rsidRPr="007743DB" w:rsidRDefault="00860C22" w:rsidP="00511FC1">
      <w:pPr>
        <w:pStyle w:val="ListParagraph"/>
        <w:numPr>
          <w:ilvl w:val="0"/>
          <w:numId w:val="9"/>
        </w:numPr>
        <w:rPr>
          <w:lang w:val="nl-NL"/>
        </w:rPr>
      </w:pPr>
      <w:r w:rsidRPr="007743DB">
        <w:rPr>
          <w:b/>
          <w:bCs/>
          <w:lang w:val="nl-NL"/>
        </w:rPr>
        <w:t>Niet-voeding</w:t>
      </w:r>
      <w:r w:rsidR="004650AC" w:rsidRPr="007743DB">
        <w:rPr>
          <w:lang w:val="nl-NL"/>
        </w:rPr>
        <w:t xml:space="preserve"> of drank </w:t>
      </w:r>
      <w:r w:rsidRPr="007743DB">
        <w:rPr>
          <w:lang w:val="nl-NL"/>
        </w:rPr>
        <w:t xml:space="preserve">gerelateerd </w:t>
      </w:r>
      <w:r w:rsidR="004650AC" w:rsidRPr="007743DB">
        <w:rPr>
          <w:lang w:val="nl-NL"/>
        </w:rPr>
        <w:t>product of dienst? (</w:t>
      </w:r>
      <w:proofErr w:type="gramStart"/>
      <w:r w:rsidR="004650AC" w:rsidRPr="007743DB">
        <w:rPr>
          <w:lang w:val="nl-NL"/>
        </w:rPr>
        <w:t>bijv.</w:t>
      </w:r>
      <w:proofErr w:type="gramEnd"/>
      <w:r w:rsidR="004650AC" w:rsidRPr="007743DB">
        <w:rPr>
          <w:lang w:val="nl-NL"/>
        </w:rPr>
        <w:t xml:space="preserve"> een advertentie voor een mobiele telefoon of een auto).</w:t>
      </w:r>
    </w:p>
    <w:p w14:paraId="1F2DE8B2" w14:textId="48234AE7" w:rsidR="00511FC1" w:rsidRPr="007743DB" w:rsidRDefault="00D77237" w:rsidP="001D49E5">
      <w:pPr>
        <w:pStyle w:val="Heading1"/>
        <w:rPr>
          <w:lang w:val="nl-NL"/>
        </w:rPr>
      </w:pPr>
      <w:bookmarkStart w:id="1" w:name="_Toc189058536"/>
      <w:r w:rsidRPr="007743DB">
        <w:rPr>
          <w:lang w:val="nl-NL"/>
        </w:rPr>
        <w:t xml:space="preserve">Premium </w:t>
      </w:r>
      <w:r w:rsidR="00C549A0" w:rsidRPr="007743DB">
        <w:rPr>
          <w:lang w:val="nl-NL"/>
        </w:rPr>
        <w:t>Aanbiedingen</w:t>
      </w:r>
      <w:bookmarkEnd w:id="1"/>
    </w:p>
    <w:p w14:paraId="2B71CBE1" w14:textId="77777777" w:rsidR="004261F4" w:rsidRPr="007743DB" w:rsidRDefault="004261F4" w:rsidP="00BE27EF">
      <w:pPr>
        <w:rPr>
          <w:i/>
          <w:iCs/>
          <w:lang w:val="nl-NL"/>
        </w:rPr>
      </w:pPr>
      <w:r w:rsidRPr="007743DB">
        <w:rPr>
          <w:i/>
          <w:iCs/>
          <w:lang w:val="nl-NL"/>
        </w:rPr>
        <w:t xml:space="preserve">Kies </w:t>
      </w:r>
      <w:r w:rsidRPr="007743DB">
        <w:rPr>
          <w:b/>
          <w:bCs/>
          <w:i/>
          <w:iCs/>
          <w:lang w:val="nl-NL"/>
        </w:rPr>
        <w:t>alle</w:t>
      </w:r>
      <w:r w:rsidRPr="007743DB">
        <w:rPr>
          <w:i/>
          <w:iCs/>
          <w:lang w:val="nl-NL"/>
        </w:rPr>
        <w:t xml:space="preserve"> premium aanbiedingen die van toepassing zijn op deze advertentie.</w:t>
      </w:r>
    </w:p>
    <w:p w14:paraId="160C2389" w14:textId="1CBFD309" w:rsidR="00BE27EF" w:rsidRPr="007743DB" w:rsidRDefault="004261F4" w:rsidP="00BE27EF">
      <w:pPr>
        <w:rPr>
          <w:shd w:val="clear" w:color="auto" w:fill="FFFFFF"/>
          <w:lang w:val="nl-NL"/>
        </w:rPr>
      </w:pPr>
      <w:r w:rsidRPr="007743DB">
        <w:rPr>
          <w:shd w:val="clear" w:color="auto" w:fill="FFFFFF"/>
          <w:lang w:val="nl-NL"/>
        </w:rPr>
        <w:t>Als geen van de opgesomde aanbiedingen relevant is, kies dan</w:t>
      </w:r>
      <w:r w:rsidR="00BE27EF" w:rsidRPr="007743DB">
        <w:rPr>
          <w:shd w:val="clear" w:color="auto" w:fill="FFFFFF"/>
          <w:lang w:val="nl-NL"/>
        </w:rPr>
        <w:t xml:space="preserve"> '</w:t>
      </w:r>
      <w:r w:rsidRPr="007743DB">
        <w:rPr>
          <w:b/>
          <w:bCs/>
          <w:shd w:val="clear" w:color="auto" w:fill="FFFFFF"/>
          <w:lang w:val="nl-NL"/>
        </w:rPr>
        <w:t>Geen</w:t>
      </w:r>
      <w:r w:rsidR="00BE27EF" w:rsidRPr="007743DB">
        <w:rPr>
          <w:shd w:val="clear" w:color="auto" w:fill="FFFFFF"/>
          <w:lang w:val="nl-NL"/>
        </w:rPr>
        <w:t>'.</w:t>
      </w:r>
      <w:r w:rsidR="00BE27EF" w:rsidRPr="007743DB">
        <w:rPr>
          <w:lang w:val="nl-NL"/>
        </w:rPr>
        <w:br/>
      </w:r>
      <w:r w:rsidRPr="007743DB">
        <w:rPr>
          <w:shd w:val="clear" w:color="auto" w:fill="FFFFFF"/>
          <w:lang w:val="nl-NL"/>
        </w:rPr>
        <w:t xml:space="preserve">Als je denkt dat er een </w:t>
      </w:r>
      <w:r w:rsidR="00860C22" w:rsidRPr="007743DB">
        <w:rPr>
          <w:lang w:val="nl-NL"/>
        </w:rPr>
        <w:t>premiumaanbieding</w:t>
      </w:r>
      <w:r w:rsidR="00860C22" w:rsidRPr="007743DB">
        <w:rPr>
          <w:rFonts w:ascii="Helvetica" w:hAnsi="Helvetica" w:cs="Helvetica"/>
          <w:color w:val="32363A"/>
          <w:sz w:val="27"/>
          <w:szCs w:val="27"/>
          <w:shd w:val="clear" w:color="auto" w:fill="FFFFFF"/>
          <w:lang w:val="nl-NL"/>
        </w:rPr>
        <w:t> </w:t>
      </w:r>
      <w:r w:rsidRPr="007743DB">
        <w:rPr>
          <w:shd w:val="clear" w:color="auto" w:fill="FFFFFF"/>
          <w:lang w:val="nl-NL"/>
        </w:rPr>
        <w:t>is die niet is opgegeven, kies dan</w:t>
      </w:r>
      <w:r w:rsidR="00BE27EF" w:rsidRPr="007743DB">
        <w:rPr>
          <w:shd w:val="clear" w:color="auto" w:fill="FFFFFF"/>
          <w:lang w:val="nl-NL"/>
        </w:rPr>
        <w:t xml:space="preserve"> '</w:t>
      </w:r>
      <w:r w:rsidRPr="007743DB">
        <w:rPr>
          <w:b/>
          <w:bCs/>
          <w:shd w:val="clear" w:color="auto" w:fill="FFFFFF"/>
          <w:lang w:val="nl-NL"/>
        </w:rPr>
        <w:t>Andere</w:t>
      </w:r>
      <w:r w:rsidR="00BE27EF" w:rsidRPr="007743DB">
        <w:rPr>
          <w:shd w:val="clear" w:color="auto" w:fill="FFFFFF"/>
          <w:lang w:val="nl-NL"/>
        </w:rPr>
        <w:t xml:space="preserve">' </w:t>
      </w:r>
      <w:r w:rsidRPr="007743DB">
        <w:rPr>
          <w:shd w:val="clear" w:color="auto" w:fill="FFFFFF"/>
          <w:lang w:val="nl-NL"/>
        </w:rPr>
        <w:t>en leg het in een paar woorden uit.</w:t>
      </w:r>
    </w:p>
    <w:p w14:paraId="11208354" w14:textId="2D29571D" w:rsidR="00204615" w:rsidRPr="007743DB" w:rsidRDefault="00204615" w:rsidP="00204615">
      <w:pPr>
        <w:pStyle w:val="ListParagraph"/>
        <w:numPr>
          <w:ilvl w:val="0"/>
          <w:numId w:val="10"/>
        </w:numPr>
        <w:rPr>
          <w:lang w:val="nl-NL"/>
        </w:rPr>
      </w:pPr>
      <w:r w:rsidRPr="007743DB">
        <w:rPr>
          <w:b/>
          <w:bCs/>
          <w:lang w:val="nl-NL"/>
        </w:rPr>
        <w:t>Mobiele games of apps</w:t>
      </w:r>
      <w:r w:rsidRPr="007743DB">
        <w:rPr>
          <w:lang w:val="nl-NL"/>
        </w:rPr>
        <w:t xml:space="preserve"> - Aanbiedingen die consumenten aanzetten tot het downloaden van mobiele games of apps, vaak gekoppeld aan promoties of beloningen (bijv. “download de McDonald's app voor een gratis hamburger”). </w:t>
      </w:r>
    </w:p>
    <w:p w14:paraId="275ADA2D" w14:textId="5A0654CF" w:rsidR="00204615" w:rsidRPr="007743DB" w:rsidRDefault="00204615" w:rsidP="00204615">
      <w:pPr>
        <w:pStyle w:val="ListParagraph"/>
        <w:numPr>
          <w:ilvl w:val="0"/>
          <w:numId w:val="10"/>
        </w:numPr>
        <w:rPr>
          <w:lang w:val="nl-NL"/>
        </w:rPr>
      </w:pPr>
      <w:r w:rsidRPr="007743DB">
        <w:rPr>
          <w:b/>
          <w:bCs/>
          <w:lang w:val="nl-NL"/>
        </w:rPr>
        <w:t>Wedstrijden</w:t>
      </w:r>
      <w:r w:rsidRPr="007743DB">
        <w:rPr>
          <w:lang w:val="nl-NL"/>
        </w:rPr>
        <w:t xml:space="preserve"> - Promoties waarbij consumenten meedoen om prijzen te winnen door het voltooien van specifieke acties, waarvoor vaak een aankoop of betrokkenheid is vereist (bijv. fotowedstrijden op sociale media waarbij deelnemers worden aangemoedigd om een foto met een specifiek product te delen om prijzen te winnen). </w:t>
      </w:r>
    </w:p>
    <w:p w14:paraId="6370ADB6" w14:textId="7ED8A280" w:rsidR="00204615" w:rsidRPr="007743DB" w:rsidRDefault="00204615" w:rsidP="00204615">
      <w:pPr>
        <w:pStyle w:val="ListParagraph"/>
        <w:numPr>
          <w:ilvl w:val="0"/>
          <w:numId w:val="10"/>
        </w:numPr>
        <w:rPr>
          <w:lang w:val="nl-NL"/>
        </w:rPr>
      </w:pPr>
      <w:r w:rsidRPr="007743DB">
        <w:rPr>
          <w:b/>
          <w:bCs/>
          <w:lang w:val="nl-NL"/>
        </w:rPr>
        <w:t>Extra producten voor een gereduceerde prijs</w:t>
      </w:r>
      <w:r w:rsidRPr="007743DB">
        <w:rPr>
          <w:lang w:val="nl-NL"/>
        </w:rPr>
        <w:t xml:space="preserve"> - Aanbiedingen die bulkaankopen aanmoedigen door extra producten voor een gereduceerde prijs aan te bieden (bijv. “koop er 3, krijg er 1 gratis”).</w:t>
      </w:r>
    </w:p>
    <w:p w14:paraId="74C51640" w14:textId="5F2226E8" w:rsidR="00204615" w:rsidRPr="007743DB" w:rsidRDefault="00204615" w:rsidP="00204615">
      <w:pPr>
        <w:pStyle w:val="ListParagraph"/>
        <w:numPr>
          <w:ilvl w:val="0"/>
          <w:numId w:val="10"/>
        </w:numPr>
        <w:rPr>
          <w:lang w:val="nl-NL"/>
        </w:rPr>
      </w:pPr>
      <w:r w:rsidRPr="007743DB">
        <w:rPr>
          <w:b/>
          <w:bCs/>
          <w:lang w:val="nl-NL"/>
        </w:rPr>
        <w:t>Extra hoeveelheid voor dezelfde prijs</w:t>
      </w:r>
      <w:r w:rsidRPr="007743DB">
        <w:rPr>
          <w:lang w:val="nl-NL"/>
        </w:rPr>
        <w:t xml:space="preserve"> - Promoties waarbij extra producthoeveelheden worden aangeboden voor dezelfde prijs (bijv. “20% meer friet gratis”).</w:t>
      </w:r>
    </w:p>
    <w:p w14:paraId="47F38E1C" w14:textId="42911F80" w:rsidR="00204615" w:rsidRPr="007743DB" w:rsidRDefault="00204615" w:rsidP="00204615">
      <w:pPr>
        <w:pStyle w:val="ListParagraph"/>
        <w:numPr>
          <w:ilvl w:val="0"/>
          <w:numId w:val="10"/>
        </w:numPr>
        <w:rPr>
          <w:lang w:val="nl-NL"/>
        </w:rPr>
      </w:pPr>
      <w:r w:rsidRPr="007743DB">
        <w:rPr>
          <w:b/>
          <w:bCs/>
          <w:lang w:val="nl-NL"/>
        </w:rPr>
        <w:lastRenderedPageBreak/>
        <w:t xml:space="preserve">Limited </w:t>
      </w:r>
      <w:proofErr w:type="spellStart"/>
      <w:r w:rsidRPr="007743DB">
        <w:rPr>
          <w:b/>
          <w:bCs/>
          <w:lang w:val="nl-NL"/>
        </w:rPr>
        <w:t>edition</w:t>
      </w:r>
      <w:proofErr w:type="spellEnd"/>
      <w:r w:rsidRPr="007743DB">
        <w:rPr>
          <w:lang w:val="nl-NL"/>
        </w:rPr>
        <w:t xml:space="preserve"> - Speciale producten die voor een korte/beperkte tijd worden aangeboden (bijv. beperkte Halloween-editie op snoepjes, seizoensgebonden smaak van Nederlandse stroopwafels alleen verkrijgbaar tijdens de kerstvakantie).</w:t>
      </w:r>
    </w:p>
    <w:p w14:paraId="659FA18F" w14:textId="6DE41B47" w:rsidR="00204615" w:rsidRPr="007743DB" w:rsidRDefault="00204615" w:rsidP="00204615">
      <w:pPr>
        <w:pStyle w:val="ListParagraph"/>
        <w:numPr>
          <w:ilvl w:val="0"/>
          <w:numId w:val="10"/>
        </w:numPr>
        <w:rPr>
          <w:lang w:val="nl-NL"/>
        </w:rPr>
      </w:pPr>
      <w:r w:rsidRPr="007743DB">
        <w:rPr>
          <w:b/>
          <w:bCs/>
          <w:lang w:val="nl-NL"/>
        </w:rPr>
        <w:t>Liefdadigheid</w:t>
      </w:r>
      <w:r w:rsidRPr="007743DB">
        <w:rPr>
          <w:lang w:val="nl-NL"/>
        </w:rPr>
        <w:t xml:space="preserve"> - Aanbiedingen waarbij een deel van de opbrengst naar een goed doel gaat, wat sociaal bewuste consumenten aanspreekt (bijv. “Elke aankoop helpt lokale boeren” of “Plant een boom bij elke aankoop”).</w:t>
      </w:r>
    </w:p>
    <w:p w14:paraId="3805DF8A" w14:textId="62F75938" w:rsidR="00204615" w:rsidRPr="007743DB" w:rsidRDefault="00204615" w:rsidP="00204615">
      <w:pPr>
        <w:pStyle w:val="ListParagraph"/>
        <w:numPr>
          <w:ilvl w:val="0"/>
          <w:numId w:val="10"/>
        </w:numPr>
        <w:rPr>
          <w:lang w:val="nl-NL"/>
        </w:rPr>
      </w:pPr>
      <w:r w:rsidRPr="007743DB">
        <w:rPr>
          <w:b/>
          <w:bCs/>
          <w:lang w:val="nl-NL"/>
        </w:rPr>
        <w:t>Geschenken of verzamelobjecten</w:t>
      </w:r>
      <w:r w:rsidRPr="007743DB">
        <w:rPr>
          <w:lang w:val="nl-NL"/>
        </w:rPr>
        <w:t xml:space="preserve"> - Promoties met gratis geschenken of verzamelobjecten bij aankopen, waardoor herhaalaankopen worden aangemoedigd (bijv. verzamelbekers die worden aangeboden bij elke aankoop van een specifieke frisdrank).</w:t>
      </w:r>
    </w:p>
    <w:p w14:paraId="545D7CE2" w14:textId="46269EDF" w:rsidR="00204615" w:rsidRPr="007743DB" w:rsidRDefault="00204615" w:rsidP="00204615">
      <w:pPr>
        <w:pStyle w:val="ListParagraph"/>
        <w:numPr>
          <w:ilvl w:val="0"/>
          <w:numId w:val="10"/>
        </w:numPr>
        <w:rPr>
          <w:lang w:val="nl-NL"/>
        </w:rPr>
      </w:pPr>
      <w:r w:rsidRPr="007743DB">
        <w:rPr>
          <w:b/>
          <w:bCs/>
          <w:lang w:val="nl-NL"/>
        </w:rPr>
        <w:t>Prijskorting</w:t>
      </w:r>
      <w:r w:rsidRPr="007743DB">
        <w:rPr>
          <w:lang w:val="nl-NL"/>
        </w:rPr>
        <w:t xml:space="preserve"> - Directe kortingen op de verkoopprijs van producten, waardoor ze aantrekkelijker worden voor consumenten (bijv. “€1 korting op elk product”, tijdelijke prijskorting tijdens Black Friday).</w:t>
      </w:r>
    </w:p>
    <w:p w14:paraId="218CDC72" w14:textId="52A9AF92" w:rsidR="00204615" w:rsidRPr="007743DB" w:rsidRDefault="00204615" w:rsidP="00204615">
      <w:pPr>
        <w:pStyle w:val="ListParagraph"/>
        <w:numPr>
          <w:ilvl w:val="0"/>
          <w:numId w:val="10"/>
        </w:numPr>
        <w:rPr>
          <w:i/>
          <w:iCs/>
          <w:lang w:val="nl-NL"/>
        </w:rPr>
      </w:pPr>
      <w:r w:rsidRPr="007743DB">
        <w:rPr>
          <w:b/>
          <w:bCs/>
          <w:lang w:val="nl-NL"/>
        </w:rPr>
        <w:t>Loyaliteitsprogramma's</w:t>
      </w:r>
      <w:r w:rsidRPr="007743DB">
        <w:rPr>
          <w:lang w:val="nl-NL"/>
        </w:rPr>
        <w:t xml:space="preserve"> - Programma's die trouwe klanten belonen voor herhaalaankopen, vaak door middel van punten of kortingen (bijv. koffiekaarten, klantenkaarten van supermarkten die punten aanbieden die kunnen worden</w:t>
      </w:r>
      <w:r w:rsidRPr="007743DB">
        <w:rPr>
          <w:i/>
          <w:iCs/>
          <w:lang w:val="nl-NL"/>
        </w:rPr>
        <w:t xml:space="preserve"> ingewisseld voor kortingen of gratis producten).</w:t>
      </w:r>
    </w:p>
    <w:p w14:paraId="7676FD0D" w14:textId="544FFDE9" w:rsidR="000873B8" w:rsidRPr="007743DB" w:rsidRDefault="00204615" w:rsidP="000873B8">
      <w:pPr>
        <w:pStyle w:val="ListParagraph"/>
        <w:numPr>
          <w:ilvl w:val="0"/>
          <w:numId w:val="10"/>
        </w:numPr>
        <w:rPr>
          <w:lang w:val="nl-NL"/>
        </w:rPr>
      </w:pPr>
      <w:r w:rsidRPr="007743DB">
        <w:rPr>
          <w:b/>
          <w:bCs/>
          <w:lang w:val="nl-NL"/>
        </w:rPr>
        <w:t>Andere</w:t>
      </w:r>
      <w:r w:rsidRPr="007743DB">
        <w:rPr>
          <w:lang w:val="nl-NL"/>
        </w:rPr>
        <w:t xml:space="preserve"> - specificeer a.u.b.</w:t>
      </w:r>
    </w:p>
    <w:p w14:paraId="303F9A84" w14:textId="635D8473" w:rsidR="00D75E7E" w:rsidRPr="007743DB" w:rsidRDefault="00505251" w:rsidP="00D75E7E">
      <w:pPr>
        <w:pStyle w:val="Heading1"/>
        <w:rPr>
          <w:lang w:val="nl-NL"/>
        </w:rPr>
      </w:pPr>
      <w:bookmarkStart w:id="2" w:name="_Toc189058537"/>
      <w:r w:rsidRPr="007743DB">
        <w:rPr>
          <w:lang w:val="nl-NL"/>
        </w:rPr>
        <w:t>Doelgroep</w:t>
      </w:r>
      <w:bookmarkEnd w:id="2"/>
    </w:p>
    <w:p w14:paraId="1513C725" w14:textId="5B060459" w:rsidR="000B3054" w:rsidRPr="007743DB" w:rsidRDefault="009E6BBF" w:rsidP="009E6BBF">
      <w:pPr>
        <w:rPr>
          <w:i/>
          <w:iCs/>
          <w:lang w:val="nl-NL"/>
        </w:rPr>
      </w:pPr>
      <w:r w:rsidRPr="007743DB">
        <w:rPr>
          <w:i/>
          <w:iCs/>
          <w:lang w:val="nl-NL"/>
        </w:rPr>
        <w:t>Kies de meest geschikte doelgroep die van toepassing is op deze advertentie.</w:t>
      </w:r>
    </w:p>
    <w:p w14:paraId="79BB0718" w14:textId="7A41F4C3" w:rsidR="009E6BBF" w:rsidRPr="007743DB" w:rsidRDefault="009E6BBF" w:rsidP="009E6BBF">
      <w:pPr>
        <w:pStyle w:val="ListParagraph"/>
        <w:numPr>
          <w:ilvl w:val="0"/>
          <w:numId w:val="11"/>
        </w:numPr>
        <w:rPr>
          <w:lang w:val="nl-NL"/>
        </w:rPr>
      </w:pPr>
      <w:r w:rsidRPr="007743DB">
        <w:rPr>
          <w:b/>
          <w:bCs/>
          <w:lang w:val="nl-NL"/>
        </w:rPr>
        <w:t>Kindgericht</w:t>
      </w:r>
      <w:r w:rsidRPr="007743DB">
        <w:rPr>
          <w:lang w:val="nl-NL"/>
        </w:rPr>
        <w:t xml:space="preserve"> - Is de advertentie gericht op kinderen tot 15 jaar? Deze advertenties maken vaak gebruik van vereenvoudigde berichtgeving, felle kleuren en leuke of geanimeerde personages die een jonger publiek aanspreken. Ze kunnen elementen bevatten zoals speelgoed, spelletjes of verzamelobjecten en focussen op opwinding, plezier en sociale integratie. De advertentie kan ook indirect ouders aanspreken door de nadruk te leggen op educatieve of gezondheidsvoordelen.</w:t>
      </w:r>
    </w:p>
    <w:p w14:paraId="170C16A9" w14:textId="293B60EE" w:rsidR="009E6BBF" w:rsidRPr="007743DB" w:rsidRDefault="009E6BBF" w:rsidP="009E6BBF">
      <w:pPr>
        <w:pStyle w:val="ListParagraph"/>
        <w:numPr>
          <w:ilvl w:val="0"/>
          <w:numId w:val="11"/>
        </w:numPr>
        <w:rPr>
          <w:lang w:val="nl-NL"/>
        </w:rPr>
      </w:pPr>
      <w:r w:rsidRPr="007743DB">
        <w:rPr>
          <w:b/>
          <w:bCs/>
          <w:lang w:val="nl-NL"/>
        </w:rPr>
        <w:t>Gericht op adolescenten</w:t>
      </w:r>
      <w:r w:rsidRPr="007743DB">
        <w:rPr>
          <w:lang w:val="nl-NL"/>
        </w:rPr>
        <w:t xml:space="preserve"> - Is de advertentie gericht op adolescenten tussen de 16 en 18 jaar oud? Deze advertenties benadrukken vaak thema's als individualiteit, zelfexpressie en de invloed van leeftijdsgenoten. Ze maken vaak gebruik van </w:t>
      </w:r>
      <w:proofErr w:type="spellStart"/>
      <w:r w:rsidR="0027406B" w:rsidRPr="007743DB">
        <w:rPr>
          <w:lang w:val="nl-NL"/>
        </w:rPr>
        <w:t>influencers</w:t>
      </w:r>
      <w:proofErr w:type="spellEnd"/>
      <w:r w:rsidRPr="007743DB">
        <w:rPr>
          <w:lang w:val="nl-NL"/>
        </w:rPr>
        <w:t>, sociale mediatrends of ambitieuze berichtgeving om een beroep te doen op het verlangen van tieners naar autonomie, status of verbondenheid met hun leeftijdsgenoten.</w:t>
      </w:r>
    </w:p>
    <w:p w14:paraId="108B0409" w14:textId="24D816CC" w:rsidR="009E6BBF" w:rsidRPr="007743DB" w:rsidRDefault="009E6BBF" w:rsidP="009E6BBF">
      <w:pPr>
        <w:pStyle w:val="ListParagraph"/>
        <w:numPr>
          <w:ilvl w:val="0"/>
          <w:numId w:val="11"/>
        </w:numPr>
        <w:rPr>
          <w:lang w:val="nl-NL"/>
        </w:rPr>
      </w:pPr>
      <w:r w:rsidRPr="007743DB">
        <w:rPr>
          <w:b/>
          <w:bCs/>
          <w:lang w:val="nl-NL"/>
        </w:rPr>
        <w:t>Gericht op volwassenen</w:t>
      </w:r>
      <w:r w:rsidRPr="007743DB">
        <w:rPr>
          <w:lang w:val="nl-NL"/>
        </w:rPr>
        <w:t xml:space="preserve"> - Is de advertentie gericht op volwassenen zonder specifieke focus op kinderen of adolescenten? Deze advertenties benadrukken praktische, emotionele of levensstijlvoordelen die relevant zijn voor een breed volwassen publiek. De boodschap kan gericht zijn op waarde, kwaliteit, verfijning of relateerbare dagelijkse behoeften.</w:t>
      </w:r>
      <w:r w:rsidR="0027406B" w:rsidRPr="007743DB">
        <w:rPr>
          <w:lang w:val="nl-NL"/>
        </w:rPr>
        <w:t xml:space="preserve"> </w:t>
      </w:r>
      <w:proofErr w:type="gramStart"/>
      <w:r w:rsidR="0027406B" w:rsidRPr="007743DB">
        <w:rPr>
          <w:lang w:val="nl-NL"/>
        </w:rPr>
        <w:t>Indien</w:t>
      </w:r>
      <w:proofErr w:type="gramEnd"/>
      <w:r w:rsidR="0027406B" w:rsidRPr="007743DB">
        <w:rPr>
          <w:lang w:val="nl-NL"/>
        </w:rPr>
        <w:t xml:space="preserve"> de advertentie niet duidelijk gericht is op kinderen of adolescenten kan deze optie worden gekozen.</w:t>
      </w:r>
    </w:p>
    <w:p w14:paraId="4926D0E9" w14:textId="39A9362D" w:rsidR="00511FC1" w:rsidRPr="007743DB" w:rsidRDefault="00D30A7E" w:rsidP="001D49E5">
      <w:pPr>
        <w:pStyle w:val="Heading1"/>
        <w:rPr>
          <w:lang w:val="nl-NL"/>
        </w:rPr>
      </w:pPr>
      <w:bookmarkStart w:id="3" w:name="_Toc189058538"/>
      <w:r w:rsidRPr="007743DB">
        <w:rPr>
          <w:lang w:val="nl-NL"/>
        </w:rPr>
        <w:t>Marketing</w:t>
      </w:r>
      <w:r w:rsidR="00511FC1" w:rsidRPr="007743DB">
        <w:rPr>
          <w:lang w:val="nl-NL"/>
        </w:rPr>
        <w:t xml:space="preserve"> </w:t>
      </w:r>
      <w:bookmarkEnd w:id="3"/>
      <w:r w:rsidR="0027406B" w:rsidRPr="007743DB">
        <w:rPr>
          <w:lang w:val="nl-NL"/>
        </w:rPr>
        <w:t>Strategieën</w:t>
      </w:r>
    </w:p>
    <w:p w14:paraId="5985BB34" w14:textId="77777777" w:rsidR="00A44D3C" w:rsidRPr="007743DB" w:rsidRDefault="00A44D3C" w:rsidP="00F4366F">
      <w:pPr>
        <w:rPr>
          <w:i/>
          <w:iCs/>
          <w:lang w:val="nl-NL"/>
        </w:rPr>
      </w:pPr>
      <w:r w:rsidRPr="007743DB">
        <w:rPr>
          <w:i/>
          <w:iCs/>
          <w:lang w:val="nl-NL"/>
        </w:rPr>
        <w:t xml:space="preserve">Kies </w:t>
      </w:r>
      <w:r w:rsidRPr="007743DB">
        <w:rPr>
          <w:b/>
          <w:bCs/>
          <w:i/>
          <w:iCs/>
          <w:lang w:val="nl-NL"/>
        </w:rPr>
        <w:t>alle</w:t>
      </w:r>
      <w:r w:rsidRPr="007743DB">
        <w:rPr>
          <w:i/>
          <w:iCs/>
          <w:lang w:val="nl-NL"/>
        </w:rPr>
        <w:t xml:space="preserve"> marketingstrategieën die van toepassing zijn op deze advertentie.</w:t>
      </w:r>
    </w:p>
    <w:p w14:paraId="17A5D814" w14:textId="7ED20138" w:rsidR="00164905" w:rsidRPr="007743DB" w:rsidRDefault="00164905" w:rsidP="00F4366F">
      <w:pPr>
        <w:rPr>
          <w:shd w:val="clear" w:color="auto" w:fill="FFFFFF"/>
          <w:lang w:val="nl-NL"/>
        </w:rPr>
      </w:pPr>
      <w:r w:rsidRPr="007743DB">
        <w:rPr>
          <w:shd w:val="clear" w:color="auto" w:fill="FFFFFF"/>
          <w:lang w:val="nl-NL"/>
        </w:rPr>
        <w:t xml:space="preserve">Als geen van de opgesomde </w:t>
      </w:r>
      <w:r w:rsidR="00AF5BDB" w:rsidRPr="007743DB">
        <w:rPr>
          <w:shd w:val="clear" w:color="auto" w:fill="FFFFFF"/>
          <w:lang w:val="nl-NL"/>
        </w:rPr>
        <w:t xml:space="preserve">strategieën </w:t>
      </w:r>
      <w:r w:rsidRPr="007743DB">
        <w:rPr>
          <w:shd w:val="clear" w:color="auto" w:fill="FFFFFF"/>
          <w:lang w:val="nl-NL"/>
        </w:rPr>
        <w:t>relevant is, kies dan '</w:t>
      </w:r>
      <w:r w:rsidRPr="007743DB">
        <w:rPr>
          <w:b/>
          <w:bCs/>
          <w:shd w:val="clear" w:color="auto" w:fill="FFFFFF"/>
          <w:lang w:val="nl-NL"/>
        </w:rPr>
        <w:t>Geen</w:t>
      </w:r>
      <w:r w:rsidRPr="007743DB">
        <w:rPr>
          <w:shd w:val="clear" w:color="auto" w:fill="FFFFFF"/>
          <w:lang w:val="nl-NL"/>
        </w:rPr>
        <w:t>'.</w:t>
      </w:r>
      <w:r w:rsidRPr="007743DB">
        <w:rPr>
          <w:lang w:val="nl-NL"/>
        </w:rPr>
        <w:br/>
      </w:r>
      <w:r w:rsidRPr="007743DB">
        <w:rPr>
          <w:shd w:val="clear" w:color="auto" w:fill="FFFFFF"/>
          <w:lang w:val="nl-NL"/>
        </w:rPr>
        <w:t xml:space="preserve">Als je denkt dat er een </w:t>
      </w:r>
      <w:r w:rsidR="00AF5BDB" w:rsidRPr="007743DB">
        <w:rPr>
          <w:lang w:val="nl-NL"/>
        </w:rPr>
        <w:t xml:space="preserve">marketingstrategie </w:t>
      </w:r>
      <w:r w:rsidRPr="007743DB">
        <w:rPr>
          <w:shd w:val="clear" w:color="auto" w:fill="FFFFFF"/>
          <w:lang w:val="nl-NL"/>
        </w:rPr>
        <w:t xml:space="preserve">is die niet is </w:t>
      </w:r>
      <w:r w:rsidR="00AF5BDB" w:rsidRPr="007743DB">
        <w:rPr>
          <w:shd w:val="clear" w:color="auto" w:fill="FFFFFF"/>
          <w:lang w:val="nl-NL"/>
        </w:rPr>
        <w:t>opgesomd</w:t>
      </w:r>
      <w:r w:rsidRPr="007743DB">
        <w:rPr>
          <w:shd w:val="clear" w:color="auto" w:fill="FFFFFF"/>
          <w:lang w:val="nl-NL"/>
        </w:rPr>
        <w:t>, kies dan '</w:t>
      </w:r>
      <w:r w:rsidRPr="007743DB">
        <w:rPr>
          <w:b/>
          <w:bCs/>
          <w:shd w:val="clear" w:color="auto" w:fill="FFFFFF"/>
          <w:lang w:val="nl-NL"/>
        </w:rPr>
        <w:t>Andere</w:t>
      </w:r>
      <w:r w:rsidRPr="007743DB">
        <w:rPr>
          <w:shd w:val="clear" w:color="auto" w:fill="FFFFFF"/>
          <w:lang w:val="nl-NL"/>
        </w:rPr>
        <w:t>' en leg het in een paar woorden uit</w:t>
      </w:r>
      <w:r w:rsidR="00AF5BDB" w:rsidRPr="007743DB">
        <w:rPr>
          <w:shd w:val="clear" w:color="auto" w:fill="FFFFFF"/>
          <w:lang w:val="nl-NL"/>
        </w:rPr>
        <w:t>.</w:t>
      </w:r>
    </w:p>
    <w:p w14:paraId="20118C53" w14:textId="31512A34" w:rsidR="00DD4AB1" w:rsidRPr="007743DB" w:rsidRDefault="0027406B" w:rsidP="00EE5C99">
      <w:pPr>
        <w:pStyle w:val="ListParagraph"/>
        <w:numPr>
          <w:ilvl w:val="0"/>
          <w:numId w:val="3"/>
        </w:numPr>
        <w:rPr>
          <w:lang w:val="nl-NL" w:eastAsia="fr-BE"/>
        </w:rPr>
      </w:pPr>
      <w:r w:rsidRPr="007743DB">
        <w:rPr>
          <w:b/>
          <w:bCs/>
          <w:lang w:val="nl-NL"/>
        </w:rPr>
        <w:t xml:space="preserve">Promotioneel karakter </w:t>
      </w:r>
      <w:r w:rsidR="00DF6CCC" w:rsidRPr="007743DB">
        <w:rPr>
          <w:b/>
          <w:bCs/>
          <w:lang w:val="nl-NL"/>
        </w:rPr>
        <w:t xml:space="preserve">rechtstreeks eigendom van het bedrijf </w:t>
      </w:r>
      <w:r w:rsidR="005557DE" w:rsidRPr="007743DB">
        <w:rPr>
          <w:lang w:val="nl-NL"/>
        </w:rPr>
        <w:t>-</w:t>
      </w:r>
      <w:r w:rsidR="00D14DC1" w:rsidRPr="007743DB">
        <w:rPr>
          <w:lang w:val="nl-NL"/>
        </w:rPr>
        <w:t xml:space="preserve"> </w:t>
      </w:r>
      <w:r w:rsidR="00DF6CCC" w:rsidRPr="007743DB">
        <w:rPr>
          <w:lang w:val="nl-NL" w:eastAsia="fr-BE"/>
        </w:rPr>
        <w:t xml:space="preserve">Personages die speciaal door een bedrijf zijn gemaakt om het merk te vertegenwoordigen en die vaak worden gebruikt in advertenties en productverpakkingen. Deze personages helpen de merkidentiteit te vestigen en consumenten, vooral kinderen, aan zich te binden </w:t>
      </w:r>
      <w:r w:rsidR="00772EC3" w:rsidRPr="007743DB">
        <w:rPr>
          <w:lang w:val="nl-NL" w:eastAsia="fr-BE"/>
        </w:rPr>
        <w:t>(</w:t>
      </w:r>
      <w:r w:rsidR="00D176D5" w:rsidRPr="007743DB">
        <w:rPr>
          <w:lang w:val="nl-NL" w:eastAsia="fr-BE"/>
        </w:rPr>
        <w:t>bijv.</w:t>
      </w:r>
      <w:r w:rsidR="00EE5C99" w:rsidRPr="007743DB">
        <w:rPr>
          <w:lang w:val="nl-NL" w:eastAsia="fr-BE"/>
        </w:rPr>
        <w:t xml:space="preserve"> </w:t>
      </w:r>
      <w:proofErr w:type="spellStart"/>
      <w:r w:rsidR="00EE5C99" w:rsidRPr="007743DB">
        <w:rPr>
          <w:rFonts w:eastAsia="Times New Roman" w:cstheme="minorHAnsi"/>
          <w:color w:val="000000"/>
          <w:lang w:val="nl-NL" w:eastAsia="fr-BE"/>
        </w:rPr>
        <w:t>M&amp;Ms</w:t>
      </w:r>
      <w:proofErr w:type="spellEnd"/>
      <w:r w:rsidR="00EE5C99" w:rsidRPr="007743DB">
        <w:rPr>
          <w:rFonts w:eastAsia="Times New Roman" w:cstheme="minorHAnsi"/>
          <w:color w:val="000000"/>
          <w:lang w:val="nl-NL" w:eastAsia="fr-BE"/>
        </w:rPr>
        <w:t xml:space="preserve">, Dino </w:t>
      </w:r>
      <w:r w:rsidR="00DF6CCC" w:rsidRPr="007743DB">
        <w:rPr>
          <w:rFonts w:eastAsia="Times New Roman" w:cstheme="minorHAnsi"/>
          <w:color w:val="000000"/>
          <w:lang w:val="nl-NL" w:eastAsia="fr-BE"/>
        </w:rPr>
        <w:t>van</w:t>
      </w:r>
      <w:r w:rsidR="00EE5C99" w:rsidRPr="007743DB">
        <w:rPr>
          <w:rFonts w:eastAsia="Times New Roman" w:cstheme="minorHAnsi"/>
          <w:color w:val="000000"/>
          <w:lang w:val="nl-NL" w:eastAsia="fr-BE"/>
        </w:rPr>
        <w:t xml:space="preserve"> </w:t>
      </w:r>
      <w:r w:rsidR="00DF6CCC" w:rsidRPr="007743DB">
        <w:rPr>
          <w:rFonts w:eastAsia="Times New Roman" w:cstheme="minorHAnsi"/>
          <w:color w:val="000000"/>
          <w:lang w:val="nl-NL" w:eastAsia="fr-BE"/>
        </w:rPr>
        <w:t>het merk</w:t>
      </w:r>
      <w:r w:rsidR="00EE5C99" w:rsidRPr="007743DB">
        <w:rPr>
          <w:rFonts w:eastAsia="Times New Roman" w:cstheme="minorHAnsi"/>
          <w:color w:val="000000"/>
          <w:lang w:val="nl-NL" w:eastAsia="fr-BE"/>
        </w:rPr>
        <w:t xml:space="preserve"> Dino</w:t>
      </w:r>
      <w:r w:rsidR="00772EC3" w:rsidRPr="007743DB">
        <w:rPr>
          <w:rFonts w:eastAsia="Times New Roman" w:cstheme="minorHAnsi"/>
          <w:color w:val="000000"/>
          <w:lang w:val="nl-NL" w:eastAsia="fr-BE"/>
        </w:rPr>
        <w:t>)</w:t>
      </w:r>
      <w:r w:rsidR="00EE5C99" w:rsidRPr="007743DB">
        <w:rPr>
          <w:lang w:val="nl-NL"/>
        </w:rPr>
        <w:t>.</w:t>
      </w:r>
    </w:p>
    <w:p w14:paraId="49750C72" w14:textId="18633F19" w:rsidR="00CC36FD" w:rsidRPr="007743DB" w:rsidRDefault="00006FE0" w:rsidP="00CC36FD">
      <w:pPr>
        <w:pStyle w:val="ListParagraph"/>
        <w:numPr>
          <w:ilvl w:val="0"/>
          <w:numId w:val="3"/>
        </w:numPr>
        <w:rPr>
          <w:lang w:val="nl-NL"/>
        </w:rPr>
      </w:pPr>
      <w:proofErr w:type="spellStart"/>
      <w:r w:rsidRPr="007743DB">
        <w:rPr>
          <w:b/>
          <w:bCs/>
          <w:lang w:val="nl-NL"/>
        </w:rPr>
        <w:lastRenderedPageBreak/>
        <w:t>Gelicentieerd</w:t>
      </w:r>
      <w:proofErr w:type="spellEnd"/>
      <w:r w:rsidRPr="007743DB">
        <w:rPr>
          <w:b/>
          <w:bCs/>
          <w:lang w:val="nl-NL"/>
        </w:rPr>
        <w:t xml:space="preserve"> personage </w:t>
      </w:r>
      <w:r w:rsidR="005557DE" w:rsidRPr="007743DB">
        <w:rPr>
          <w:b/>
          <w:bCs/>
          <w:lang w:val="nl-NL"/>
        </w:rPr>
        <w:t>-</w:t>
      </w:r>
      <w:r w:rsidRPr="007743DB">
        <w:rPr>
          <w:lang w:val="nl-NL"/>
        </w:rPr>
        <w:t xml:space="preserve"> Bekende personages uit tv-programma's of boeken die een merk betaalt om te gebruiken in zijn promoties. Deze personages trekken fans aan en vergroten de aantrekkingskracht van producten door hun bestaande populariteit (bijv. </w:t>
      </w:r>
      <w:proofErr w:type="spellStart"/>
      <w:r w:rsidR="00772EC3" w:rsidRPr="007743DB">
        <w:rPr>
          <w:rFonts w:eastAsia="Times New Roman" w:cstheme="minorHAnsi"/>
          <w:color w:val="000000"/>
          <w:lang w:val="nl-NL" w:eastAsia="fr-BE"/>
        </w:rPr>
        <w:t>Miffy</w:t>
      </w:r>
      <w:proofErr w:type="spellEnd"/>
      <w:r w:rsidR="00772EC3" w:rsidRPr="007743DB">
        <w:rPr>
          <w:rFonts w:eastAsia="Times New Roman" w:cstheme="minorHAnsi"/>
          <w:color w:val="000000"/>
          <w:lang w:val="nl-NL" w:eastAsia="fr-BE"/>
        </w:rPr>
        <w:t xml:space="preserve"> (Nijntje), Dora </w:t>
      </w:r>
      <w:proofErr w:type="spellStart"/>
      <w:r w:rsidR="00772EC3" w:rsidRPr="007743DB">
        <w:rPr>
          <w:rFonts w:eastAsia="Times New Roman" w:cstheme="minorHAnsi"/>
          <w:color w:val="000000"/>
          <w:lang w:val="nl-NL" w:eastAsia="fr-BE"/>
        </w:rPr>
        <w:t>the</w:t>
      </w:r>
      <w:proofErr w:type="spellEnd"/>
      <w:r w:rsidR="00772EC3" w:rsidRPr="007743DB">
        <w:rPr>
          <w:rFonts w:eastAsia="Times New Roman" w:cstheme="minorHAnsi"/>
          <w:color w:val="000000"/>
          <w:lang w:val="nl-NL" w:eastAsia="fr-BE"/>
        </w:rPr>
        <w:t xml:space="preserve"> </w:t>
      </w:r>
      <w:proofErr w:type="spellStart"/>
      <w:r w:rsidR="00772EC3" w:rsidRPr="007743DB">
        <w:rPr>
          <w:rFonts w:eastAsia="Times New Roman" w:cstheme="minorHAnsi"/>
          <w:color w:val="000000"/>
          <w:lang w:val="nl-NL" w:eastAsia="fr-BE"/>
        </w:rPr>
        <w:t>explorer</w:t>
      </w:r>
      <w:proofErr w:type="spellEnd"/>
      <w:r w:rsidR="00772EC3" w:rsidRPr="007743DB">
        <w:rPr>
          <w:rFonts w:eastAsia="Times New Roman" w:cstheme="minorHAnsi"/>
          <w:color w:val="000000"/>
          <w:lang w:val="nl-NL" w:eastAsia="fr-BE"/>
        </w:rPr>
        <w:t>).</w:t>
      </w:r>
    </w:p>
    <w:p w14:paraId="55813CAE" w14:textId="6DF85021" w:rsidR="00076B3E" w:rsidRPr="007743DB" w:rsidRDefault="00076B3E" w:rsidP="00CC36FD">
      <w:pPr>
        <w:pStyle w:val="ListParagraph"/>
        <w:numPr>
          <w:ilvl w:val="0"/>
          <w:numId w:val="3"/>
        </w:numPr>
        <w:rPr>
          <w:lang w:val="nl-NL"/>
        </w:rPr>
      </w:pPr>
      <w:r w:rsidRPr="007743DB">
        <w:rPr>
          <w:b/>
          <w:bCs/>
          <w:lang w:val="nl-NL"/>
        </w:rPr>
        <w:t xml:space="preserve">Andere soorten personages </w:t>
      </w:r>
      <w:r w:rsidRPr="007743DB">
        <w:rPr>
          <w:lang w:val="nl-NL"/>
        </w:rPr>
        <w:t>(geen eigendom/licentie</w:t>
      </w:r>
      <w:r w:rsidR="0027406B" w:rsidRPr="007743DB">
        <w:rPr>
          <w:lang w:val="nl-NL"/>
        </w:rPr>
        <w:t xml:space="preserve"> van bedrijven/merken</w:t>
      </w:r>
      <w:r w:rsidRPr="007743DB">
        <w:rPr>
          <w:lang w:val="nl-NL"/>
        </w:rPr>
        <w:t xml:space="preserve">) (bijv. tekenfilmachtige dieren op een </w:t>
      </w:r>
      <w:proofErr w:type="spellStart"/>
      <w:r w:rsidR="008A41FD" w:rsidRPr="007743DB">
        <w:rPr>
          <w:lang w:val="nl-NL"/>
        </w:rPr>
        <w:t>lunchbox</w:t>
      </w:r>
      <w:proofErr w:type="spellEnd"/>
      <w:r w:rsidRPr="007743DB">
        <w:rPr>
          <w:lang w:val="nl-NL"/>
        </w:rPr>
        <w:t>)</w:t>
      </w:r>
      <w:r w:rsidR="005E5D19" w:rsidRPr="007743DB">
        <w:rPr>
          <w:lang w:val="nl-NL"/>
        </w:rPr>
        <w:t>.</w:t>
      </w:r>
    </w:p>
    <w:p w14:paraId="2F48093D" w14:textId="77777777" w:rsidR="005E5D19" w:rsidRPr="007743DB" w:rsidRDefault="005E5D19" w:rsidP="00CC36FD">
      <w:pPr>
        <w:pStyle w:val="ListParagraph"/>
        <w:numPr>
          <w:ilvl w:val="0"/>
          <w:numId w:val="3"/>
        </w:numPr>
        <w:rPr>
          <w:lang w:val="nl-NL"/>
        </w:rPr>
      </w:pPr>
      <w:r w:rsidRPr="007743DB">
        <w:rPr>
          <w:b/>
          <w:bCs/>
          <w:lang w:val="nl-NL"/>
        </w:rPr>
        <w:t xml:space="preserve">Movie tie-in - </w:t>
      </w:r>
      <w:r w:rsidRPr="007743DB">
        <w:rPr>
          <w:lang w:val="nl-NL"/>
        </w:rPr>
        <w:t xml:space="preserve">Promotiestrategieën waarbij producten of merken op één lijn worden gebracht met populaire films, gebruikmakend van thema's, personages of verhaallijnen uit de films om publiek aan te trekken en het product aantrekkelijker te maken (bijv. </w:t>
      </w:r>
      <w:proofErr w:type="spellStart"/>
      <w:r w:rsidRPr="007743DB">
        <w:rPr>
          <w:lang w:val="nl-NL"/>
        </w:rPr>
        <w:t>Shrek</w:t>
      </w:r>
      <w:proofErr w:type="spellEnd"/>
      <w:r w:rsidRPr="007743DB">
        <w:rPr>
          <w:lang w:val="nl-NL"/>
        </w:rPr>
        <w:t xml:space="preserve">, </w:t>
      </w:r>
      <w:proofErr w:type="spellStart"/>
      <w:r w:rsidRPr="007743DB">
        <w:rPr>
          <w:lang w:val="nl-NL"/>
        </w:rPr>
        <w:t>Frozen</w:t>
      </w:r>
      <w:proofErr w:type="spellEnd"/>
      <w:r w:rsidRPr="007743DB">
        <w:rPr>
          <w:lang w:val="nl-NL"/>
        </w:rPr>
        <w:t>).</w:t>
      </w:r>
    </w:p>
    <w:p w14:paraId="5CE75071" w14:textId="556587EF" w:rsidR="005F5D6B" w:rsidRPr="007743DB" w:rsidRDefault="008A41FD" w:rsidP="00CC36FD">
      <w:pPr>
        <w:pStyle w:val="ListParagraph"/>
        <w:numPr>
          <w:ilvl w:val="0"/>
          <w:numId w:val="3"/>
        </w:numPr>
        <w:rPr>
          <w:lang w:val="nl-NL"/>
        </w:rPr>
      </w:pPr>
      <w:r w:rsidRPr="007743DB">
        <w:rPr>
          <w:b/>
          <w:bCs/>
          <w:lang w:val="nl-NL"/>
        </w:rPr>
        <w:t>Beroemde atleten</w:t>
      </w:r>
      <w:r w:rsidRPr="007743DB">
        <w:rPr>
          <w:lang w:val="nl-NL"/>
        </w:rPr>
        <w:t xml:space="preserve"> - Gerenommeerde atleten of sportteams die nationaal of internationaal bekend zijn. Hun steunbetuigingen kunnen producten autoriteit en aantrekkelijkheid geven, vooral in sport- en fitnessmarkten (bijv. Belgische Rode Duivels, Kevin de Bruyne).</w:t>
      </w:r>
    </w:p>
    <w:p w14:paraId="59022064" w14:textId="121EB584" w:rsidR="005F5D6B" w:rsidRPr="007743DB" w:rsidRDefault="006A7F14" w:rsidP="00CC36FD">
      <w:pPr>
        <w:pStyle w:val="ListParagraph"/>
        <w:numPr>
          <w:ilvl w:val="0"/>
          <w:numId w:val="3"/>
        </w:numPr>
        <w:rPr>
          <w:lang w:val="nl-NL"/>
        </w:rPr>
      </w:pPr>
      <w:r w:rsidRPr="007743DB">
        <w:rPr>
          <w:b/>
          <w:bCs/>
          <w:lang w:val="nl-NL"/>
        </w:rPr>
        <w:t>Amateursport</w:t>
      </w:r>
      <w:r w:rsidRPr="007743DB">
        <w:rPr>
          <w:lang w:val="nl-NL"/>
        </w:rPr>
        <w:t xml:space="preserve"> - Personen die op niet-professioneel niveau aan sport doen, vaak als vertegenwoordiger van een team of club uit de gemeenschap. Hun relateerbaarheid kan een gevoel van verbondenheid met lokale consumenten bevorderen en een gezonde levensstijl promoten (bv. een persoon die een sport beoefent).</w:t>
      </w:r>
    </w:p>
    <w:p w14:paraId="55826939" w14:textId="6C013833" w:rsidR="005F5D6B" w:rsidRPr="007743DB" w:rsidRDefault="00727225" w:rsidP="00CC36FD">
      <w:pPr>
        <w:pStyle w:val="ListParagraph"/>
        <w:numPr>
          <w:ilvl w:val="0"/>
          <w:numId w:val="3"/>
        </w:numPr>
        <w:rPr>
          <w:lang w:val="nl-NL"/>
        </w:rPr>
      </w:pPr>
      <w:r w:rsidRPr="007743DB">
        <w:rPr>
          <w:b/>
          <w:bCs/>
          <w:lang w:val="nl-NL"/>
        </w:rPr>
        <w:t>Niet-sportberoemdheden</w:t>
      </w:r>
      <w:r w:rsidRPr="007743DB">
        <w:rPr>
          <w:lang w:val="nl-NL"/>
        </w:rPr>
        <w:t xml:space="preserve"> - Bekende publieke figuren uit verschillende domeinen zoals entertainment, muziek of literatuur die producten of merken aanprijzen. Hun bekendheid kan de zichtbaarheid en geloofwaardigheid van een merk aanzienlijk vergroten (bijv. Jeroen </w:t>
      </w:r>
      <w:proofErr w:type="spellStart"/>
      <w:r w:rsidRPr="007743DB">
        <w:rPr>
          <w:lang w:val="nl-NL"/>
        </w:rPr>
        <w:t>Meus</w:t>
      </w:r>
      <w:proofErr w:type="spellEnd"/>
      <w:r w:rsidRPr="007743DB">
        <w:rPr>
          <w:lang w:val="nl-NL"/>
        </w:rPr>
        <w:t>, Jamie Oliver).</w:t>
      </w:r>
    </w:p>
    <w:p w14:paraId="3EBC3D94" w14:textId="3C50551A" w:rsidR="005F5D6B" w:rsidRPr="007743DB" w:rsidRDefault="00463418" w:rsidP="00CC36FD">
      <w:pPr>
        <w:pStyle w:val="ListParagraph"/>
        <w:numPr>
          <w:ilvl w:val="0"/>
          <w:numId w:val="3"/>
        </w:numPr>
        <w:rPr>
          <w:lang w:val="nl-NL"/>
        </w:rPr>
      </w:pPr>
      <w:r w:rsidRPr="007743DB">
        <w:rPr>
          <w:b/>
          <w:bCs/>
          <w:lang w:val="nl-NL"/>
        </w:rPr>
        <w:t>Prijzen of erkenningen</w:t>
      </w:r>
      <w:r w:rsidRPr="007743DB">
        <w:rPr>
          <w:lang w:val="nl-NL"/>
        </w:rPr>
        <w:t xml:space="preserve"> - Erkenningen of </w:t>
      </w:r>
      <w:r w:rsidR="0027406B" w:rsidRPr="007743DB">
        <w:rPr>
          <w:lang w:val="nl-NL"/>
        </w:rPr>
        <w:t xml:space="preserve">prijzen </w:t>
      </w:r>
      <w:r w:rsidRPr="007743DB">
        <w:rPr>
          <w:lang w:val="nl-NL"/>
        </w:rPr>
        <w:t xml:space="preserve">voor een product of merk die kwaliteit of uitmuntendheid aangeven. Het vermelden van </w:t>
      </w:r>
      <w:proofErr w:type="spellStart"/>
      <w:r w:rsidRPr="007743DB">
        <w:rPr>
          <w:lang w:val="nl-NL"/>
        </w:rPr>
        <w:t>awards</w:t>
      </w:r>
      <w:proofErr w:type="spellEnd"/>
      <w:r w:rsidRPr="007743DB">
        <w:rPr>
          <w:lang w:val="nl-NL"/>
        </w:rPr>
        <w:t xml:space="preserve"> in marketingmateriaal kan de geloofwaardigheid en het consumentenvertrouwen vergroten (bijv. “Beste bier van 2024”).</w:t>
      </w:r>
    </w:p>
    <w:p w14:paraId="2DCA1A84" w14:textId="0E7844C9" w:rsidR="005F5D6B" w:rsidRPr="007743DB" w:rsidRDefault="00270B37" w:rsidP="00CC36FD">
      <w:pPr>
        <w:pStyle w:val="ListParagraph"/>
        <w:numPr>
          <w:ilvl w:val="0"/>
          <w:numId w:val="3"/>
        </w:numPr>
        <w:rPr>
          <w:lang w:val="nl-NL"/>
        </w:rPr>
      </w:pPr>
      <w:r w:rsidRPr="007743DB">
        <w:rPr>
          <w:b/>
          <w:bCs/>
          <w:lang w:val="nl-NL"/>
        </w:rPr>
        <w:t>Niet-sportieve, culturele evenementen</w:t>
      </w:r>
      <w:r w:rsidRPr="007743DB">
        <w:rPr>
          <w:lang w:val="nl-NL"/>
        </w:rPr>
        <w:t xml:space="preserve"> - Promoties gekoppeld aan belangrijke culturele evenementen, historische jubilea of festivals die weerklank vinden bij het doelpubliek. Deze evenementen bieden een thematische achtergrond voor marketingcampagnes en betrekken consumenten op een emotioneel niveau (bijv. </w:t>
      </w:r>
      <w:r w:rsidR="0086052C" w:rsidRPr="007743DB">
        <w:rPr>
          <w:lang w:val="nl-NL"/>
        </w:rPr>
        <w:t>Kerstfeest</w:t>
      </w:r>
      <w:r w:rsidRPr="007743DB">
        <w:rPr>
          <w:lang w:val="nl-NL"/>
        </w:rPr>
        <w:t>, Halloween).</w:t>
      </w:r>
    </w:p>
    <w:p w14:paraId="1242C290" w14:textId="6204D6B2" w:rsidR="005F5D6B" w:rsidRPr="007743DB" w:rsidRDefault="000D7697" w:rsidP="00CC36FD">
      <w:pPr>
        <w:pStyle w:val="ListParagraph"/>
        <w:numPr>
          <w:ilvl w:val="0"/>
          <w:numId w:val="3"/>
        </w:numPr>
        <w:rPr>
          <w:lang w:val="nl-NL"/>
        </w:rPr>
      </w:pPr>
      <w:r w:rsidRPr="007743DB">
        <w:rPr>
          <w:b/>
          <w:bCs/>
          <w:lang w:val="nl-NL"/>
        </w:rPr>
        <w:t>Sportevenementen</w:t>
      </w:r>
      <w:r w:rsidRPr="007743DB">
        <w:rPr>
          <w:lang w:val="nl-NL"/>
        </w:rPr>
        <w:t xml:space="preserve"> - Promoties die samenvallen met grote sportevenementen, waarbij gebruik wordt gemaakt van de opwinding en de betrokkenheid van het publiek bij het evenement. Deze strategie omvat vaak sponsoring, themaproducten en reclame die gekoppeld is aan de tijdlijn van het evenement (bijv. Tour de France, Olympische Spelen).</w:t>
      </w:r>
    </w:p>
    <w:p w14:paraId="716F8617" w14:textId="435EC736" w:rsidR="001901A2" w:rsidRPr="007743DB" w:rsidRDefault="007F54BC" w:rsidP="001901A2">
      <w:pPr>
        <w:pStyle w:val="ListParagraph"/>
        <w:numPr>
          <w:ilvl w:val="0"/>
          <w:numId w:val="3"/>
        </w:numPr>
        <w:rPr>
          <w:lang w:val="nl-NL"/>
        </w:rPr>
      </w:pPr>
      <w:r w:rsidRPr="007743DB">
        <w:rPr>
          <w:b/>
          <w:bCs/>
          <w:lang w:val="nl-NL"/>
        </w:rPr>
        <w:t>Andere</w:t>
      </w:r>
      <w:r w:rsidRPr="007743DB">
        <w:rPr>
          <w:lang w:val="nl-NL"/>
        </w:rPr>
        <w:t xml:space="preserve"> - specificeer a.u.b.</w:t>
      </w:r>
    </w:p>
    <w:p w14:paraId="6A855936" w14:textId="758496E0" w:rsidR="001901A2" w:rsidRPr="007743DB" w:rsidRDefault="00B3589F" w:rsidP="001D49E5">
      <w:pPr>
        <w:pStyle w:val="Heading1"/>
        <w:rPr>
          <w:lang w:val="nl-NL"/>
        </w:rPr>
      </w:pPr>
      <w:bookmarkStart w:id="4" w:name="_Toc189058539"/>
      <w:r w:rsidRPr="007743DB">
        <w:rPr>
          <w:lang w:val="nl-NL"/>
        </w:rPr>
        <w:t>Voedselcategorie</w:t>
      </w:r>
      <w:bookmarkEnd w:id="4"/>
    </w:p>
    <w:p w14:paraId="630CC01D" w14:textId="77777777" w:rsidR="00773DFC" w:rsidRPr="007743DB" w:rsidRDefault="00773DFC" w:rsidP="00424BFA">
      <w:pPr>
        <w:rPr>
          <w:i/>
          <w:iCs/>
          <w:lang w:val="nl-NL"/>
        </w:rPr>
      </w:pPr>
      <w:r w:rsidRPr="007743DB">
        <w:rPr>
          <w:i/>
          <w:iCs/>
          <w:lang w:val="nl-NL"/>
        </w:rPr>
        <w:t xml:space="preserve">Kies </w:t>
      </w:r>
      <w:r w:rsidRPr="007743DB">
        <w:rPr>
          <w:b/>
          <w:bCs/>
          <w:i/>
          <w:iCs/>
          <w:lang w:val="nl-NL"/>
        </w:rPr>
        <w:t>alle</w:t>
      </w:r>
      <w:r w:rsidRPr="007743DB">
        <w:rPr>
          <w:i/>
          <w:iCs/>
          <w:lang w:val="nl-NL"/>
        </w:rPr>
        <w:t xml:space="preserve"> voedselcategorieën die van toepassing zijn op deze advertentie, hetzij uit de advertentieafbeelding of uit de tekst.</w:t>
      </w:r>
    </w:p>
    <w:p w14:paraId="04FD3CCE" w14:textId="65947CD1" w:rsidR="00DB3CC1" w:rsidRPr="007743DB" w:rsidRDefault="00DB3CC1" w:rsidP="00424BFA">
      <w:pPr>
        <w:rPr>
          <w:lang w:val="nl-NL"/>
        </w:rPr>
      </w:pPr>
      <w:r w:rsidRPr="007743DB">
        <w:rPr>
          <w:lang w:val="nl-NL"/>
        </w:rPr>
        <w:t xml:space="preserve">Voor deze vraag moet je </w:t>
      </w:r>
      <w:r w:rsidRPr="007743DB">
        <w:rPr>
          <w:b/>
          <w:bCs/>
          <w:lang w:val="nl-NL"/>
        </w:rPr>
        <w:t>alle voedingsmiddelen</w:t>
      </w:r>
      <w:r w:rsidRPr="007743DB">
        <w:rPr>
          <w:lang w:val="nl-NL"/>
        </w:rPr>
        <w:t xml:space="preserve"> opnoemen die je uit de afbeelding en de tekst van de advertentie kunt halen. Je hoeft echter </w:t>
      </w:r>
      <w:r w:rsidRPr="007743DB">
        <w:rPr>
          <w:b/>
          <w:bCs/>
          <w:lang w:val="nl-NL"/>
        </w:rPr>
        <w:t>niet elk ingrediënt</w:t>
      </w:r>
      <w:r w:rsidRPr="007743DB">
        <w:rPr>
          <w:lang w:val="nl-NL"/>
        </w:rPr>
        <w:t xml:space="preserve"> van een voedingsmiddel op te sommen. Als je bijvoorbeeld een McDonald's advertentie ziet met een hamburger en frietjes, moet je Verwerkt fruit of groenten selecteren voor de frietjes en Kant-en-klaar of kant-en-klaar voedsel voor de hamburgers. Je hoeft niet elk ingrediënt van de hamburger te selecteren, zoals brood, vlees, salade, enz.</w:t>
      </w:r>
    </w:p>
    <w:p w14:paraId="4066EC6F" w14:textId="796ACBC1" w:rsidR="007612F3" w:rsidRPr="007743DB" w:rsidRDefault="007612F3" w:rsidP="007612F3">
      <w:pPr>
        <w:pStyle w:val="ListParagraph"/>
        <w:numPr>
          <w:ilvl w:val="0"/>
          <w:numId w:val="12"/>
        </w:numPr>
        <w:rPr>
          <w:lang w:val="nl-NL"/>
        </w:rPr>
      </w:pPr>
      <w:r w:rsidRPr="007743DB">
        <w:rPr>
          <w:b/>
          <w:bCs/>
          <w:lang w:val="nl-NL"/>
        </w:rPr>
        <w:t>Chocolade of suikerwerk</w:t>
      </w:r>
      <w:r w:rsidRPr="007743DB">
        <w:rPr>
          <w:lang w:val="nl-NL"/>
        </w:rPr>
        <w:t xml:space="preserve"> - </w:t>
      </w:r>
      <w:proofErr w:type="spellStart"/>
      <w:r w:rsidRPr="007743DB">
        <w:rPr>
          <w:lang w:val="nl-NL"/>
        </w:rPr>
        <w:t>karamels</w:t>
      </w:r>
      <w:proofErr w:type="spellEnd"/>
      <w:r w:rsidRPr="007743DB">
        <w:rPr>
          <w:lang w:val="nl-NL"/>
        </w:rPr>
        <w:t>, gelei, mueslirepen, smeerbare chocolade, honing, tafelsuiker, met uitzondering van gebak, jam en zoete desserts.</w:t>
      </w:r>
    </w:p>
    <w:p w14:paraId="47893D68" w14:textId="75E0F19A" w:rsidR="007612F3" w:rsidRPr="007743DB" w:rsidRDefault="007612F3" w:rsidP="007612F3">
      <w:pPr>
        <w:pStyle w:val="ListParagraph"/>
        <w:numPr>
          <w:ilvl w:val="0"/>
          <w:numId w:val="12"/>
        </w:numPr>
        <w:rPr>
          <w:lang w:val="nl-NL"/>
        </w:rPr>
      </w:pPr>
      <w:r w:rsidRPr="007743DB">
        <w:rPr>
          <w:b/>
          <w:bCs/>
          <w:lang w:val="nl-NL"/>
        </w:rPr>
        <w:lastRenderedPageBreak/>
        <w:t>Koekjes en gebak</w:t>
      </w:r>
      <w:r w:rsidRPr="007743DB">
        <w:rPr>
          <w:lang w:val="nl-NL"/>
        </w:rPr>
        <w:t xml:space="preserve"> - koekjes, cakes, taarten, gebak, pannenkoeken, wafels, scones, gebakken desserts, droge mixen voor het maken van cakes en andere zoete bakkerswaren, met uitzondering van brood en broodproducten.</w:t>
      </w:r>
    </w:p>
    <w:p w14:paraId="7705ABE0" w14:textId="394D1A7F" w:rsidR="007612F3" w:rsidRPr="007743DB" w:rsidRDefault="007612F3" w:rsidP="007612F3">
      <w:pPr>
        <w:pStyle w:val="ListParagraph"/>
        <w:numPr>
          <w:ilvl w:val="0"/>
          <w:numId w:val="12"/>
        </w:numPr>
        <w:rPr>
          <w:lang w:val="nl-NL"/>
        </w:rPr>
      </w:pPr>
      <w:r w:rsidRPr="007743DB">
        <w:rPr>
          <w:b/>
          <w:bCs/>
          <w:lang w:val="nl-NL"/>
        </w:rPr>
        <w:t>Hartige snacks</w:t>
      </w:r>
      <w:r w:rsidRPr="007743DB">
        <w:rPr>
          <w:lang w:val="nl-NL"/>
        </w:rPr>
        <w:t xml:space="preserve"> - crackers, noten, zaden, popcorn, chips, </w:t>
      </w:r>
      <w:proofErr w:type="spellStart"/>
      <w:r w:rsidRPr="007743DB">
        <w:rPr>
          <w:lang w:val="nl-NL"/>
        </w:rPr>
        <w:t>pretzels</w:t>
      </w:r>
      <w:proofErr w:type="spellEnd"/>
      <w:r w:rsidRPr="007743DB">
        <w:rPr>
          <w:lang w:val="nl-NL"/>
        </w:rPr>
        <w:t>.</w:t>
      </w:r>
    </w:p>
    <w:p w14:paraId="2F9F9C33" w14:textId="4D13565F" w:rsidR="007612F3" w:rsidRPr="007743DB" w:rsidRDefault="007612F3" w:rsidP="007612F3">
      <w:pPr>
        <w:pStyle w:val="ListParagraph"/>
        <w:numPr>
          <w:ilvl w:val="0"/>
          <w:numId w:val="12"/>
        </w:numPr>
        <w:rPr>
          <w:lang w:val="nl-NL"/>
        </w:rPr>
      </w:pPr>
      <w:r w:rsidRPr="007743DB">
        <w:rPr>
          <w:b/>
          <w:bCs/>
          <w:lang w:val="nl-NL"/>
        </w:rPr>
        <w:t>Sappen</w:t>
      </w:r>
      <w:r w:rsidRPr="007743DB">
        <w:rPr>
          <w:lang w:val="nl-NL"/>
        </w:rPr>
        <w:t xml:space="preserve"> - 100% fruit- en groentesappen, smoothies, met uitzondering van gezoete </w:t>
      </w:r>
      <w:proofErr w:type="spellStart"/>
      <w:r w:rsidRPr="007743DB">
        <w:rPr>
          <w:lang w:val="nl-NL"/>
        </w:rPr>
        <w:t>vruchtennectars</w:t>
      </w:r>
      <w:proofErr w:type="spellEnd"/>
      <w:r w:rsidRPr="007743DB">
        <w:rPr>
          <w:lang w:val="nl-NL"/>
        </w:rPr>
        <w:t>.</w:t>
      </w:r>
    </w:p>
    <w:p w14:paraId="193812B1" w14:textId="2C9E47A1" w:rsidR="007612F3" w:rsidRPr="007743DB" w:rsidRDefault="007612F3" w:rsidP="007612F3">
      <w:pPr>
        <w:pStyle w:val="ListParagraph"/>
        <w:numPr>
          <w:ilvl w:val="0"/>
          <w:numId w:val="12"/>
        </w:numPr>
        <w:rPr>
          <w:lang w:val="nl-NL"/>
        </w:rPr>
      </w:pPr>
      <w:r w:rsidRPr="007743DB">
        <w:rPr>
          <w:b/>
          <w:bCs/>
          <w:lang w:val="nl-NL"/>
        </w:rPr>
        <w:t>Zuivelmelkdranken</w:t>
      </w:r>
      <w:r w:rsidRPr="007743DB">
        <w:rPr>
          <w:lang w:val="nl-NL"/>
        </w:rPr>
        <w:t xml:space="preserve"> - zuivelmelk (zowel gezoet als ongezoet), milkshakes, koffie met melk, exclusief room.</w:t>
      </w:r>
    </w:p>
    <w:p w14:paraId="1731D2B1" w14:textId="4658940B" w:rsidR="007612F3" w:rsidRPr="007743DB" w:rsidRDefault="007612F3" w:rsidP="007612F3">
      <w:pPr>
        <w:pStyle w:val="ListParagraph"/>
        <w:numPr>
          <w:ilvl w:val="0"/>
          <w:numId w:val="12"/>
        </w:numPr>
        <w:rPr>
          <w:lang w:val="nl-NL"/>
        </w:rPr>
      </w:pPr>
      <w:r w:rsidRPr="007743DB">
        <w:rPr>
          <w:b/>
          <w:bCs/>
          <w:lang w:val="nl-NL"/>
        </w:rPr>
        <w:t>Plantaardige dranken</w:t>
      </w:r>
      <w:r w:rsidRPr="007743DB">
        <w:rPr>
          <w:lang w:val="nl-NL"/>
        </w:rPr>
        <w:t xml:space="preserve"> - plantaardige melk (zowel gezoet als ongezoet), milkshakes, koffie met plantaardige melk.</w:t>
      </w:r>
    </w:p>
    <w:p w14:paraId="6D6C813A" w14:textId="4FAD19A4" w:rsidR="007612F3" w:rsidRPr="007743DB" w:rsidRDefault="007612F3" w:rsidP="007612F3">
      <w:pPr>
        <w:pStyle w:val="ListParagraph"/>
        <w:numPr>
          <w:ilvl w:val="0"/>
          <w:numId w:val="12"/>
        </w:numPr>
        <w:rPr>
          <w:lang w:val="nl-NL"/>
        </w:rPr>
      </w:pPr>
      <w:proofErr w:type="spellStart"/>
      <w:r w:rsidRPr="007743DB">
        <w:rPr>
          <w:b/>
          <w:bCs/>
          <w:lang w:val="nl-NL"/>
        </w:rPr>
        <w:t>Energiedranken</w:t>
      </w:r>
      <w:proofErr w:type="spellEnd"/>
      <w:r w:rsidRPr="007743DB">
        <w:rPr>
          <w:lang w:val="nl-NL"/>
        </w:rPr>
        <w:t xml:space="preserve"> - dranken met cafeïne of andere stimulerende middelen zoals </w:t>
      </w:r>
      <w:proofErr w:type="spellStart"/>
      <w:r w:rsidRPr="007743DB">
        <w:rPr>
          <w:lang w:val="nl-NL"/>
        </w:rPr>
        <w:t>guarana</w:t>
      </w:r>
      <w:proofErr w:type="spellEnd"/>
      <w:r w:rsidRPr="007743DB">
        <w:rPr>
          <w:lang w:val="nl-NL"/>
        </w:rPr>
        <w:t xml:space="preserve">, </w:t>
      </w:r>
      <w:proofErr w:type="spellStart"/>
      <w:r w:rsidRPr="007743DB">
        <w:rPr>
          <w:lang w:val="nl-NL"/>
        </w:rPr>
        <w:t>taurine</w:t>
      </w:r>
      <w:proofErr w:type="spellEnd"/>
      <w:r w:rsidRPr="007743DB">
        <w:rPr>
          <w:lang w:val="nl-NL"/>
        </w:rPr>
        <w:t xml:space="preserve">, </w:t>
      </w:r>
      <w:proofErr w:type="spellStart"/>
      <w:r w:rsidRPr="007743DB">
        <w:rPr>
          <w:lang w:val="nl-NL"/>
        </w:rPr>
        <w:t>glucuronolacton</w:t>
      </w:r>
      <w:proofErr w:type="spellEnd"/>
      <w:r w:rsidRPr="007743DB">
        <w:rPr>
          <w:lang w:val="nl-NL"/>
        </w:rPr>
        <w:t xml:space="preserve"> en vitamines, uitgezonderd koffie en thee.</w:t>
      </w:r>
    </w:p>
    <w:p w14:paraId="76A67F5C" w14:textId="0FE5CA4D" w:rsidR="007612F3" w:rsidRPr="007743DB" w:rsidRDefault="007612F3" w:rsidP="007612F3">
      <w:pPr>
        <w:pStyle w:val="ListParagraph"/>
        <w:numPr>
          <w:ilvl w:val="0"/>
          <w:numId w:val="12"/>
        </w:numPr>
        <w:rPr>
          <w:lang w:val="nl-NL"/>
        </w:rPr>
      </w:pPr>
      <w:r w:rsidRPr="007743DB">
        <w:rPr>
          <w:b/>
          <w:bCs/>
          <w:lang w:val="nl-NL"/>
        </w:rPr>
        <w:t>Frisdranken</w:t>
      </w:r>
      <w:r w:rsidRPr="007743DB">
        <w:rPr>
          <w:lang w:val="nl-NL"/>
        </w:rPr>
        <w:t xml:space="preserve"> - gearomatiseerde dranken op basis van water (koolzuurhoudend en niet koolzuurhoudend), </w:t>
      </w:r>
      <w:proofErr w:type="spellStart"/>
      <w:r w:rsidRPr="007743DB">
        <w:rPr>
          <w:lang w:val="nl-NL"/>
        </w:rPr>
        <w:t>nectars</w:t>
      </w:r>
      <w:proofErr w:type="spellEnd"/>
      <w:r w:rsidRPr="007743DB">
        <w:rPr>
          <w:lang w:val="nl-NL"/>
        </w:rPr>
        <w:t xml:space="preserve"> van fruit en groenten.</w:t>
      </w:r>
    </w:p>
    <w:p w14:paraId="6C70DED6" w14:textId="68A5FA38" w:rsidR="007612F3" w:rsidRPr="007743DB" w:rsidRDefault="007612F3" w:rsidP="007612F3">
      <w:pPr>
        <w:pStyle w:val="ListParagraph"/>
        <w:numPr>
          <w:ilvl w:val="0"/>
          <w:numId w:val="12"/>
        </w:numPr>
        <w:rPr>
          <w:lang w:val="nl-NL"/>
        </w:rPr>
      </w:pPr>
      <w:r w:rsidRPr="007743DB">
        <w:rPr>
          <w:b/>
          <w:bCs/>
          <w:lang w:val="nl-NL"/>
        </w:rPr>
        <w:t>Ongezoet water, thee of koffie</w:t>
      </w:r>
      <w:r w:rsidRPr="007743DB">
        <w:rPr>
          <w:lang w:val="nl-NL"/>
        </w:rPr>
        <w:t xml:space="preserve"> - water (inclusief mineraalwater), koffie, thee, andere warme dranken.</w:t>
      </w:r>
    </w:p>
    <w:p w14:paraId="41219FAB" w14:textId="288F23D3" w:rsidR="007612F3" w:rsidRPr="007743DB" w:rsidRDefault="007612F3" w:rsidP="007612F3">
      <w:pPr>
        <w:pStyle w:val="ListParagraph"/>
        <w:numPr>
          <w:ilvl w:val="0"/>
          <w:numId w:val="12"/>
        </w:numPr>
        <w:rPr>
          <w:lang w:val="nl-NL"/>
        </w:rPr>
      </w:pPr>
      <w:r w:rsidRPr="007743DB">
        <w:rPr>
          <w:b/>
          <w:bCs/>
          <w:lang w:val="nl-NL"/>
        </w:rPr>
        <w:t>Eetbaar-ijs</w:t>
      </w:r>
      <w:r w:rsidRPr="007743DB">
        <w:rPr>
          <w:lang w:val="nl-NL"/>
        </w:rPr>
        <w:t xml:space="preserve"> - zuivel- en plantaardig ijs (inclusief sorbets), bevroren yoghurt.</w:t>
      </w:r>
    </w:p>
    <w:p w14:paraId="41F73A90" w14:textId="690653E0" w:rsidR="007612F3" w:rsidRPr="007743DB" w:rsidRDefault="007612F3" w:rsidP="007612F3">
      <w:pPr>
        <w:pStyle w:val="ListParagraph"/>
        <w:numPr>
          <w:ilvl w:val="0"/>
          <w:numId w:val="12"/>
        </w:numPr>
        <w:rPr>
          <w:lang w:val="nl-NL"/>
        </w:rPr>
      </w:pPr>
      <w:r w:rsidRPr="007743DB">
        <w:rPr>
          <w:b/>
          <w:bCs/>
          <w:lang w:val="nl-NL"/>
        </w:rPr>
        <w:t>Ontbijtgranen</w:t>
      </w:r>
      <w:r w:rsidRPr="007743DB">
        <w:rPr>
          <w:lang w:val="nl-NL"/>
        </w:rPr>
        <w:t xml:space="preserve"> - minimaal bewerkte ontbijtgranen (instant haver), sterk bewerkte ontbijtgranen (muesli, </w:t>
      </w:r>
      <w:proofErr w:type="spellStart"/>
      <w:r w:rsidRPr="007743DB">
        <w:rPr>
          <w:lang w:val="nl-NL"/>
        </w:rPr>
        <w:t>granola</w:t>
      </w:r>
      <w:proofErr w:type="spellEnd"/>
      <w:r w:rsidRPr="007743DB">
        <w:rPr>
          <w:lang w:val="nl-NL"/>
        </w:rPr>
        <w:t>).</w:t>
      </w:r>
    </w:p>
    <w:p w14:paraId="448E7F2D" w14:textId="519136EF" w:rsidR="007612F3" w:rsidRPr="007743DB" w:rsidRDefault="007612F3" w:rsidP="007612F3">
      <w:pPr>
        <w:pStyle w:val="ListParagraph"/>
        <w:numPr>
          <w:ilvl w:val="0"/>
          <w:numId w:val="12"/>
        </w:numPr>
        <w:rPr>
          <w:lang w:val="nl-NL"/>
        </w:rPr>
      </w:pPr>
      <w:r w:rsidRPr="007743DB">
        <w:rPr>
          <w:b/>
          <w:bCs/>
          <w:lang w:val="nl-NL"/>
        </w:rPr>
        <w:t>Yoghurt, zure melk en dergelijke</w:t>
      </w:r>
      <w:r w:rsidRPr="007743DB">
        <w:rPr>
          <w:lang w:val="nl-NL"/>
        </w:rPr>
        <w:t xml:space="preserve"> - yoghurt en zure melk (kefir, karnemelk, drinkyoghurt), vruchtenyoghurt, crème </w:t>
      </w:r>
      <w:proofErr w:type="spellStart"/>
      <w:r w:rsidRPr="007743DB">
        <w:rPr>
          <w:lang w:val="nl-NL"/>
        </w:rPr>
        <w:t>fraiche</w:t>
      </w:r>
      <w:proofErr w:type="spellEnd"/>
      <w:r w:rsidRPr="007743DB">
        <w:rPr>
          <w:lang w:val="nl-NL"/>
        </w:rPr>
        <w:t>, slagroom, met uitzondering van bevroren yoghurt.</w:t>
      </w:r>
    </w:p>
    <w:p w14:paraId="0EB87101" w14:textId="791C10E9" w:rsidR="007612F3" w:rsidRPr="007743DB" w:rsidRDefault="007612F3" w:rsidP="007612F3">
      <w:pPr>
        <w:pStyle w:val="ListParagraph"/>
        <w:numPr>
          <w:ilvl w:val="0"/>
          <w:numId w:val="12"/>
        </w:numPr>
        <w:rPr>
          <w:lang w:val="nl-NL"/>
        </w:rPr>
      </w:pPr>
      <w:r w:rsidRPr="007743DB">
        <w:rPr>
          <w:b/>
          <w:bCs/>
          <w:lang w:val="nl-NL"/>
        </w:rPr>
        <w:t>Kaas</w:t>
      </w:r>
      <w:r w:rsidRPr="007743DB">
        <w:rPr>
          <w:lang w:val="nl-NL"/>
        </w:rPr>
        <w:t xml:space="preserve"> - harde, halfzachte en zachte kaas, smeltkaas, smeerkaas (bv. Gouda, Cheddar, Gruyère, Parmezaan, Brie).</w:t>
      </w:r>
    </w:p>
    <w:p w14:paraId="1732FF26" w14:textId="46F800C2" w:rsidR="007612F3" w:rsidRPr="007743DB" w:rsidRDefault="00F365AC" w:rsidP="007612F3">
      <w:pPr>
        <w:pStyle w:val="ListParagraph"/>
        <w:numPr>
          <w:ilvl w:val="0"/>
          <w:numId w:val="12"/>
        </w:numPr>
        <w:rPr>
          <w:lang w:val="nl-NL"/>
        </w:rPr>
      </w:pPr>
      <w:r w:rsidRPr="007743DB">
        <w:rPr>
          <w:b/>
          <w:bCs/>
          <w:lang w:val="nl-NL"/>
        </w:rPr>
        <w:t>Kant-en-klaarmaaltijden en samengestelde gerechten</w:t>
      </w:r>
      <w:r w:rsidRPr="007743DB">
        <w:rPr>
          <w:lang w:val="nl-NL"/>
        </w:rPr>
        <w:t xml:space="preserve"> </w:t>
      </w:r>
      <w:r w:rsidR="007612F3" w:rsidRPr="007743DB">
        <w:rPr>
          <w:lang w:val="nl-NL"/>
        </w:rPr>
        <w:t xml:space="preserve">- samengestelde gerechten uit blik (bijv. gehaktballetjes in saus en gebakken bonen), pasta, noedels en rijst met saus, pizza, sandwiches en </w:t>
      </w:r>
      <w:proofErr w:type="spellStart"/>
      <w:r w:rsidR="007612F3" w:rsidRPr="007743DB">
        <w:rPr>
          <w:lang w:val="nl-NL"/>
        </w:rPr>
        <w:t>wraps</w:t>
      </w:r>
      <w:proofErr w:type="spellEnd"/>
      <w:r w:rsidR="007612F3" w:rsidRPr="007743DB">
        <w:rPr>
          <w:lang w:val="nl-NL"/>
        </w:rPr>
        <w:t xml:space="preserve"> (bijv. hotdogs, hamburgers), kant-en-klare maaltijden bestaande uit een combinatie van koolhydraten en groente of vlees, soepen (kant-en-klaar, uit blik), diepvries- en gekoelde gerechten (diepvriespizza, diepvriesvissticks).</w:t>
      </w:r>
    </w:p>
    <w:p w14:paraId="1A731E03" w14:textId="1069A4B4" w:rsidR="007612F3" w:rsidRPr="007743DB" w:rsidRDefault="007612F3" w:rsidP="007612F3">
      <w:pPr>
        <w:pStyle w:val="ListParagraph"/>
        <w:numPr>
          <w:ilvl w:val="0"/>
          <w:numId w:val="12"/>
        </w:numPr>
        <w:rPr>
          <w:lang w:val="nl-NL"/>
        </w:rPr>
      </w:pPr>
      <w:r w:rsidRPr="007743DB">
        <w:rPr>
          <w:b/>
          <w:bCs/>
          <w:lang w:val="nl-NL"/>
        </w:rPr>
        <w:t>Boter en andere vetten</w:t>
      </w:r>
      <w:r w:rsidRPr="007743DB">
        <w:rPr>
          <w:lang w:val="nl-NL"/>
        </w:rPr>
        <w:t xml:space="preserve"> - boter, margarine, plantaardige oliën, smeersels op basis van olie.</w:t>
      </w:r>
    </w:p>
    <w:p w14:paraId="4D531E53" w14:textId="3644A54F" w:rsidR="007612F3" w:rsidRPr="007743DB" w:rsidRDefault="007612F3" w:rsidP="007612F3">
      <w:pPr>
        <w:pStyle w:val="ListParagraph"/>
        <w:numPr>
          <w:ilvl w:val="0"/>
          <w:numId w:val="12"/>
        </w:numPr>
        <w:rPr>
          <w:lang w:val="nl-NL"/>
        </w:rPr>
      </w:pPr>
      <w:r w:rsidRPr="007743DB">
        <w:rPr>
          <w:b/>
          <w:bCs/>
          <w:lang w:val="nl-NL"/>
        </w:rPr>
        <w:t>Brood</w:t>
      </w:r>
      <w:r w:rsidRPr="007743DB">
        <w:rPr>
          <w:lang w:val="nl-NL"/>
        </w:rPr>
        <w:t xml:space="preserve"> </w:t>
      </w:r>
      <w:r w:rsidRPr="007743DB">
        <w:rPr>
          <w:b/>
          <w:bCs/>
          <w:lang w:val="nl-NL"/>
        </w:rPr>
        <w:t>of broodproducten</w:t>
      </w:r>
      <w:r w:rsidRPr="007743DB">
        <w:rPr>
          <w:lang w:val="nl-NL"/>
        </w:rPr>
        <w:t xml:space="preserve"> - zoet brood en rozijnenbrood (brioche), </w:t>
      </w:r>
      <w:proofErr w:type="spellStart"/>
      <w:r w:rsidRPr="007743DB">
        <w:rPr>
          <w:lang w:val="nl-NL"/>
        </w:rPr>
        <w:t>flatbreads</w:t>
      </w:r>
      <w:proofErr w:type="spellEnd"/>
      <w:r w:rsidRPr="007743DB">
        <w:rPr>
          <w:lang w:val="nl-NL"/>
        </w:rPr>
        <w:t>, tortilla's, pita, zuurdesembrood (alle soorten graanbloem, bijv. witte of volkoren tarwe, spelt en rogge).</w:t>
      </w:r>
    </w:p>
    <w:p w14:paraId="08BF29B3" w14:textId="48781BDA" w:rsidR="007612F3" w:rsidRPr="007743DB" w:rsidRDefault="007612F3" w:rsidP="007612F3">
      <w:pPr>
        <w:pStyle w:val="ListParagraph"/>
        <w:numPr>
          <w:ilvl w:val="0"/>
          <w:numId w:val="12"/>
        </w:numPr>
        <w:rPr>
          <w:lang w:val="nl-NL"/>
        </w:rPr>
      </w:pPr>
      <w:r w:rsidRPr="007743DB">
        <w:rPr>
          <w:b/>
          <w:bCs/>
          <w:lang w:val="nl-NL"/>
        </w:rPr>
        <w:t>Verse/droge pasta, rijst of granen</w:t>
      </w:r>
      <w:r w:rsidRPr="007743DB">
        <w:rPr>
          <w:lang w:val="nl-NL"/>
        </w:rPr>
        <w:t xml:space="preserve"> - verse of gedroogde pasta en noedels, rijst, maïsmeel, </w:t>
      </w:r>
      <w:proofErr w:type="spellStart"/>
      <w:r w:rsidRPr="007743DB">
        <w:rPr>
          <w:lang w:val="nl-NL"/>
        </w:rPr>
        <w:t>cous-cous</w:t>
      </w:r>
      <w:proofErr w:type="spellEnd"/>
      <w:r w:rsidRPr="007743DB">
        <w:rPr>
          <w:lang w:val="nl-NL"/>
        </w:rPr>
        <w:t xml:space="preserve">, boekweit, </w:t>
      </w:r>
      <w:proofErr w:type="spellStart"/>
      <w:r w:rsidRPr="007743DB">
        <w:rPr>
          <w:lang w:val="nl-NL"/>
        </w:rPr>
        <w:t>bulgur</w:t>
      </w:r>
      <w:proofErr w:type="spellEnd"/>
      <w:r w:rsidRPr="007743DB">
        <w:rPr>
          <w:lang w:val="nl-NL"/>
        </w:rPr>
        <w:t>.</w:t>
      </w:r>
    </w:p>
    <w:p w14:paraId="28AF7FCF" w14:textId="0221C1F0" w:rsidR="007612F3" w:rsidRPr="007743DB" w:rsidRDefault="007612F3" w:rsidP="007612F3">
      <w:pPr>
        <w:pStyle w:val="ListParagraph"/>
        <w:numPr>
          <w:ilvl w:val="0"/>
          <w:numId w:val="12"/>
        </w:numPr>
        <w:rPr>
          <w:lang w:val="nl-NL"/>
        </w:rPr>
      </w:pPr>
      <w:r w:rsidRPr="007743DB">
        <w:rPr>
          <w:b/>
          <w:bCs/>
          <w:lang w:val="nl-NL"/>
        </w:rPr>
        <w:t>Vers/bevroren vlees, vis of eieren</w:t>
      </w:r>
      <w:r w:rsidRPr="007743DB">
        <w:rPr>
          <w:lang w:val="nl-NL"/>
        </w:rPr>
        <w:t xml:space="preserve"> - vers en bevroren vlees, gevogelte, vis, eieren.</w:t>
      </w:r>
    </w:p>
    <w:p w14:paraId="6FC7027C" w14:textId="7B8FB031" w:rsidR="007612F3" w:rsidRPr="007743DB" w:rsidRDefault="007612F3" w:rsidP="007612F3">
      <w:pPr>
        <w:pStyle w:val="ListParagraph"/>
        <w:numPr>
          <w:ilvl w:val="0"/>
          <w:numId w:val="12"/>
        </w:numPr>
        <w:rPr>
          <w:lang w:val="nl-NL"/>
        </w:rPr>
      </w:pPr>
      <w:r w:rsidRPr="007743DB">
        <w:rPr>
          <w:b/>
          <w:bCs/>
          <w:lang w:val="nl-NL"/>
        </w:rPr>
        <w:t>Verwerkt vlees, vis of dergelijke</w:t>
      </w:r>
      <w:r w:rsidRPr="007743DB">
        <w:rPr>
          <w:lang w:val="nl-NL"/>
        </w:rPr>
        <w:t xml:space="preserve"> - tonijn in blik, gerookte vis, vissticks, ham, hamburgers, worst, gepaneerde vleesproducten.</w:t>
      </w:r>
    </w:p>
    <w:p w14:paraId="40B74A87" w14:textId="57FA2DED" w:rsidR="007612F3" w:rsidRPr="007743DB" w:rsidRDefault="007612F3" w:rsidP="007612F3">
      <w:pPr>
        <w:pStyle w:val="ListParagraph"/>
        <w:numPr>
          <w:ilvl w:val="0"/>
          <w:numId w:val="12"/>
        </w:numPr>
        <w:rPr>
          <w:lang w:val="nl-NL"/>
        </w:rPr>
      </w:pPr>
      <w:r w:rsidRPr="007743DB">
        <w:rPr>
          <w:b/>
          <w:bCs/>
          <w:lang w:val="nl-NL"/>
        </w:rPr>
        <w:t>Hartige plantaardige voeding/vleesanalogen</w:t>
      </w:r>
      <w:r w:rsidRPr="007743DB">
        <w:rPr>
          <w:lang w:val="nl-NL"/>
        </w:rPr>
        <w:t xml:space="preserve"> - tofu en </w:t>
      </w:r>
      <w:proofErr w:type="spellStart"/>
      <w:r w:rsidRPr="007743DB">
        <w:rPr>
          <w:lang w:val="nl-NL"/>
        </w:rPr>
        <w:t>tempeh</w:t>
      </w:r>
      <w:proofErr w:type="spellEnd"/>
      <w:r w:rsidRPr="007743DB">
        <w:rPr>
          <w:lang w:val="nl-NL"/>
        </w:rPr>
        <w:t>, vleesanalogen (bijv. groenteburgers, groenteworstjes).</w:t>
      </w:r>
    </w:p>
    <w:p w14:paraId="52B30412" w14:textId="32AD4352" w:rsidR="007612F3" w:rsidRPr="007743DB" w:rsidRDefault="007612F3" w:rsidP="007612F3">
      <w:pPr>
        <w:pStyle w:val="ListParagraph"/>
        <w:numPr>
          <w:ilvl w:val="0"/>
          <w:numId w:val="12"/>
        </w:numPr>
        <w:rPr>
          <w:lang w:val="nl-NL"/>
        </w:rPr>
      </w:pPr>
      <w:r w:rsidRPr="007743DB">
        <w:rPr>
          <w:b/>
          <w:bCs/>
          <w:lang w:val="nl-NL"/>
        </w:rPr>
        <w:t>Vers/bevroren fruit of groenten</w:t>
      </w:r>
      <w:r w:rsidRPr="007743DB">
        <w:rPr>
          <w:lang w:val="nl-NL"/>
        </w:rPr>
        <w:t xml:space="preserve"> - fruit en groenten zonder extra ingrediënten.</w:t>
      </w:r>
    </w:p>
    <w:p w14:paraId="38AFF703" w14:textId="7A80793D" w:rsidR="007612F3" w:rsidRPr="007743DB" w:rsidRDefault="007612F3" w:rsidP="007612F3">
      <w:pPr>
        <w:pStyle w:val="ListParagraph"/>
        <w:numPr>
          <w:ilvl w:val="0"/>
          <w:numId w:val="12"/>
        </w:numPr>
        <w:rPr>
          <w:lang w:val="nl-NL"/>
        </w:rPr>
      </w:pPr>
      <w:r w:rsidRPr="007743DB">
        <w:rPr>
          <w:b/>
          <w:bCs/>
          <w:lang w:val="nl-NL"/>
        </w:rPr>
        <w:t>Verwerkte groenten of fruit</w:t>
      </w:r>
      <w:r w:rsidRPr="007743DB">
        <w:rPr>
          <w:lang w:val="nl-NL"/>
        </w:rPr>
        <w:t xml:space="preserve"> - groenten en fruit in blik, ingemaakt, gedroogd, in beslag genomen (bijv. gefrituurde uienringen) en gepaneerd, zakjes, jam en marmelade.</w:t>
      </w:r>
    </w:p>
    <w:p w14:paraId="51A40B13" w14:textId="2A390B76" w:rsidR="007612F3" w:rsidRPr="007743DB" w:rsidRDefault="007612F3" w:rsidP="007612F3">
      <w:pPr>
        <w:pStyle w:val="ListParagraph"/>
        <w:numPr>
          <w:ilvl w:val="0"/>
          <w:numId w:val="12"/>
        </w:numPr>
        <w:rPr>
          <w:lang w:val="nl-NL"/>
        </w:rPr>
      </w:pPr>
      <w:r w:rsidRPr="007743DB">
        <w:rPr>
          <w:b/>
          <w:bCs/>
          <w:lang w:val="nl-NL"/>
        </w:rPr>
        <w:t>Sauzen, dipsauzen of dressings</w:t>
      </w:r>
      <w:r w:rsidRPr="007743DB">
        <w:rPr>
          <w:lang w:val="nl-NL"/>
        </w:rPr>
        <w:t xml:space="preserve"> - bouillonblokjes, kooksauzen (pastasauzen), dipsauzen, saladedressings, specerijen (ketchup).</w:t>
      </w:r>
    </w:p>
    <w:p w14:paraId="0B19ADE6" w14:textId="2326D2E7" w:rsidR="0045460F" w:rsidRPr="007743DB" w:rsidRDefault="007612F3" w:rsidP="007612F3">
      <w:pPr>
        <w:pStyle w:val="ListParagraph"/>
        <w:numPr>
          <w:ilvl w:val="0"/>
          <w:numId w:val="12"/>
        </w:numPr>
        <w:rPr>
          <w:b/>
          <w:bCs/>
          <w:lang w:val="nl-NL"/>
        </w:rPr>
      </w:pPr>
      <w:r w:rsidRPr="007743DB">
        <w:rPr>
          <w:lang w:val="nl-NL"/>
        </w:rPr>
        <w:t xml:space="preserve">De productcategorie in deze advertentie is </w:t>
      </w:r>
      <w:r w:rsidRPr="007743DB">
        <w:rPr>
          <w:b/>
          <w:bCs/>
          <w:lang w:val="nl-NL"/>
        </w:rPr>
        <w:t>niet gespecificeerd of onduidelijk</w:t>
      </w:r>
      <w:r w:rsidRPr="007743DB">
        <w:rPr>
          <w:lang w:val="nl-NL"/>
        </w:rPr>
        <w:t xml:space="preserve"> - er is geen eten/drinken aanwezig.</w:t>
      </w:r>
    </w:p>
    <w:p w14:paraId="7A669EF1" w14:textId="628F5D22" w:rsidR="00545BCF" w:rsidRPr="007743DB" w:rsidRDefault="00EB46D1" w:rsidP="001D49E5">
      <w:pPr>
        <w:pStyle w:val="Heading1"/>
        <w:rPr>
          <w:lang w:val="nl-NL"/>
        </w:rPr>
      </w:pPr>
      <w:bookmarkStart w:id="5" w:name="_Toc189058540"/>
      <w:r w:rsidRPr="007743DB">
        <w:rPr>
          <w:lang w:val="nl-NL"/>
        </w:rPr>
        <w:lastRenderedPageBreak/>
        <w:t xml:space="preserve">Niveau van </w:t>
      </w:r>
      <w:r w:rsidR="002C6CA5" w:rsidRPr="007743DB">
        <w:rPr>
          <w:lang w:val="nl-NL"/>
        </w:rPr>
        <w:t>V</w:t>
      </w:r>
      <w:r w:rsidRPr="007743DB">
        <w:rPr>
          <w:lang w:val="nl-NL"/>
        </w:rPr>
        <w:t>oedselverwerking</w:t>
      </w:r>
      <w:bookmarkEnd w:id="5"/>
    </w:p>
    <w:p w14:paraId="1AA855D0" w14:textId="77777777" w:rsidR="00EB46D1" w:rsidRPr="007743DB" w:rsidRDefault="00EB46D1" w:rsidP="00EB46D1">
      <w:pPr>
        <w:rPr>
          <w:shd w:val="clear" w:color="auto" w:fill="FFFFFF"/>
          <w:lang w:val="nl-NL"/>
        </w:rPr>
      </w:pPr>
      <w:r w:rsidRPr="007743DB">
        <w:rPr>
          <w:i/>
          <w:iCs/>
          <w:shd w:val="clear" w:color="auto" w:fill="FFFFFF"/>
          <w:lang w:val="nl-NL"/>
        </w:rPr>
        <w:t>Geef een schatting van het niveau van voedselverwerking [voor elke in de vorige vraag geselecteerde categorie]. De definities voor elk niveau van verwerking staan hieronder:</w:t>
      </w:r>
    </w:p>
    <w:p w14:paraId="67958F94" w14:textId="77777777" w:rsidR="008937C0" w:rsidRPr="007743DB" w:rsidRDefault="008937C0" w:rsidP="008232AD">
      <w:pPr>
        <w:pStyle w:val="ListParagraph"/>
        <w:numPr>
          <w:ilvl w:val="0"/>
          <w:numId w:val="6"/>
        </w:numPr>
        <w:rPr>
          <w:shd w:val="clear" w:color="auto" w:fill="FFFFFF"/>
          <w:lang w:val="nl-NL"/>
        </w:rPr>
      </w:pPr>
      <w:r w:rsidRPr="007743DB">
        <w:rPr>
          <w:b/>
          <w:bCs/>
          <w:shd w:val="clear" w:color="auto" w:fill="FFFFFF"/>
          <w:lang w:val="nl-NL"/>
        </w:rPr>
        <w:t xml:space="preserve">Onverwerkt of minimaal verwerkt voedsel - </w:t>
      </w:r>
      <w:r w:rsidRPr="007743DB">
        <w:rPr>
          <w:shd w:val="clear" w:color="auto" w:fill="FFFFFF"/>
          <w:lang w:val="nl-NL"/>
        </w:rPr>
        <w:t xml:space="preserve">natuurlijk voedsel (met uitzondering van alcohol) dat </w:t>
      </w:r>
      <w:r w:rsidRPr="007743DB">
        <w:rPr>
          <w:i/>
          <w:iCs/>
          <w:shd w:val="clear" w:color="auto" w:fill="FFFFFF"/>
          <w:lang w:val="nl-NL"/>
        </w:rPr>
        <w:t>minimale veranderingen</w:t>
      </w:r>
      <w:r w:rsidRPr="007743DB">
        <w:rPr>
          <w:shd w:val="clear" w:color="auto" w:fill="FFFFFF"/>
          <w:lang w:val="nl-NL"/>
        </w:rPr>
        <w:t xml:space="preserve"> heeft ondergaan, zoals schoonmaken, drogen of invriezen, zonder significante veranderingen in hun voedingswaarde, bijv. vers vlees, eieren, bevroren fruit.</w:t>
      </w:r>
    </w:p>
    <w:p w14:paraId="5E2B2C8F" w14:textId="35E97B78" w:rsidR="008232AD" w:rsidRPr="007743DB" w:rsidRDefault="008937C0" w:rsidP="008232AD">
      <w:pPr>
        <w:pStyle w:val="ListParagraph"/>
        <w:numPr>
          <w:ilvl w:val="0"/>
          <w:numId w:val="6"/>
        </w:numPr>
        <w:rPr>
          <w:shd w:val="clear" w:color="auto" w:fill="FFFFFF"/>
          <w:lang w:val="nl-NL"/>
        </w:rPr>
      </w:pPr>
      <w:r w:rsidRPr="007743DB">
        <w:rPr>
          <w:b/>
          <w:bCs/>
          <w:shd w:val="clear" w:color="auto" w:fill="FFFFFF"/>
          <w:lang w:val="nl-NL"/>
        </w:rPr>
        <w:t xml:space="preserve">Bewerkt voedsel </w:t>
      </w:r>
      <w:r w:rsidRPr="007743DB">
        <w:rPr>
          <w:shd w:val="clear" w:color="auto" w:fill="FFFFFF"/>
          <w:lang w:val="nl-NL"/>
        </w:rPr>
        <w:t xml:space="preserve">- voedsel (met uitzondering van alcohol) dat processen heeft ondergaan zoals inblikken, roken, fermenteren of conserveren, vaak met </w:t>
      </w:r>
      <w:r w:rsidRPr="007743DB">
        <w:rPr>
          <w:i/>
          <w:iCs/>
          <w:shd w:val="clear" w:color="auto" w:fill="FFFFFF"/>
          <w:lang w:val="nl-NL"/>
        </w:rPr>
        <w:t>toegevoegde ingrediënten</w:t>
      </w:r>
      <w:r w:rsidRPr="007743DB">
        <w:rPr>
          <w:shd w:val="clear" w:color="auto" w:fill="FFFFFF"/>
          <w:lang w:val="nl-NL"/>
        </w:rPr>
        <w:t xml:space="preserve"> om de houdbaarheid te verlengen of de smaak te verbeteren, bijv. ingeblikte tomaten, kaas, brood, gerookt vlees, droge vis.</w:t>
      </w:r>
    </w:p>
    <w:p w14:paraId="1A53EF73" w14:textId="6BF4C13A" w:rsidR="008232AD" w:rsidRPr="007743DB" w:rsidRDefault="008937C0" w:rsidP="008232AD">
      <w:pPr>
        <w:pStyle w:val="ListParagraph"/>
        <w:numPr>
          <w:ilvl w:val="0"/>
          <w:numId w:val="6"/>
        </w:numPr>
        <w:rPr>
          <w:shd w:val="clear" w:color="auto" w:fill="FFFFFF"/>
          <w:lang w:val="nl-NL"/>
        </w:rPr>
      </w:pPr>
      <w:proofErr w:type="spellStart"/>
      <w:r w:rsidRPr="007743DB">
        <w:rPr>
          <w:b/>
          <w:bCs/>
          <w:shd w:val="clear" w:color="auto" w:fill="FFFFFF"/>
          <w:lang w:val="nl-NL"/>
        </w:rPr>
        <w:t>Ultrabewerkt</w:t>
      </w:r>
      <w:proofErr w:type="spellEnd"/>
      <w:r w:rsidRPr="007743DB">
        <w:rPr>
          <w:b/>
          <w:bCs/>
          <w:shd w:val="clear" w:color="auto" w:fill="FFFFFF"/>
          <w:lang w:val="nl-NL"/>
        </w:rPr>
        <w:t xml:space="preserve"> voedsel -</w:t>
      </w:r>
      <w:r w:rsidR="006201A3" w:rsidRPr="007743DB">
        <w:rPr>
          <w:shd w:val="clear" w:color="auto" w:fill="FFFFFF"/>
          <w:lang w:val="nl-NL"/>
        </w:rPr>
        <w:t> </w:t>
      </w:r>
      <w:r w:rsidRPr="007743DB">
        <w:rPr>
          <w:i/>
          <w:iCs/>
          <w:shd w:val="clear" w:color="auto" w:fill="FFFFFF"/>
          <w:lang w:val="nl-NL"/>
        </w:rPr>
        <w:t>formuleringen</w:t>
      </w:r>
      <w:r w:rsidRPr="007743DB">
        <w:rPr>
          <w:shd w:val="clear" w:color="auto" w:fill="FFFFFF"/>
          <w:lang w:val="nl-NL"/>
        </w:rPr>
        <w:t xml:space="preserve"> van industriële ingrediënten (met uitzondering van alcohol), die het resultaat zijn van een reeks </w:t>
      </w:r>
      <w:r w:rsidRPr="007743DB">
        <w:rPr>
          <w:i/>
          <w:iCs/>
          <w:shd w:val="clear" w:color="auto" w:fill="FFFFFF"/>
          <w:lang w:val="nl-NL"/>
        </w:rPr>
        <w:t>industriële processen</w:t>
      </w:r>
      <w:r w:rsidRPr="007743DB">
        <w:rPr>
          <w:shd w:val="clear" w:color="auto" w:fill="FFFFFF"/>
          <w:lang w:val="nl-NL"/>
        </w:rPr>
        <w:t xml:space="preserve"> zoals frituren, chemische modificaties of de toepassing van additieven. Ze bevatten meestal weinig of geen hele voedingsmiddelen, bijv. chips, snoep, </w:t>
      </w:r>
      <w:proofErr w:type="spellStart"/>
      <w:r w:rsidRPr="007743DB">
        <w:rPr>
          <w:shd w:val="clear" w:color="auto" w:fill="FFFFFF"/>
          <w:lang w:val="nl-NL"/>
        </w:rPr>
        <w:t>instantnoedels</w:t>
      </w:r>
      <w:proofErr w:type="spellEnd"/>
      <w:r w:rsidRPr="007743DB">
        <w:rPr>
          <w:shd w:val="clear" w:color="auto" w:fill="FFFFFF"/>
          <w:lang w:val="nl-NL"/>
        </w:rPr>
        <w:t>, frisdrank, fastfood.</w:t>
      </w:r>
    </w:p>
    <w:p w14:paraId="69E44403" w14:textId="2FDF6CBE" w:rsidR="006201A3" w:rsidRPr="007743DB" w:rsidRDefault="008937C0" w:rsidP="008232AD">
      <w:pPr>
        <w:pStyle w:val="ListParagraph"/>
        <w:numPr>
          <w:ilvl w:val="0"/>
          <w:numId w:val="6"/>
        </w:numPr>
        <w:rPr>
          <w:shd w:val="clear" w:color="auto" w:fill="FFFFFF"/>
          <w:lang w:val="nl-NL"/>
        </w:rPr>
      </w:pPr>
      <w:r w:rsidRPr="007743DB">
        <w:rPr>
          <w:b/>
          <w:bCs/>
          <w:shd w:val="clear" w:color="auto" w:fill="FFFFFF"/>
          <w:lang w:val="nl-NL"/>
        </w:rPr>
        <w:t>Verwerkte culinaire ingrediënten -</w:t>
      </w:r>
      <w:r w:rsidR="006201A3" w:rsidRPr="007743DB">
        <w:rPr>
          <w:shd w:val="clear" w:color="auto" w:fill="FFFFFF"/>
          <w:lang w:val="nl-NL"/>
        </w:rPr>
        <w:t xml:space="preserve"> </w:t>
      </w:r>
      <w:r w:rsidRPr="007743DB">
        <w:rPr>
          <w:shd w:val="clear" w:color="auto" w:fill="FFFFFF"/>
          <w:lang w:val="nl-NL"/>
        </w:rPr>
        <w:t xml:space="preserve">stoffen (uitgezonderd alcohol) geëxtraheerd of geraffineerd uit minimaal verwerkte voedingsmiddelen, meestal gebruikt bij het </w:t>
      </w:r>
      <w:r w:rsidRPr="007743DB">
        <w:rPr>
          <w:i/>
          <w:iCs/>
          <w:shd w:val="clear" w:color="auto" w:fill="FFFFFF"/>
          <w:lang w:val="nl-NL"/>
        </w:rPr>
        <w:t>koken of op smaak brengen</w:t>
      </w:r>
      <w:r w:rsidRPr="007743DB">
        <w:rPr>
          <w:shd w:val="clear" w:color="auto" w:fill="FFFFFF"/>
          <w:lang w:val="nl-NL"/>
        </w:rPr>
        <w:t xml:space="preserve"> van andere voedingsmiddelen, bijv. suiker, boter, oliën, kruiden.</w:t>
      </w:r>
    </w:p>
    <w:p w14:paraId="2907DC05" w14:textId="260A1CD5" w:rsidR="00715BF7" w:rsidRPr="007743DB" w:rsidRDefault="008937C0" w:rsidP="008937C0">
      <w:pPr>
        <w:pStyle w:val="ListParagraph"/>
        <w:numPr>
          <w:ilvl w:val="0"/>
          <w:numId w:val="6"/>
        </w:numPr>
        <w:rPr>
          <w:lang w:val="nl-NL"/>
        </w:rPr>
      </w:pPr>
      <w:r w:rsidRPr="007743DB">
        <w:rPr>
          <w:b/>
          <w:bCs/>
          <w:shd w:val="clear" w:color="auto" w:fill="FFFFFF"/>
          <w:lang w:val="nl-NL"/>
        </w:rPr>
        <w:t>Niet van toepassing</w:t>
      </w:r>
    </w:p>
    <w:sectPr w:rsidR="00715BF7" w:rsidRPr="007743D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211D4"/>
    <w:multiLevelType w:val="hybridMultilevel"/>
    <w:tmpl w:val="6136BB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5BD2A94"/>
    <w:multiLevelType w:val="hybridMultilevel"/>
    <w:tmpl w:val="CF72E0D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D6602D4"/>
    <w:multiLevelType w:val="hybridMultilevel"/>
    <w:tmpl w:val="60E251E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D7F4921"/>
    <w:multiLevelType w:val="hybridMultilevel"/>
    <w:tmpl w:val="8D686BF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DCA73B5"/>
    <w:multiLevelType w:val="hybridMultilevel"/>
    <w:tmpl w:val="10C0D6D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2A97448"/>
    <w:multiLevelType w:val="hybridMultilevel"/>
    <w:tmpl w:val="7D4A1CB8"/>
    <w:lvl w:ilvl="0" w:tplc="ABF8BBA8">
      <w:start w:val="1"/>
      <w:numFmt w:val="decimal"/>
      <w:lvlText w:val="%1."/>
      <w:lvlJc w:val="left"/>
      <w:pPr>
        <w:ind w:left="36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92620A"/>
    <w:multiLevelType w:val="hybridMultilevel"/>
    <w:tmpl w:val="7352A5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53638AF"/>
    <w:multiLevelType w:val="hybridMultilevel"/>
    <w:tmpl w:val="59FEE1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4EE48D7"/>
    <w:multiLevelType w:val="hybridMultilevel"/>
    <w:tmpl w:val="DE1693A6"/>
    <w:lvl w:ilvl="0" w:tplc="ABF8BBA8">
      <w:start w:val="1"/>
      <w:numFmt w:val="decimal"/>
      <w:lvlText w:val="%1."/>
      <w:lvlJc w:val="left"/>
      <w:pPr>
        <w:ind w:left="360" w:hanging="360"/>
      </w:pPr>
      <w:rPr>
        <w:rFonts w:asciiTheme="minorHAnsi" w:eastAsiaTheme="minorHAnsi" w:hAnsiTheme="minorHAnsi" w:cstheme="minorBid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6E9A46CE"/>
    <w:multiLevelType w:val="hybridMultilevel"/>
    <w:tmpl w:val="203CF18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75D07E4B"/>
    <w:multiLevelType w:val="hybridMultilevel"/>
    <w:tmpl w:val="C70EF1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7DBA111E"/>
    <w:multiLevelType w:val="hybridMultilevel"/>
    <w:tmpl w:val="AC1AD8CC"/>
    <w:lvl w:ilvl="0" w:tplc="C706C2BE">
      <w:start w:val="1"/>
      <w:numFmt w:val="decimal"/>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737092476">
    <w:abstractNumId w:val="8"/>
  </w:num>
  <w:num w:numId="2" w16cid:durableId="1936209907">
    <w:abstractNumId w:val="4"/>
  </w:num>
  <w:num w:numId="3" w16cid:durableId="703941728">
    <w:abstractNumId w:val="1"/>
  </w:num>
  <w:num w:numId="4" w16cid:durableId="229731307">
    <w:abstractNumId w:val="9"/>
  </w:num>
  <w:num w:numId="5" w16cid:durableId="1764690770">
    <w:abstractNumId w:val="7"/>
  </w:num>
  <w:num w:numId="6" w16cid:durableId="1983195674">
    <w:abstractNumId w:val="10"/>
  </w:num>
  <w:num w:numId="7" w16cid:durableId="1932079100">
    <w:abstractNumId w:val="6"/>
  </w:num>
  <w:num w:numId="8" w16cid:durableId="167719100">
    <w:abstractNumId w:val="0"/>
  </w:num>
  <w:num w:numId="9" w16cid:durableId="1905529143">
    <w:abstractNumId w:val="5"/>
  </w:num>
  <w:num w:numId="10" w16cid:durableId="555162421">
    <w:abstractNumId w:val="3"/>
  </w:num>
  <w:num w:numId="11" w16cid:durableId="683895348">
    <w:abstractNumId w:val="2"/>
  </w:num>
  <w:num w:numId="12" w16cid:durableId="16719075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0AF"/>
    <w:rsid w:val="00006FE0"/>
    <w:rsid w:val="0001249F"/>
    <w:rsid w:val="0001485A"/>
    <w:rsid w:val="00015624"/>
    <w:rsid w:val="00020977"/>
    <w:rsid w:val="00020BB5"/>
    <w:rsid w:val="00027F83"/>
    <w:rsid w:val="00031A4D"/>
    <w:rsid w:val="00037B31"/>
    <w:rsid w:val="00040473"/>
    <w:rsid w:val="00041AC4"/>
    <w:rsid w:val="00044493"/>
    <w:rsid w:val="000467CA"/>
    <w:rsid w:val="000718F0"/>
    <w:rsid w:val="00076B3E"/>
    <w:rsid w:val="000873B8"/>
    <w:rsid w:val="000A4B82"/>
    <w:rsid w:val="000B1477"/>
    <w:rsid w:val="000B3054"/>
    <w:rsid w:val="000D37F8"/>
    <w:rsid w:val="000D7697"/>
    <w:rsid w:val="000E71F3"/>
    <w:rsid w:val="000F3C1A"/>
    <w:rsid w:val="00131616"/>
    <w:rsid w:val="00137457"/>
    <w:rsid w:val="00153060"/>
    <w:rsid w:val="00163046"/>
    <w:rsid w:val="00164905"/>
    <w:rsid w:val="001901A2"/>
    <w:rsid w:val="001A0F68"/>
    <w:rsid w:val="001C03F4"/>
    <w:rsid w:val="001D41E0"/>
    <w:rsid w:val="001D49E5"/>
    <w:rsid w:val="00204615"/>
    <w:rsid w:val="0022333B"/>
    <w:rsid w:val="00227E4D"/>
    <w:rsid w:val="00233039"/>
    <w:rsid w:val="0023713A"/>
    <w:rsid w:val="00253FD8"/>
    <w:rsid w:val="00254860"/>
    <w:rsid w:val="00264090"/>
    <w:rsid w:val="002653E8"/>
    <w:rsid w:val="00270B37"/>
    <w:rsid w:val="0027406B"/>
    <w:rsid w:val="00280703"/>
    <w:rsid w:val="00287F1E"/>
    <w:rsid w:val="0029202C"/>
    <w:rsid w:val="002B3A56"/>
    <w:rsid w:val="002C210C"/>
    <w:rsid w:val="002C295F"/>
    <w:rsid w:val="002C42B8"/>
    <w:rsid w:val="002C6CA5"/>
    <w:rsid w:val="002D2593"/>
    <w:rsid w:val="002D5B36"/>
    <w:rsid w:val="002E1C7A"/>
    <w:rsid w:val="002F12E8"/>
    <w:rsid w:val="002F5892"/>
    <w:rsid w:val="003238C3"/>
    <w:rsid w:val="003240E9"/>
    <w:rsid w:val="003349ED"/>
    <w:rsid w:val="00352F00"/>
    <w:rsid w:val="003676B1"/>
    <w:rsid w:val="00373CFD"/>
    <w:rsid w:val="003815A8"/>
    <w:rsid w:val="00384798"/>
    <w:rsid w:val="003A4B91"/>
    <w:rsid w:val="003C5F10"/>
    <w:rsid w:val="003D7A98"/>
    <w:rsid w:val="003E455A"/>
    <w:rsid w:val="003E6900"/>
    <w:rsid w:val="00406976"/>
    <w:rsid w:val="00414F2A"/>
    <w:rsid w:val="0041754B"/>
    <w:rsid w:val="00424498"/>
    <w:rsid w:val="0042469F"/>
    <w:rsid w:val="00424BFA"/>
    <w:rsid w:val="004261F4"/>
    <w:rsid w:val="004278AF"/>
    <w:rsid w:val="00440051"/>
    <w:rsid w:val="0045081C"/>
    <w:rsid w:val="004522C4"/>
    <w:rsid w:val="0045460F"/>
    <w:rsid w:val="00454785"/>
    <w:rsid w:val="00463418"/>
    <w:rsid w:val="004650AC"/>
    <w:rsid w:val="00467189"/>
    <w:rsid w:val="00467C27"/>
    <w:rsid w:val="00471640"/>
    <w:rsid w:val="00484D74"/>
    <w:rsid w:val="004950C4"/>
    <w:rsid w:val="004979EB"/>
    <w:rsid w:val="004A522F"/>
    <w:rsid w:val="004B3F55"/>
    <w:rsid w:val="004D5555"/>
    <w:rsid w:val="004E1893"/>
    <w:rsid w:val="004F22B8"/>
    <w:rsid w:val="004F588D"/>
    <w:rsid w:val="00505251"/>
    <w:rsid w:val="00511FC1"/>
    <w:rsid w:val="005156DF"/>
    <w:rsid w:val="00531F66"/>
    <w:rsid w:val="00545BCF"/>
    <w:rsid w:val="00554D73"/>
    <w:rsid w:val="005557DE"/>
    <w:rsid w:val="0056376D"/>
    <w:rsid w:val="005738B6"/>
    <w:rsid w:val="005861B0"/>
    <w:rsid w:val="00586437"/>
    <w:rsid w:val="005957AF"/>
    <w:rsid w:val="005A292B"/>
    <w:rsid w:val="005B7ED3"/>
    <w:rsid w:val="005E5D19"/>
    <w:rsid w:val="005E614E"/>
    <w:rsid w:val="005F5151"/>
    <w:rsid w:val="005F5D6B"/>
    <w:rsid w:val="005F628E"/>
    <w:rsid w:val="0060531E"/>
    <w:rsid w:val="00612CA9"/>
    <w:rsid w:val="00615B9B"/>
    <w:rsid w:val="00616C59"/>
    <w:rsid w:val="006201A3"/>
    <w:rsid w:val="0062415A"/>
    <w:rsid w:val="00624237"/>
    <w:rsid w:val="006419E8"/>
    <w:rsid w:val="00643696"/>
    <w:rsid w:val="00656652"/>
    <w:rsid w:val="006569B9"/>
    <w:rsid w:val="0066373D"/>
    <w:rsid w:val="006949DA"/>
    <w:rsid w:val="006A0422"/>
    <w:rsid w:val="006A1E1F"/>
    <w:rsid w:val="006A7F14"/>
    <w:rsid w:val="006C360C"/>
    <w:rsid w:val="006E00A1"/>
    <w:rsid w:val="006E1163"/>
    <w:rsid w:val="00701A9D"/>
    <w:rsid w:val="007079FA"/>
    <w:rsid w:val="00710D69"/>
    <w:rsid w:val="00715BF7"/>
    <w:rsid w:val="007244B8"/>
    <w:rsid w:val="007257C4"/>
    <w:rsid w:val="00725BD3"/>
    <w:rsid w:val="00727225"/>
    <w:rsid w:val="00731A4B"/>
    <w:rsid w:val="00741AD9"/>
    <w:rsid w:val="007548C4"/>
    <w:rsid w:val="007612F3"/>
    <w:rsid w:val="007644F8"/>
    <w:rsid w:val="00764BAA"/>
    <w:rsid w:val="007726FD"/>
    <w:rsid w:val="00772EC3"/>
    <w:rsid w:val="00773DFC"/>
    <w:rsid w:val="007743DB"/>
    <w:rsid w:val="00774CCD"/>
    <w:rsid w:val="00783371"/>
    <w:rsid w:val="007910E3"/>
    <w:rsid w:val="007B7EB7"/>
    <w:rsid w:val="007C1FA0"/>
    <w:rsid w:val="007C7369"/>
    <w:rsid w:val="007E3ADB"/>
    <w:rsid w:val="007E6013"/>
    <w:rsid w:val="007E66C9"/>
    <w:rsid w:val="007E75F4"/>
    <w:rsid w:val="007F4F71"/>
    <w:rsid w:val="007F54BC"/>
    <w:rsid w:val="00812ABB"/>
    <w:rsid w:val="008204DA"/>
    <w:rsid w:val="008232AD"/>
    <w:rsid w:val="0082797A"/>
    <w:rsid w:val="00831335"/>
    <w:rsid w:val="00831BF5"/>
    <w:rsid w:val="0083227A"/>
    <w:rsid w:val="008351E1"/>
    <w:rsid w:val="0083569D"/>
    <w:rsid w:val="0086052C"/>
    <w:rsid w:val="00860C22"/>
    <w:rsid w:val="008621C8"/>
    <w:rsid w:val="00887808"/>
    <w:rsid w:val="0089015D"/>
    <w:rsid w:val="008937C0"/>
    <w:rsid w:val="008A41FD"/>
    <w:rsid w:val="008D2501"/>
    <w:rsid w:val="008D5CE2"/>
    <w:rsid w:val="008D7C33"/>
    <w:rsid w:val="008E04A5"/>
    <w:rsid w:val="008E17DA"/>
    <w:rsid w:val="008F687C"/>
    <w:rsid w:val="00901EDC"/>
    <w:rsid w:val="0091707E"/>
    <w:rsid w:val="00922447"/>
    <w:rsid w:val="009313E9"/>
    <w:rsid w:val="00953BEE"/>
    <w:rsid w:val="00971988"/>
    <w:rsid w:val="0097271A"/>
    <w:rsid w:val="00977E09"/>
    <w:rsid w:val="009A2107"/>
    <w:rsid w:val="009B3AFF"/>
    <w:rsid w:val="009C3334"/>
    <w:rsid w:val="009E066D"/>
    <w:rsid w:val="009E2EC5"/>
    <w:rsid w:val="009E6BBF"/>
    <w:rsid w:val="009E6F13"/>
    <w:rsid w:val="009E7A72"/>
    <w:rsid w:val="009F2BFE"/>
    <w:rsid w:val="009F48A4"/>
    <w:rsid w:val="009F57AC"/>
    <w:rsid w:val="00A2227E"/>
    <w:rsid w:val="00A33463"/>
    <w:rsid w:val="00A44D3C"/>
    <w:rsid w:val="00A532AB"/>
    <w:rsid w:val="00A6048A"/>
    <w:rsid w:val="00A64170"/>
    <w:rsid w:val="00A726A6"/>
    <w:rsid w:val="00AA1BB6"/>
    <w:rsid w:val="00AC1297"/>
    <w:rsid w:val="00AC3437"/>
    <w:rsid w:val="00AE3928"/>
    <w:rsid w:val="00AE6C34"/>
    <w:rsid w:val="00AF5BDB"/>
    <w:rsid w:val="00B00EA6"/>
    <w:rsid w:val="00B03188"/>
    <w:rsid w:val="00B14FF7"/>
    <w:rsid w:val="00B16A03"/>
    <w:rsid w:val="00B25C2E"/>
    <w:rsid w:val="00B27A0B"/>
    <w:rsid w:val="00B33C71"/>
    <w:rsid w:val="00B3589F"/>
    <w:rsid w:val="00B3745D"/>
    <w:rsid w:val="00B4244A"/>
    <w:rsid w:val="00B42806"/>
    <w:rsid w:val="00B44263"/>
    <w:rsid w:val="00B60410"/>
    <w:rsid w:val="00B610CB"/>
    <w:rsid w:val="00B8127C"/>
    <w:rsid w:val="00B8291B"/>
    <w:rsid w:val="00B91BE6"/>
    <w:rsid w:val="00B92E91"/>
    <w:rsid w:val="00BB4B16"/>
    <w:rsid w:val="00BC4B75"/>
    <w:rsid w:val="00BD2D91"/>
    <w:rsid w:val="00BD36D0"/>
    <w:rsid w:val="00BD3E39"/>
    <w:rsid w:val="00BD5ACF"/>
    <w:rsid w:val="00BE27EF"/>
    <w:rsid w:val="00BE3CDC"/>
    <w:rsid w:val="00BE6140"/>
    <w:rsid w:val="00BF0D32"/>
    <w:rsid w:val="00C1376E"/>
    <w:rsid w:val="00C14C5F"/>
    <w:rsid w:val="00C40F74"/>
    <w:rsid w:val="00C41BB5"/>
    <w:rsid w:val="00C549A0"/>
    <w:rsid w:val="00C81400"/>
    <w:rsid w:val="00C93B0D"/>
    <w:rsid w:val="00C94F34"/>
    <w:rsid w:val="00C96206"/>
    <w:rsid w:val="00C9785F"/>
    <w:rsid w:val="00CA3CA5"/>
    <w:rsid w:val="00CB596B"/>
    <w:rsid w:val="00CC36FD"/>
    <w:rsid w:val="00CD5005"/>
    <w:rsid w:val="00CE19D4"/>
    <w:rsid w:val="00CE50DC"/>
    <w:rsid w:val="00D14DC1"/>
    <w:rsid w:val="00D1738A"/>
    <w:rsid w:val="00D176D5"/>
    <w:rsid w:val="00D21394"/>
    <w:rsid w:val="00D30A7E"/>
    <w:rsid w:val="00D441E7"/>
    <w:rsid w:val="00D6069F"/>
    <w:rsid w:val="00D61F32"/>
    <w:rsid w:val="00D75E7E"/>
    <w:rsid w:val="00D77237"/>
    <w:rsid w:val="00D80F1D"/>
    <w:rsid w:val="00D83F0B"/>
    <w:rsid w:val="00D97425"/>
    <w:rsid w:val="00DA138E"/>
    <w:rsid w:val="00DB3CC1"/>
    <w:rsid w:val="00DB51BF"/>
    <w:rsid w:val="00DC0643"/>
    <w:rsid w:val="00DD4AB1"/>
    <w:rsid w:val="00DE63B0"/>
    <w:rsid w:val="00DF6CCC"/>
    <w:rsid w:val="00E02790"/>
    <w:rsid w:val="00E07991"/>
    <w:rsid w:val="00E35BAD"/>
    <w:rsid w:val="00E410FA"/>
    <w:rsid w:val="00E55032"/>
    <w:rsid w:val="00E64366"/>
    <w:rsid w:val="00E766C0"/>
    <w:rsid w:val="00E7705D"/>
    <w:rsid w:val="00E77129"/>
    <w:rsid w:val="00E831FA"/>
    <w:rsid w:val="00E8580E"/>
    <w:rsid w:val="00E85D80"/>
    <w:rsid w:val="00E87B20"/>
    <w:rsid w:val="00E949FA"/>
    <w:rsid w:val="00EA078F"/>
    <w:rsid w:val="00EB46D1"/>
    <w:rsid w:val="00EB5FB6"/>
    <w:rsid w:val="00EC3914"/>
    <w:rsid w:val="00EE140A"/>
    <w:rsid w:val="00EE5760"/>
    <w:rsid w:val="00EE5C99"/>
    <w:rsid w:val="00EF34C8"/>
    <w:rsid w:val="00EF5D27"/>
    <w:rsid w:val="00F220AF"/>
    <w:rsid w:val="00F33B98"/>
    <w:rsid w:val="00F365AC"/>
    <w:rsid w:val="00F36DBC"/>
    <w:rsid w:val="00F4366F"/>
    <w:rsid w:val="00F61A11"/>
    <w:rsid w:val="00F63D17"/>
    <w:rsid w:val="00F67438"/>
    <w:rsid w:val="00F729E8"/>
    <w:rsid w:val="00F90DC1"/>
    <w:rsid w:val="00FA24A9"/>
    <w:rsid w:val="00FA5EFB"/>
    <w:rsid w:val="00FB1FB4"/>
    <w:rsid w:val="00FC2206"/>
    <w:rsid w:val="00FE33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6C2B8"/>
  <w15:chartTrackingRefBased/>
  <w15:docId w15:val="{77EAD120-8CFF-4EC2-B2C2-B03276E61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905"/>
  </w:style>
  <w:style w:type="paragraph" w:styleId="Heading1">
    <w:name w:val="heading 1"/>
    <w:basedOn w:val="Normal"/>
    <w:next w:val="Normal"/>
    <w:link w:val="Heading1Char"/>
    <w:uiPriority w:val="9"/>
    <w:qFormat/>
    <w:rsid w:val="009224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148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772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44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1485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9E6F13"/>
    <w:pPr>
      <w:ind w:left="720"/>
      <w:contextualSpacing/>
    </w:pPr>
  </w:style>
  <w:style w:type="character" w:customStyle="1" w:styleId="Heading3Char">
    <w:name w:val="Heading 3 Char"/>
    <w:basedOn w:val="DefaultParagraphFont"/>
    <w:link w:val="Heading3"/>
    <w:uiPriority w:val="9"/>
    <w:rsid w:val="00D77237"/>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1D49E5"/>
    <w:pPr>
      <w:outlineLvl w:val="9"/>
    </w:pPr>
    <w:rPr>
      <w:kern w:val="0"/>
      <w:lang w:eastAsia="en-GB"/>
      <w14:ligatures w14:val="none"/>
    </w:rPr>
  </w:style>
  <w:style w:type="paragraph" w:styleId="TOC1">
    <w:name w:val="toc 1"/>
    <w:basedOn w:val="Normal"/>
    <w:next w:val="Normal"/>
    <w:autoRedefine/>
    <w:uiPriority w:val="39"/>
    <w:unhideWhenUsed/>
    <w:rsid w:val="00484D74"/>
    <w:pPr>
      <w:tabs>
        <w:tab w:val="right" w:leader="dot" w:pos="9016"/>
      </w:tabs>
      <w:spacing w:after="100"/>
    </w:pPr>
  </w:style>
  <w:style w:type="paragraph" w:styleId="TOC2">
    <w:name w:val="toc 2"/>
    <w:basedOn w:val="Normal"/>
    <w:next w:val="Normal"/>
    <w:autoRedefine/>
    <w:uiPriority w:val="39"/>
    <w:unhideWhenUsed/>
    <w:rsid w:val="001D49E5"/>
    <w:pPr>
      <w:spacing w:after="100"/>
      <w:ind w:left="220"/>
    </w:pPr>
  </w:style>
  <w:style w:type="character" w:styleId="Hyperlink">
    <w:name w:val="Hyperlink"/>
    <w:basedOn w:val="DefaultParagraphFont"/>
    <w:uiPriority w:val="99"/>
    <w:unhideWhenUsed/>
    <w:rsid w:val="001D49E5"/>
    <w:rPr>
      <w:color w:val="0563C1" w:themeColor="hyperlink"/>
      <w:u w:val="single"/>
    </w:rPr>
  </w:style>
  <w:style w:type="paragraph" w:styleId="Title">
    <w:name w:val="Title"/>
    <w:basedOn w:val="Normal"/>
    <w:next w:val="Normal"/>
    <w:link w:val="TitleChar"/>
    <w:uiPriority w:val="10"/>
    <w:qFormat/>
    <w:rsid w:val="001D49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9E5"/>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616C59"/>
    <w:rPr>
      <w:sz w:val="16"/>
      <w:szCs w:val="16"/>
    </w:rPr>
  </w:style>
  <w:style w:type="paragraph" w:styleId="CommentText">
    <w:name w:val="annotation text"/>
    <w:basedOn w:val="Normal"/>
    <w:link w:val="CommentTextChar"/>
    <w:uiPriority w:val="99"/>
    <w:unhideWhenUsed/>
    <w:rsid w:val="00616C59"/>
    <w:pPr>
      <w:spacing w:line="240" w:lineRule="auto"/>
    </w:pPr>
    <w:rPr>
      <w:sz w:val="20"/>
      <w:szCs w:val="20"/>
    </w:rPr>
  </w:style>
  <w:style w:type="character" w:customStyle="1" w:styleId="CommentTextChar">
    <w:name w:val="Comment Text Char"/>
    <w:basedOn w:val="DefaultParagraphFont"/>
    <w:link w:val="CommentText"/>
    <w:uiPriority w:val="99"/>
    <w:rsid w:val="00616C59"/>
    <w:rPr>
      <w:sz w:val="20"/>
      <w:szCs w:val="20"/>
    </w:rPr>
  </w:style>
  <w:style w:type="paragraph" w:styleId="CommentSubject">
    <w:name w:val="annotation subject"/>
    <w:basedOn w:val="CommentText"/>
    <w:next w:val="CommentText"/>
    <w:link w:val="CommentSubjectChar"/>
    <w:uiPriority w:val="99"/>
    <w:semiHidden/>
    <w:unhideWhenUsed/>
    <w:rsid w:val="00616C59"/>
    <w:rPr>
      <w:b/>
      <w:bCs/>
    </w:rPr>
  </w:style>
  <w:style w:type="character" w:customStyle="1" w:styleId="CommentSubjectChar">
    <w:name w:val="Comment Subject Char"/>
    <w:basedOn w:val="CommentTextChar"/>
    <w:link w:val="CommentSubject"/>
    <w:uiPriority w:val="99"/>
    <w:semiHidden/>
    <w:rsid w:val="00616C59"/>
    <w:rPr>
      <w:b/>
      <w:bCs/>
      <w:sz w:val="20"/>
      <w:szCs w:val="20"/>
    </w:rPr>
  </w:style>
  <w:style w:type="paragraph" w:styleId="Revision">
    <w:name w:val="Revision"/>
    <w:hidden/>
    <w:uiPriority w:val="99"/>
    <w:semiHidden/>
    <w:rsid w:val="00BE27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E03FD-3164-43AF-9941-36CE7DDDC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6</Pages>
  <Words>2504</Words>
  <Characters>14273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Maastricht University</Company>
  <LinksUpToDate>false</LinksUpToDate>
  <CharactersWithSpaces>16744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Gitu, Paula (DAD)</dc:creator>
  <cp:keywords/>
  <dc:description/>
  <cp:lastModifiedBy>Gitu, Paula (DAD)</cp:lastModifiedBy>
  <cp:revision>107</cp:revision>
  <cp:lastPrinted>2025-02-10T14:15:00Z</cp:lastPrinted>
  <dcterms:created xsi:type="dcterms:W3CDTF">2025-01-13T15:08:00Z</dcterms:created>
  <dcterms:modified xsi:type="dcterms:W3CDTF">2025-02-10T14:15:00Z</dcterms:modified>
</cp:coreProperties>
</file>