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A1" w:rsidRDefault="001337C9">
      <w:pPr>
        <w:rPr>
          <w:lang w:val="en-GB"/>
        </w:rPr>
      </w:pPr>
      <w:r>
        <w:rPr>
          <w:lang w:val="en-GB"/>
        </w:rPr>
        <w:t xml:space="preserve">        </w:t>
      </w:r>
      <w:r>
        <w:rPr>
          <w:noProof/>
          <w:lang w:val="en-GB" w:eastAsia="en-GB"/>
        </w:rPr>
        <w:drawing>
          <wp:inline distT="0" distB="0" distL="0" distR="0" wp14:anchorId="64620076" wp14:editId="26B5B538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AD" w:rsidRDefault="001337C9">
      <w:pPr>
        <w:rPr>
          <w:lang w:val="en-GB"/>
        </w:rPr>
      </w:pPr>
      <w:r>
        <w:rPr>
          <w:lang w:val="en-GB"/>
        </w:rPr>
        <w:t xml:space="preserve">Top-level component comprising the </w:t>
      </w:r>
      <w:r w:rsidR="004027AD">
        <w:rPr>
          <w:lang w:val="en-GB"/>
        </w:rPr>
        <w:t>block memory and the instruction m</w:t>
      </w:r>
      <w:r w:rsidR="00A13A1F">
        <w:rPr>
          <w:lang w:val="en-GB"/>
        </w:rPr>
        <w:t xml:space="preserve">emory connected to the </w:t>
      </w:r>
      <w:proofErr w:type="spellStart"/>
      <w:r w:rsidR="00A13A1F">
        <w:rPr>
          <w:lang w:val="en-GB"/>
        </w:rPr>
        <w:t>datapath</w:t>
      </w:r>
      <w:proofErr w:type="spellEnd"/>
      <w:r w:rsidR="00A13A1F">
        <w:rPr>
          <w:lang w:val="en-GB"/>
        </w:rPr>
        <w:t>.</w:t>
      </w:r>
    </w:p>
    <w:p w:rsidR="00A13A1F" w:rsidRDefault="00A13A1F">
      <w:pPr>
        <w:rPr>
          <w:lang w:val="en-GB"/>
        </w:rPr>
      </w:pPr>
    </w:p>
    <w:p w:rsidR="00A13A1F" w:rsidRDefault="00A13A1F">
      <w:pPr>
        <w:rPr>
          <w:b/>
          <w:lang w:val="en-GB"/>
        </w:rPr>
      </w:pPr>
      <w:r>
        <w:rPr>
          <w:b/>
          <w:lang w:val="en-GB"/>
        </w:rPr>
        <w:t xml:space="preserve"> SIMULATION RESULTS</w:t>
      </w:r>
    </w:p>
    <w:p w:rsidR="00A13A1F" w:rsidRDefault="00A13A1F">
      <w:pPr>
        <w:rPr>
          <w:b/>
          <w:lang w:val="en-GB"/>
        </w:rPr>
      </w:pPr>
      <w:r>
        <w:rPr>
          <w:b/>
          <w:lang w:val="en-GB"/>
        </w:rPr>
        <w:t>Register file</w:t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drawing>
          <wp:inline distT="0" distB="0" distL="0" distR="0">
            <wp:extent cx="6422288" cy="2733473"/>
            <wp:effectExtent l="0" t="0" r="0" b="0"/>
            <wp:docPr id="2" name="Picture 2" descr="C:\Users\PAULATIL\Desktop\E books\vivado_sources\regist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ATIL\Desktop\E books\vivado_sources\register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16" cy="27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P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lastRenderedPageBreak/>
        <w:drawing>
          <wp:inline distT="0" distB="0" distL="0" distR="0">
            <wp:extent cx="6462137" cy="2733472"/>
            <wp:effectExtent l="0" t="0" r="0" b="0"/>
            <wp:docPr id="3" name="Picture 3" descr="C:\Users\PAULATIL\Desktop\E books\vivado_sources\regist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ATIL\Desktop\E books\vivado_sources\registe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203" cy="27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AD" w:rsidRDefault="00A13A1F">
      <w:pPr>
        <w:rPr>
          <w:lang w:val="en-GB"/>
        </w:rPr>
      </w:pPr>
      <w:r w:rsidRPr="00A13A1F">
        <w:rPr>
          <w:noProof/>
          <w:lang w:val="en-GB" w:eastAsia="en-GB"/>
        </w:rPr>
        <w:drawing>
          <wp:inline distT="0" distB="0" distL="0" distR="0">
            <wp:extent cx="6302509" cy="2393005"/>
            <wp:effectExtent l="0" t="0" r="3175" b="7620"/>
            <wp:docPr id="4" name="Picture 4" descr="C:\Users\PAULATIL\Desktop\E books\vivado_sources\regist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ATIL\Desktop\E books\vivado_sources\register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68" cy="240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C9" w:rsidRDefault="001337C9">
      <w:pPr>
        <w:rPr>
          <w:lang w:val="en-GB"/>
        </w:rPr>
      </w:pPr>
      <w:r>
        <w:rPr>
          <w:lang w:val="en-GB"/>
        </w:rPr>
        <w:t xml:space="preserve"> </w:t>
      </w:r>
      <w:r w:rsidR="00A13A1F" w:rsidRPr="00A13A1F">
        <w:rPr>
          <w:noProof/>
          <w:lang w:val="en-GB" w:eastAsia="en-GB"/>
        </w:rPr>
        <w:drawing>
          <wp:inline distT="0" distB="0" distL="0" distR="0">
            <wp:extent cx="6445876" cy="2529191"/>
            <wp:effectExtent l="0" t="0" r="0" b="5080"/>
            <wp:docPr id="5" name="Picture 5" descr="C:\Users\PAULATIL\Desktop\E books\vivado_sources\regist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ATIL\Desktop\E books\vivado_sources\register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40" cy="254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lang w:val="en-GB"/>
        </w:rPr>
      </w:pPr>
      <w:r w:rsidRPr="00A13A1F">
        <w:rPr>
          <w:noProof/>
          <w:lang w:val="en-GB" w:eastAsia="en-GB"/>
        </w:rPr>
        <w:lastRenderedPageBreak/>
        <w:drawing>
          <wp:inline distT="0" distB="0" distL="0" distR="0">
            <wp:extent cx="6571620" cy="2334638"/>
            <wp:effectExtent l="0" t="0" r="635" b="8890"/>
            <wp:docPr id="6" name="Picture 6" descr="C:\Users\PAULATIL\Desktop\E books\vivado_sources\registe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ATIL\Desktop\E books\vivado_sources\register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58" cy="234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lang w:val="en-GB"/>
        </w:rPr>
      </w:pPr>
    </w:p>
    <w:p w:rsidR="00A13A1F" w:rsidRDefault="00A13A1F">
      <w:pPr>
        <w:rPr>
          <w:lang w:val="en-GB"/>
        </w:rPr>
      </w:pPr>
      <w:r>
        <w:rPr>
          <w:lang w:val="en-GB"/>
        </w:rPr>
        <w:t xml:space="preserve">Control </w:t>
      </w:r>
    </w:p>
    <w:p w:rsidR="00A13A1F" w:rsidRDefault="00A13A1F">
      <w:pPr>
        <w:rPr>
          <w:lang w:val="en-GB"/>
        </w:rPr>
      </w:pPr>
      <w:r w:rsidRPr="00A13A1F">
        <w:rPr>
          <w:noProof/>
          <w:lang w:val="en-GB" w:eastAsia="en-GB"/>
        </w:rPr>
        <w:drawing>
          <wp:inline distT="0" distB="0" distL="0" distR="0">
            <wp:extent cx="6335080" cy="2140085"/>
            <wp:effectExtent l="0" t="0" r="8890" b="0"/>
            <wp:docPr id="7" name="Picture 7" descr="C:\Users\PAULATIL\Desktop\E books\vivado_sources\contro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ULATIL\Desktop\E books\vivado_sources\control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549" cy="21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lang w:val="en-GB"/>
        </w:rPr>
      </w:pPr>
      <w:r w:rsidRPr="00A13A1F">
        <w:rPr>
          <w:noProof/>
          <w:lang w:val="en-GB" w:eastAsia="en-GB"/>
        </w:rPr>
        <w:drawing>
          <wp:inline distT="0" distB="0" distL="0" distR="0">
            <wp:extent cx="6389250" cy="2198451"/>
            <wp:effectExtent l="0" t="0" r="0" b="0"/>
            <wp:docPr id="8" name="Picture 8" descr="C:\Users\PAULATIL\Desktop\E books\vivado_sources\conro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ATIL\Desktop\E books\vivado_sources\conrol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309" cy="220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lang w:val="en-GB"/>
        </w:rPr>
      </w:pPr>
      <w:r w:rsidRPr="00A13A1F">
        <w:rPr>
          <w:noProof/>
          <w:lang w:val="en-GB" w:eastAsia="en-GB"/>
        </w:rPr>
        <w:lastRenderedPageBreak/>
        <w:drawing>
          <wp:inline distT="0" distB="0" distL="0" distR="0">
            <wp:extent cx="6010709" cy="1974715"/>
            <wp:effectExtent l="0" t="0" r="0" b="6985"/>
            <wp:docPr id="9" name="Picture 9" descr="C:\Users\PAULATIL\Desktop\E books\vivado_sources\contro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ULATIL\Desktop\E books\vivado_sources\control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296" cy="19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lang w:val="en-GB"/>
        </w:rPr>
      </w:pPr>
      <w:r w:rsidRPr="00A13A1F">
        <w:rPr>
          <w:noProof/>
          <w:lang w:val="en-GB" w:eastAsia="en-GB"/>
        </w:rPr>
        <w:drawing>
          <wp:inline distT="0" distB="0" distL="0" distR="0">
            <wp:extent cx="6191778" cy="2217906"/>
            <wp:effectExtent l="0" t="0" r="0" b="0"/>
            <wp:docPr id="10" name="Picture 10" descr="C:\Users\PAULATIL\Desktop\E books\vivado_sources\contro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ATIL\Desktop\E books\vivado_sources\control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937" cy="22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lang w:val="en-GB"/>
        </w:rPr>
      </w:pPr>
    </w:p>
    <w:p w:rsidR="00A13A1F" w:rsidRDefault="00A13A1F">
      <w:pPr>
        <w:rPr>
          <w:b/>
          <w:lang w:val="en-GB"/>
        </w:rPr>
      </w:pPr>
      <w:r>
        <w:rPr>
          <w:b/>
          <w:lang w:val="en-GB"/>
        </w:rPr>
        <w:t>ALU</w:t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drawing>
          <wp:inline distT="0" distB="0" distL="0" distR="0">
            <wp:extent cx="6328490" cy="1371600"/>
            <wp:effectExtent l="0" t="0" r="0" b="0"/>
            <wp:docPr id="11" name="Picture 11" descr="C:\Users\PAULATIL\Desktop\E books\vivado_sources\al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ULATIL\Desktop\E books\vivado_sources\alu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37" cy="13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drawing>
          <wp:inline distT="0" distB="0" distL="0" distR="0">
            <wp:extent cx="6342483" cy="1303506"/>
            <wp:effectExtent l="0" t="0" r="1270" b="0"/>
            <wp:docPr id="12" name="Picture 12" descr="C:\Users\PAULATIL\Desktop\E books\vivado_sources\al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ATIL\Desktop\E books\vivado_sources\alu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38" cy="13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lastRenderedPageBreak/>
        <w:drawing>
          <wp:inline distT="0" distB="0" distL="0" distR="0">
            <wp:extent cx="6471854" cy="1157591"/>
            <wp:effectExtent l="0" t="0" r="5715" b="5080"/>
            <wp:docPr id="13" name="Picture 13" descr="C:\Users\PAULATIL\Desktop\E books\vivado_sources\al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ULATIL\Desktop\E books\vivado_sources\ali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05" cy="11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drawing>
          <wp:inline distT="0" distB="0" distL="0" distR="0">
            <wp:extent cx="6420372" cy="1449422"/>
            <wp:effectExtent l="0" t="0" r="0" b="0"/>
            <wp:docPr id="14" name="Picture 14" descr="C:\Users\PAULATIL\Desktop\E books\vivado_sources\al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ATIL\Desktop\E books\vivado_sources\alu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1" cy="147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</w:p>
    <w:p w:rsidR="00A13A1F" w:rsidRDefault="00A13A1F">
      <w:pPr>
        <w:rPr>
          <w:b/>
          <w:lang w:val="en-GB"/>
        </w:rPr>
      </w:pPr>
      <w:r>
        <w:rPr>
          <w:b/>
          <w:lang w:val="en-GB"/>
        </w:rPr>
        <w:t>Data memory</w:t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drawing>
          <wp:inline distT="0" distB="0" distL="0" distR="0">
            <wp:extent cx="6307280" cy="1799617"/>
            <wp:effectExtent l="0" t="0" r="0" b="0"/>
            <wp:docPr id="15" name="Picture 15" descr="C:\Users\PAULATIL\Desktop\E books\vivado_sources\m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ULATIL\Desktop\E books\vivado_sources\mem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46" cy="181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drawing>
          <wp:inline distT="0" distB="0" distL="0" distR="0">
            <wp:extent cx="6356150" cy="1867711"/>
            <wp:effectExtent l="0" t="0" r="6985" b="0"/>
            <wp:docPr id="16" name="Picture 16" descr="C:\Users\PAULATIL\Desktop\E books\vivado_sources\m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ULATIL\Desktop\E books\vivado_sources\mem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56" cy="18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lastRenderedPageBreak/>
        <w:drawing>
          <wp:inline distT="0" distB="0" distL="0" distR="0">
            <wp:extent cx="6461168" cy="2042809"/>
            <wp:effectExtent l="0" t="0" r="0" b="0"/>
            <wp:docPr id="17" name="Picture 17" descr="C:\Users\PAULATIL\Desktop\E books\vivado_sources\m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ULATIL\Desktop\E books\vivado_sources\mem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76" cy="20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  <w:r w:rsidRPr="00A13A1F">
        <w:rPr>
          <w:b/>
          <w:noProof/>
          <w:lang w:val="en-GB" w:eastAsia="en-GB"/>
        </w:rPr>
        <w:drawing>
          <wp:inline distT="0" distB="0" distL="0" distR="0">
            <wp:extent cx="6269160" cy="1673158"/>
            <wp:effectExtent l="0" t="0" r="0" b="3810"/>
            <wp:docPr id="18" name="Picture 18" descr="C:\Users\PAULATIL\Desktop\E books\vivado_sources\m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ULATIL\Desktop\E books\vivado_sources\mem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65" cy="168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1F" w:rsidRDefault="00A13A1F">
      <w:pPr>
        <w:rPr>
          <w:b/>
          <w:lang w:val="en-GB"/>
        </w:rPr>
      </w:pPr>
    </w:p>
    <w:p w:rsidR="00A13A1F" w:rsidRDefault="00A13A1F">
      <w:pPr>
        <w:rPr>
          <w:b/>
          <w:lang w:val="en-GB"/>
        </w:rPr>
      </w:pPr>
      <w:r>
        <w:rPr>
          <w:b/>
          <w:lang w:val="en-GB"/>
        </w:rPr>
        <w:t>Assembly code and machine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bookmarkStart w:id="0" w:name="_GoBack"/>
            <w:r w:rsidRPr="00C379F3">
              <w:rPr>
                <w:rFonts w:ascii="Courier New" w:hAnsi="Courier New" w:cs="Courier New"/>
                <w:lang w:val="en-GB"/>
              </w:rPr>
              <w:t>Add $t0, $s0, $s1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0000100101010000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Sub $t1, $s0, $s1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0000100101011001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Beq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$t0, $t1 L1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0110010011000010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Sw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$t1, 0($s2)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0100110010000000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Addi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$t1, $s0, 10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0001100011001010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Sw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$t1, 1($s2)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0100110011000001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 xml:space="preserve"> L1 Or $s2, $t0, $t1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0000010011110011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Sw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$s2, 3($SL)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0100000110000011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Sgt $t0, $s0, $s1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0000100101010111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lw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$t1, 0($SL)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0011000011000001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Bne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$t0, $s0, L2</w:t>
            </w:r>
          </w:p>
        </w:tc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0101011100000011</w:t>
            </w:r>
          </w:p>
        </w:tc>
      </w:tr>
      <w:tr w:rsidR="00A13A1F" w:rsidTr="00A13A1F">
        <w:tc>
          <w:tcPr>
            <w:tcW w:w="4508" w:type="dxa"/>
          </w:tcPr>
          <w:p w:rsidR="00A13A1F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Subi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$t1, $s0, 10</w:t>
            </w:r>
          </w:p>
        </w:tc>
        <w:tc>
          <w:tcPr>
            <w:tcW w:w="4508" w:type="dxa"/>
          </w:tcPr>
          <w:p w:rsidR="005E752C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0010100011001010</w:t>
            </w:r>
          </w:p>
        </w:tc>
      </w:tr>
      <w:tr w:rsidR="005E752C" w:rsidTr="00A13A1F">
        <w:tc>
          <w:tcPr>
            <w:tcW w:w="4508" w:type="dxa"/>
          </w:tcPr>
          <w:p w:rsidR="005E752C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And $t0, $t1, $s0</w:t>
            </w:r>
          </w:p>
        </w:tc>
        <w:tc>
          <w:tcPr>
            <w:tcW w:w="4508" w:type="dxa"/>
          </w:tcPr>
          <w:p w:rsidR="005E752C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0000011100010010</w:t>
            </w:r>
          </w:p>
        </w:tc>
      </w:tr>
      <w:tr w:rsidR="005E752C" w:rsidTr="00A13A1F">
        <w:tc>
          <w:tcPr>
            <w:tcW w:w="4508" w:type="dxa"/>
          </w:tcPr>
          <w:p w:rsidR="005E752C" w:rsidRPr="00C379F3" w:rsidRDefault="00C379F3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L2 </w:t>
            </w:r>
            <w:r w:rsidR="005E752C" w:rsidRPr="00C379F3">
              <w:rPr>
                <w:rFonts w:ascii="Courier New" w:hAnsi="Courier New" w:cs="Courier New"/>
                <w:lang w:val="en-GB"/>
              </w:rPr>
              <w:t>Ori $t1, $s2, 10</w:t>
            </w:r>
          </w:p>
        </w:tc>
        <w:tc>
          <w:tcPr>
            <w:tcW w:w="4508" w:type="dxa"/>
          </w:tcPr>
          <w:p w:rsidR="005E752C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1000110011001010</w:t>
            </w:r>
          </w:p>
        </w:tc>
      </w:tr>
      <w:tr w:rsidR="005E752C" w:rsidTr="00A13A1F">
        <w:tc>
          <w:tcPr>
            <w:tcW w:w="4508" w:type="dxa"/>
          </w:tcPr>
          <w:p w:rsidR="005E752C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C379F3">
              <w:rPr>
                <w:rFonts w:ascii="Courier New" w:hAnsi="Courier New" w:cs="Courier New"/>
                <w:lang w:val="en-GB"/>
              </w:rPr>
              <w:t>Sw</w:t>
            </w:r>
            <w:proofErr w:type="spellEnd"/>
            <w:r w:rsidRPr="00C379F3">
              <w:rPr>
                <w:rFonts w:ascii="Courier New" w:hAnsi="Courier New" w:cs="Courier New"/>
                <w:lang w:val="en-GB"/>
              </w:rPr>
              <w:t xml:space="preserve"> $t1, 4($SL)</w:t>
            </w:r>
          </w:p>
        </w:tc>
        <w:tc>
          <w:tcPr>
            <w:tcW w:w="4508" w:type="dxa"/>
          </w:tcPr>
          <w:p w:rsidR="005E752C" w:rsidRPr="00C379F3" w:rsidRDefault="005E752C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0100000011000100</w:t>
            </w:r>
          </w:p>
        </w:tc>
      </w:tr>
      <w:tr w:rsidR="005E752C" w:rsidTr="00A13A1F">
        <w:tc>
          <w:tcPr>
            <w:tcW w:w="4508" w:type="dxa"/>
          </w:tcPr>
          <w:p w:rsidR="005E752C" w:rsidRPr="00C379F3" w:rsidRDefault="006E1E69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H</w:t>
            </w:r>
            <w:r w:rsidR="00C379F3" w:rsidRPr="00C379F3">
              <w:rPr>
                <w:rFonts w:ascii="Courier New" w:hAnsi="Courier New" w:cs="Courier New"/>
                <w:lang w:val="en-GB"/>
              </w:rPr>
              <w:t>alt</w:t>
            </w:r>
          </w:p>
        </w:tc>
        <w:tc>
          <w:tcPr>
            <w:tcW w:w="4508" w:type="dxa"/>
          </w:tcPr>
          <w:p w:rsidR="005E752C" w:rsidRPr="00C379F3" w:rsidRDefault="00C379F3">
            <w:pPr>
              <w:rPr>
                <w:rFonts w:ascii="Courier New" w:hAnsi="Courier New" w:cs="Courier New"/>
                <w:lang w:val="en-GB"/>
              </w:rPr>
            </w:pPr>
            <w:r w:rsidRPr="00C379F3">
              <w:rPr>
                <w:rFonts w:ascii="Courier New" w:hAnsi="Courier New" w:cs="Courier New"/>
                <w:lang w:val="en-GB"/>
              </w:rPr>
              <w:t>1111000000000000</w:t>
            </w:r>
          </w:p>
        </w:tc>
      </w:tr>
      <w:bookmarkEnd w:id="0"/>
    </w:tbl>
    <w:p w:rsidR="00A13A1F" w:rsidRPr="00A13A1F" w:rsidRDefault="00A13A1F">
      <w:pPr>
        <w:rPr>
          <w:b/>
          <w:lang w:val="en-GB"/>
        </w:rPr>
      </w:pPr>
    </w:p>
    <w:sectPr w:rsidR="00A13A1F" w:rsidRPr="00A13A1F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F8E" w:rsidRDefault="005A5F8E" w:rsidP="001337C9">
      <w:pPr>
        <w:spacing w:after="0" w:line="240" w:lineRule="auto"/>
      </w:pPr>
      <w:r>
        <w:separator/>
      </w:r>
    </w:p>
  </w:endnote>
  <w:endnote w:type="continuationSeparator" w:id="0">
    <w:p w:rsidR="005A5F8E" w:rsidRDefault="005A5F8E" w:rsidP="0013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F8E" w:rsidRDefault="005A5F8E" w:rsidP="001337C9">
      <w:pPr>
        <w:spacing w:after="0" w:line="240" w:lineRule="auto"/>
      </w:pPr>
      <w:r>
        <w:separator/>
      </w:r>
    </w:p>
  </w:footnote>
  <w:footnote w:type="continuationSeparator" w:id="0">
    <w:p w:rsidR="005A5F8E" w:rsidRDefault="005A5F8E" w:rsidP="0013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7C9" w:rsidRDefault="001337C9">
    <w:pPr>
      <w:pStyle w:val="Header"/>
    </w:pPr>
    <w:r>
      <w:t xml:space="preserve">                                                            ATILOLA PAUL OLAYINKA | CPU DESIGN PART 5 (BLOCK RAM)</w:t>
    </w:r>
  </w:p>
  <w:p w:rsidR="001337C9" w:rsidRDefault="00133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C9"/>
    <w:rsid w:val="00112D5D"/>
    <w:rsid w:val="001337C9"/>
    <w:rsid w:val="001A69DC"/>
    <w:rsid w:val="004027AD"/>
    <w:rsid w:val="00571EF9"/>
    <w:rsid w:val="005A5F8E"/>
    <w:rsid w:val="005E752C"/>
    <w:rsid w:val="00661F39"/>
    <w:rsid w:val="006E1E69"/>
    <w:rsid w:val="008442CF"/>
    <w:rsid w:val="00933FAB"/>
    <w:rsid w:val="009D01C4"/>
    <w:rsid w:val="00A13A1F"/>
    <w:rsid w:val="00B856D9"/>
    <w:rsid w:val="00C3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1E1D4-EC72-4A74-9696-4921EBD9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C9"/>
    <w:rPr>
      <w:lang w:val="en-US"/>
    </w:rPr>
  </w:style>
  <w:style w:type="table" w:styleId="TableGrid">
    <w:name w:val="Table Grid"/>
    <w:basedOn w:val="TableNormal"/>
    <w:uiPriority w:val="39"/>
    <w:rsid w:val="00A1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PAULATIL</dc:creator>
  <cp:keywords/>
  <dc:description/>
  <cp:lastModifiedBy>PAULATIL</cp:lastModifiedBy>
  <cp:revision>2</cp:revision>
  <dcterms:created xsi:type="dcterms:W3CDTF">2019-04-20T02:32:00Z</dcterms:created>
  <dcterms:modified xsi:type="dcterms:W3CDTF">2019-11-22T01:18:00Z</dcterms:modified>
</cp:coreProperties>
</file>