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D321A" w14:textId="77777777" w:rsidR="0038050F" w:rsidRDefault="0038050F" w:rsidP="0038050F">
      <w:pPr>
        <w:ind w:firstLine="0"/>
        <w:jc w:val="center"/>
        <w:rPr>
          <w:rFonts w:ascii="Times New Roman" w:hAnsi="Times New Roman" w:cs="Times New Roman"/>
          <w:b/>
          <w:bCs/>
          <w:sz w:val="24"/>
          <w:szCs w:val="24"/>
        </w:rPr>
      </w:pPr>
    </w:p>
    <w:p w14:paraId="046295C1" w14:textId="77777777" w:rsidR="0038050F" w:rsidRDefault="0038050F" w:rsidP="0038050F">
      <w:pPr>
        <w:ind w:firstLine="0"/>
        <w:jc w:val="center"/>
        <w:rPr>
          <w:rFonts w:ascii="Times New Roman" w:hAnsi="Times New Roman" w:cs="Times New Roman"/>
          <w:b/>
          <w:bCs/>
          <w:sz w:val="24"/>
          <w:szCs w:val="24"/>
        </w:rPr>
      </w:pPr>
    </w:p>
    <w:p w14:paraId="09500909" w14:textId="77777777" w:rsidR="0038050F" w:rsidRDefault="0038050F" w:rsidP="0038050F">
      <w:pPr>
        <w:ind w:firstLine="0"/>
        <w:jc w:val="center"/>
        <w:rPr>
          <w:rFonts w:ascii="Times New Roman" w:hAnsi="Times New Roman" w:cs="Times New Roman"/>
          <w:b/>
          <w:bCs/>
          <w:sz w:val="24"/>
          <w:szCs w:val="24"/>
        </w:rPr>
      </w:pPr>
    </w:p>
    <w:p w14:paraId="20B07345" w14:textId="77777777" w:rsidR="0038050F" w:rsidRDefault="0038050F" w:rsidP="0038050F">
      <w:pPr>
        <w:ind w:firstLine="0"/>
        <w:jc w:val="center"/>
        <w:rPr>
          <w:rFonts w:ascii="Times New Roman" w:hAnsi="Times New Roman" w:cs="Times New Roman"/>
          <w:b/>
          <w:bCs/>
          <w:sz w:val="24"/>
          <w:szCs w:val="24"/>
        </w:rPr>
      </w:pPr>
    </w:p>
    <w:p w14:paraId="66B7F290" w14:textId="39764AB4" w:rsidR="0038050F" w:rsidRPr="0001469A" w:rsidRDefault="0038050F" w:rsidP="0038050F">
      <w:pPr>
        <w:ind w:firstLine="0"/>
        <w:jc w:val="center"/>
        <w:rPr>
          <w:rFonts w:ascii="Times New Roman" w:hAnsi="Times New Roman" w:cs="Times New Roman"/>
          <w:b/>
          <w:bCs/>
          <w:sz w:val="24"/>
          <w:szCs w:val="24"/>
        </w:rPr>
      </w:pPr>
      <w:r>
        <w:rPr>
          <w:rFonts w:ascii="Times New Roman" w:hAnsi="Times New Roman" w:cs="Times New Roman"/>
          <w:b/>
          <w:bCs/>
          <w:sz w:val="24"/>
          <w:szCs w:val="24"/>
        </w:rPr>
        <w:t>LA CUARTA REVOLUCIÓN INDUSTRIAL</w:t>
      </w:r>
    </w:p>
    <w:p w14:paraId="39E17AC5" w14:textId="77777777" w:rsidR="0038050F" w:rsidRDefault="0038050F" w:rsidP="0038050F">
      <w:pPr>
        <w:rPr>
          <w:rFonts w:ascii="Times New Roman" w:hAnsi="Times New Roman" w:cs="Times New Roman"/>
          <w:b/>
          <w:bCs/>
          <w:sz w:val="24"/>
          <w:szCs w:val="24"/>
        </w:rPr>
      </w:pPr>
    </w:p>
    <w:p w14:paraId="1A2FA618" w14:textId="77777777" w:rsidR="0038050F" w:rsidRPr="00146795" w:rsidRDefault="0038050F" w:rsidP="0038050F">
      <w:pPr>
        <w:jc w:val="center"/>
        <w:rPr>
          <w:rFonts w:ascii="Times New Roman" w:hAnsi="Times New Roman" w:cs="Times New Roman"/>
          <w:b/>
          <w:bCs/>
          <w:sz w:val="24"/>
          <w:szCs w:val="24"/>
        </w:rPr>
      </w:pPr>
    </w:p>
    <w:p w14:paraId="3103A7FC" w14:textId="77777777" w:rsidR="0038050F" w:rsidRDefault="0038050F" w:rsidP="0038050F">
      <w:pPr>
        <w:jc w:val="center"/>
        <w:rPr>
          <w:rFonts w:ascii="Times New Roman" w:hAnsi="Times New Roman" w:cs="Times New Roman"/>
          <w:sz w:val="24"/>
          <w:szCs w:val="24"/>
        </w:rPr>
      </w:pPr>
      <w:r w:rsidRPr="00146795">
        <w:rPr>
          <w:rFonts w:ascii="Times New Roman" w:hAnsi="Times New Roman" w:cs="Times New Roman"/>
          <w:sz w:val="24"/>
          <w:szCs w:val="24"/>
        </w:rPr>
        <w:t>Paul Espinosa</w:t>
      </w:r>
    </w:p>
    <w:p w14:paraId="74502A09" w14:textId="77777777" w:rsidR="0038050F" w:rsidRPr="00146795" w:rsidRDefault="0038050F" w:rsidP="0038050F">
      <w:pPr>
        <w:jc w:val="center"/>
        <w:rPr>
          <w:rFonts w:ascii="Times New Roman" w:hAnsi="Times New Roman" w:cs="Times New Roman"/>
          <w:sz w:val="24"/>
          <w:szCs w:val="24"/>
        </w:rPr>
      </w:pPr>
      <w:r>
        <w:rPr>
          <w:rFonts w:ascii="Times New Roman" w:hAnsi="Times New Roman" w:cs="Times New Roman"/>
          <w:sz w:val="24"/>
          <w:szCs w:val="24"/>
        </w:rPr>
        <w:t>Universidad Técnica Particular de Loja</w:t>
      </w:r>
    </w:p>
    <w:p w14:paraId="4269A404" w14:textId="5763F384" w:rsidR="0038050F" w:rsidRDefault="0038050F" w:rsidP="0038050F">
      <w:pPr>
        <w:jc w:val="center"/>
        <w:rPr>
          <w:rFonts w:ascii="Times New Roman" w:hAnsi="Times New Roman" w:cs="Times New Roman"/>
          <w:sz w:val="24"/>
          <w:szCs w:val="24"/>
        </w:rPr>
      </w:pPr>
      <w:r>
        <w:rPr>
          <w:rFonts w:ascii="Times New Roman" w:hAnsi="Times New Roman" w:cs="Times New Roman"/>
          <w:sz w:val="24"/>
          <w:szCs w:val="24"/>
        </w:rPr>
        <w:t>Trabajo de ensayo</w:t>
      </w:r>
    </w:p>
    <w:p w14:paraId="3081FF32" w14:textId="45370E26" w:rsidR="0038050F" w:rsidRPr="0001469A" w:rsidRDefault="0038050F" w:rsidP="0038050F">
      <w:pPr>
        <w:jc w:val="center"/>
        <w:rPr>
          <w:rFonts w:ascii="Times New Roman" w:hAnsi="Times New Roman" w:cs="Times New Roman"/>
          <w:sz w:val="24"/>
          <w:szCs w:val="24"/>
        </w:rPr>
      </w:pPr>
      <w:r>
        <w:rPr>
          <w:rFonts w:ascii="Times New Roman" w:hAnsi="Times New Roman" w:cs="Times New Roman"/>
          <w:sz w:val="24"/>
          <w:szCs w:val="24"/>
        </w:rPr>
        <w:t>Computación y Sociedad</w:t>
      </w:r>
    </w:p>
    <w:p w14:paraId="69C5F3F5" w14:textId="15013017" w:rsidR="0038050F" w:rsidRDefault="0038050F" w:rsidP="0038050F">
      <w:pPr>
        <w:jc w:val="center"/>
        <w:rPr>
          <w:rFonts w:ascii="Times New Roman" w:hAnsi="Times New Roman" w:cs="Times New Roman"/>
          <w:sz w:val="24"/>
          <w:szCs w:val="24"/>
        </w:rPr>
      </w:pPr>
      <w:r w:rsidRPr="00146795">
        <w:rPr>
          <w:rFonts w:ascii="Times New Roman" w:hAnsi="Times New Roman" w:cs="Times New Roman"/>
          <w:sz w:val="24"/>
          <w:szCs w:val="24"/>
        </w:rPr>
        <w:t xml:space="preserve">Lic. </w:t>
      </w:r>
      <w:r>
        <w:rPr>
          <w:rFonts w:ascii="Times New Roman" w:hAnsi="Times New Roman" w:cs="Times New Roman"/>
          <w:sz w:val="24"/>
          <w:szCs w:val="24"/>
        </w:rPr>
        <w:t>Fernanda Maricela Soto</w:t>
      </w:r>
    </w:p>
    <w:p w14:paraId="6A2CFB48" w14:textId="236AE871" w:rsidR="0038050F" w:rsidRDefault="0038050F" w:rsidP="0038050F">
      <w:pPr>
        <w:jc w:val="center"/>
        <w:rPr>
          <w:rFonts w:ascii="Times New Roman" w:hAnsi="Times New Roman" w:cs="Times New Roman"/>
          <w:sz w:val="24"/>
          <w:szCs w:val="24"/>
        </w:rPr>
      </w:pPr>
      <w:r>
        <w:rPr>
          <w:rFonts w:ascii="Times New Roman" w:hAnsi="Times New Roman" w:cs="Times New Roman"/>
          <w:sz w:val="24"/>
          <w:szCs w:val="24"/>
        </w:rPr>
        <w:t>14 de oct. de 2022</w:t>
      </w:r>
    </w:p>
    <w:p w14:paraId="4942AC94" w14:textId="699E9F0C" w:rsidR="00374BC9" w:rsidRDefault="00374BC9"/>
    <w:p w14:paraId="05486E26" w14:textId="46B652AA" w:rsidR="0038050F" w:rsidRDefault="0038050F"/>
    <w:p w14:paraId="5B8E19B3" w14:textId="757CCEFA" w:rsidR="0038050F" w:rsidRDefault="0038050F"/>
    <w:p w14:paraId="501D3CB0" w14:textId="0CAE0D1F" w:rsidR="0038050F" w:rsidRDefault="0038050F"/>
    <w:p w14:paraId="0C3A284B" w14:textId="2E288A68" w:rsidR="0038050F" w:rsidRDefault="0038050F"/>
    <w:p w14:paraId="6452845B" w14:textId="4CAC8953" w:rsidR="0038050F" w:rsidRDefault="0038050F"/>
    <w:p w14:paraId="121D0F12" w14:textId="182A9823" w:rsidR="0038050F" w:rsidRPr="005179FC" w:rsidRDefault="00F54DFB" w:rsidP="00F54DFB">
      <w:pPr>
        <w:pStyle w:val="Prrafodelista"/>
        <w:numPr>
          <w:ilvl w:val="0"/>
          <w:numId w:val="1"/>
        </w:numPr>
        <w:rPr>
          <w:b/>
          <w:bCs/>
        </w:rPr>
      </w:pPr>
      <w:r w:rsidRPr="005179FC">
        <w:rPr>
          <w:b/>
          <w:bCs/>
        </w:rPr>
        <w:lastRenderedPageBreak/>
        <w:t>Introducción</w:t>
      </w:r>
    </w:p>
    <w:p w14:paraId="351B3894" w14:textId="5DC1E8D5" w:rsidR="00F54DFB" w:rsidRPr="00F54DFB" w:rsidRDefault="00F54DFB" w:rsidP="005179FC">
      <w:pPr>
        <w:ind w:left="720" w:firstLine="0"/>
        <w:rPr>
          <w:rFonts w:cs="Arial"/>
          <w:color w:val="000000"/>
          <w:shd w:val="clear" w:color="auto" w:fill="FFFFFF"/>
        </w:rPr>
      </w:pPr>
      <w:r w:rsidRPr="00F54DFB">
        <w:rPr>
          <w:rFonts w:cs="Arial"/>
          <w:color w:val="000000"/>
          <w:shd w:val="clear" w:color="auto" w:fill="FFFFFF"/>
        </w:rPr>
        <w:t>Todos estos avances se mencionaron por primera vez como la Cuarta Revolución Industrial en 2011. Un elemento clave de la Cuarta Revolución Industrial son las fábricas inteligentes, que se caracterizan por una mejor adaptación a las necesidades de producción y una mayor eficiencia de los recursos. Esta cuarta revolución industrial se centra en los sistemas ciberfísicos, la robótica, el Internet de las cosas, la conectividad de dispositivo a dispositivo y la colaboración de las unidades de producción económica.</w:t>
      </w:r>
    </w:p>
    <w:p w14:paraId="730E1F7F" w14:textId="70838192" w:rsidR="00F54DFB" w:rsidRDefault="00F54DFB" w:rsidP="005179FC">
      <w:pPr>
        <w:ind w:left="720" w:firstLine="0"/>
        <w:rPr>
          <w:rFonts w:cs="Arial"/>
        </w:rPr>
      </w:pPr>
      <w:r w:rsidRPr="00F54DFB">
        <w:rPr>
          <w:rFonts w:cs="Arial"/>
        </w:rPr>
        <w:t>La Cuarta Revolución Industrial supone el último capítulo, hasta el momento, de las diferentes revoluciones industriales que ha vivido la humanidad.</w:t>
      </w:r>
    </w:p>
    <w:p w14:paraId="623ADF6A" w14:textId="37E030CE" w:rsidR="00F54DFB" w:rsidRPr="005179FC" w:rsidRDefault="00F54DFB" w:rsidP="005179FC">
      <w:pPr>
        <w:pStyle w:val="Prrafodelista"/>
        <w:numPr>
          <w:ilvl w:val="0"/>
          <w:numId w:val="1"/>
        </w:numPr>
        <w:rPr>
          <w:rFonts w:cs="Arial"/>
          <w:b/>
          <w:bCs/>
        </w:rPr>
      </w:pPr>
      <w:r w:rsidRPr="005179FC">
        <w:rPr>
          <w:rFonts w:cs="Arial"/>
          <w:b/>
          <w:bCs/>
        </w:rPr>
        <w:t xml:space="preserve">Sectores Involucrados </w:t>
      </w:r>
    </w:p>
    <w:p w14:paraId="202214EF" w14:textId="6C9993F7" w:rsidR="00F54DFB" w:rsidRPr="005179FC" w:rsidRDefault="00F54DFB" w:rsidP="005179FC">
      <w:pPr>
        <w:pStyle w:val="trt0xe"/>
        <w:numPr>
          <w:ilvl w:val="1"/>
          <w:numId w:val="1"/>
        </w:numPr>
        <w:shd w:val="clear" w:color="auto" w:fill="FFFFFF"/>
        <w:spacing w:before="0" w:beforeAutospacing="0" w:after="60" w:afterAutospacing="0" w:line="480" w:lineRule="auto"/>
        <w:rPr>
          <w:rFonts w:ascii="Arial" w:hAnsi="Arial" w:cs="Arial"/>
          <w:b/>
          <w:bCs/>
          <w:i/>
          <w:iCs/>
          <w:color w:val="202124"/>
          <w:sz w:val="22"/>
          <w:szCs w:val="22"/>
          <w:lang w:val="es-EC"/>
        </w:rPr>
      </w:pPr>
      <w:r w:rsidRPr="005179FC">
        <w:rPr>
          <w:rFonts w:ascii="Arial" w:hAnsi="Arial" w:cs="Arial"/>
          <w:b/>
          <w:bCs/>
          <w:i/>
          <w:iCs/>
          <w:color w:val="202124"/>
          <w:sz w:val="22"/>
          <w:szCs w:val="22"/>
          <w:lang w:val="es-EC"/>
        </w:rPr>
        <w:t>I</w:t>
      </w:r>
      <w:r w:rsidRPr="005179FC">
        <w:rPr>
          <w:rFonts w:ascii="Arial" w:hAnsi="Arial" w:cs="Arial"/>
          <w:b/>
          <w:bCs/>
          <w:i/>
          <w:iCs/>
          <w:color w:val="202124"/>
          <w:sz w:val="22"/>
          <w:szCs w:val="22"/>
          <w:lang w:val="es-EC"/>
        </w:rPr>
        <w:t>nternet de las cosas</w:t>
      </w:r>
    </w:p>
    <w:p w14:paraId="4D9FF220" w14:textId="36091142" w:rsidR="00F54DFB" w:rsidRPr="005179FC" w:rsidRDefault="00F54DFB" w:rsidP="005179FC">
      <w:pPr>
        <w:pStyle w:val="trt0xe"/>
        <w:shd w:val="clear" w:color="auto" w:fill="FFFFFF"/>
        <w:spacing w:before="0" w:beforeAutospacing="0" w:after="60" w:afterAutospacing="0" w:line="480" w:lineRule="auto"/>
        <w:ind w:left="1116"/>
        <w:rPr>
          <w:rFonts w:ascii="Arial" w:hAnsi="Arial" w:cs="Arial"/>
          <w:i/>
          <w:iCs/>
          <w:color w:val="202124"/>
          <w:sz w:val="22"/>
          <w:szCs w:val="22"/>
          <w:lang w:val="es-EC"/>
        </w:rPr>
      </w:pPr>
      <w:r w:rsidRPr="005179FC">
        <w:rPr>
          <w:rFonts w:ascii="Arial" w:hAnsi="Arial" w:cs="Arial"/>
          <w:color w:val="000000"/>
          <w:sz w:val="22"/>
          <w:szCs w:val="22"/>
          <w:shd w:val="clear" w:color="auto" w:fill="FFFFFF"/>
          <w:lang w:val="es-EC"/>
        </w:rPr>
        <w:t>El internet de las cosas se encarga de la descripción de</w:t>
      </w:r>
      <w:r w:rsidRPr="005179FC">
        <w:rPr>
          <w:rFonts w:ascii="Arial" w:hAnsi="Arial" w:cs="Arial"/>
          <w:color w:val="000000"/>
          <w:sz w:val="22"/>
          <w:szCs w:val="22"/>
          <w:shd w:val="clear" w:color="auto" w:fill="FFFFFF"/>
          <w:lang w:val="es-EC"/>
        </w:rPr>
        <w:t xml:space="preserve"> objetos físicos (o grupos de ellos) con sensores, poder de procesamiento, software y otras tecnologías que conectan e intercambian información con otros dispositivos y sistemas a través de Internet u otras redes de comunicación. Internet de las cosas se consideró un nombre inapropiado porque los dispositivos no necesitan estar conectados a la Internet pública. </w:t>
      </w:r>
      <w:r w:rsidRPr="005179FC">
        <w:rPr>
          <w:rFonts w:ascii="Arial" w:hAnsi="Arial" w:cs="Arial"/>
          <w:color w:val="000000"/>
          <w:sz w:val="22"/>
          <w:szCs w:val="22"/>
          <w:shd w:val="clear" w:color="auto" w:fill="FFFFFF"/>
        </w:rPr>
        <w:t>Solo necesitan estar en línea.</w:t>
      </w:r>
    </w:p>
    <w:p w14:paraId="292B56CC" w14:textId="0C65C058" w:rsidR="00F54DFB" w:rsidRPr="005179FC" w:rsidRDefault="00F54DFB" w:rsidP="005179FC">
      <w:pPr>
        <w:pStyle w:val="trt0xe"/>
        <w:numPr>
          <w:ilvl w:val="1"/>
          <w:numId w:val="1"/>
        </w:numPr>
        <w:shd w:val="clear" w:color="auto" w:fill="FFFFFF"/>
        <w:spacing w:before="0" w:beforeAutospacing="0" w:after="60" w:afterAutospacing="0" w:line="480" w:lineRule="auto"/>
        <w:rPr>
          <w:rFonts w:ascii="Arial" w:hAnsi="Arial" w:cs="Arial"/>
          <w:b/>
          <w:bCs/>
          <w:i/>
          <w:iCs/>
          <w:color w:val="202124"/>
          <w:sz w:val="22"/>
          <w:szCs w:val="22"/>
          <w:lang w:val="es-EC"/>
        </w:rPr>
      </w:pPr>
      <w:r w:rsidRPr="005179FC">
        <w:rPr>
          <w:rFonts w:ascii="Arial" w:hAnsi="Arial" w:cs="Arial"/>
          <w:b/>
          <w:bCs/>
          <w:i/>
          <w:iCs/>
          <w:color w:val="202124"/>
          <w:sz w:val="22"/>
          <w:szCs w:val="22"/>
          <w:lang w:val="es-EC"/>
        </w:rPr>
        <w:t>Realidad aumentada y realidad virtual</w:t>
      </w:r>
    </w:p>
    <w:p w14:paraId="44D4D451" w14:textId="59CABF71" w:rsidR="00F54DFB" w:rsidRPr="005179FC" w:rsidRDefault="00F54DFB" w:rsidP="005179FC">
      <w:pPr>
        <w:pStyle w:val="trt0xe"/>
        <w:shd w:val="clear" w:color="auto" w:fill="FFFFFF"/>
        <w:spacing w:before="0" w:beforeAutospacing="0" w:after="60" w:afterAutospacing="0" w:line="480" w:lineRule="auto"/>
        <w:ind w:left="1116"/>
        <w:rPr>
          <w:rFonts w:ascii="Arial" w:hAnsi="Arial" w:cs="Arial"/>
          <w:color w:val="202124"/>
          <w:sz w:val="22"/>
          <w:szCs w:val="22"/>
          <w:lang w:val="es-EC"/>
        </w:rPr>
      </w:pPr>
      <w:r w:rsidRPr="005179FC">
        <w:rPr>
          <w:rFonts w:ascii="Arial" w:hAnsi="Arial" w:cs="Arial"/>
          <w:color w:val="000000"/>
          <w:sz w:val="22"/>
          <w:szCs w:val="22"/>
          <w:shd w:val="clear" w:color="auto" w:fill="FFFFFF"/>
          <w:lang w:val="es-EC"/>
        </w:rPr>
        <w:t>Mientras que la realidad virtual nos permite crear un mundo virtual desde cero con todo lo que queramos, pero un mundo de fantasía, la realidad aumentada añade elementos virtuales (más información en forma de gráficos o imágenes) a nuestro entorno real.</w:t>
      </w:r>
    </w:p>
    <w:p w14:paraId="73CB9E02" w14:textId="73DEEA11" w:rsidR="00F54DFB" w:rsidRPr="005179FC" w:rsidRDefault="00F54DFB" w:rsidP="005179FC">
      <w:pPr>
        <w:pStyle w:val="trt0xe"/>
        <w:numPr>
          <w:ilvl w:val="1"/>
          <w:numId w:val="1"/>
        </w:numPr>
        <w:shd w:val="clear" w:color="auto" w:fill="FFFFFF"/>
        <w:spacing w:before="0" w:beforeAutospacing="0" w:after="60" w:afterAutospacing="0" w:line="480" w:lineRule="auto"/>
        <w:rPr>
          <w:rFonts w:ascii="Arial" w:hAnsi="Arial" w:cs="Arial"/>
          <w:b/>
          <w:bCs/>
          <w:i/>
          <w:iCs/>
          <w:color w:val="202124"/>
          <w:sz w:val="22"/>
          <w:szCs w:val="22"/>
          <w:lang w:val="es-EC"/>
        </w:rPr>
      </w:pPr>
      <w:r w:rsidRPr="005179FC">
        <w:rPr>
          <w:rFonts w:ascii="Arial" w:hAnsi="Arial" w:cs="Arial"/>
          <w:b/>
          <w:bCs/>
          <w:i/>
          <w:iCs/>
          <w:color w:val="202124"/>
          <w:sz w:val="22"/>
          <w:szCs w:val="22"/>
          <w:lang w:val="es-EC"/>
        </w:rPr>
        <w:t>'Big data'</w:t>
      </w:r>
    </w:p>
    <w:p w14:paraId="49C689E2" w14:textId="643E07FB" w:rsidR="00F54DFB" w:rsidRPr="005179FC" w:rsidRDefault="00F54DFB" w:rsidP="005179FC">
      <w:pPr>
        <w:pStyle w:val="trt0xe"/>
        <w:shd w:val="clear" w:color="auto" w:fill="FFFFFF"/>
        <w:spacing w:before="0" w:beforeAutospacing="0" w:after="60" w:afterAutospacing="0" w:line="480" w:lineRule="auto"/>
        <w:ind w:left="1116"/>
        <w:rPr>
          <w:rFonts w:ascii="Arial" w:hAnsi="Arial" w:cs="Arial"/>
          <w:color w:val="202124"/>
          <w:sz w:val="22"/>
          <w:szCs w:val="22"/>
          <w:lang w:val="es-EC"/>
        </w:rPr>
      </w:pPr>
      <w:r w:rsidRPr="005179FC">
        <w:rPr>
          <w:rFonts w:ascii="Arial" w:hAnsi="Arial" w:cs="Arial"/>
          <w:color w:val="000000"/>
          <w:sz w:val="22"/>
          <w:szCs w:val="22"/>
          <w:shd w:val="clear" w:color="auto" w:fill="FFFFFF"/>
          <w:lang w:val="es-EC"/>
        </w:rPr>
        <w:lastRenderedPageBreak/>
        <w:t>E</w:t>
      </w:r>
      <w:r w:rsidRPr="005179FC">
        <w:rPr>
          <w:rFonts w:ascii="Arial" w:hAnsi="Arial" w:cs="Arial"/>
          <w:color w:val="000000"/>
          <w:sz w:val="22"/>
          <w:szCs w:val="22"/>
          <w:shd w:val="clear" w:color="auto" w:fill="FFFFFF"/>
          <w:lang w:val="es-EC"/>
        </w:rPr>
        <w:t>s un término que se refiere a conjuntos de datos que son tan grandes y complejos que se requieren aplicaciones de procesamiento de datos no tradicionales para procesarlos correctamente.</w:t>
      </w:r>
    </w:p>
    <w:p w14:paraId="0ED0EEFA" w14:textId="07F88517" w:rsidR="00F54DFB" w:rsidRPr="005179FC" w:rsidRDefault="00F54DFB" w:rsidP="005179FC">
      <w:pPr>
        <w:pStyle w:val="trt0xe"/>
        <w:shd w:val="clear" w:color="auto" w:fill="FFFFFF"/>
        <w:spacing w:before="0" w:beforeAutospacing="0" w:after="60" w:afterAutospacing="0" w:line="480" w:lineRule="auto"/>
        <w:ind w:left="720"/>
        <w:rPr>
          <w:rFonts w:ascii="Arial" w:hAnsi="Arial" w:cs="Arial"/>
          <w:b/>
          <w:bCs/>
          <w:i/>
          <w:iCs/>
          <w:color w:val="202124"/>
          <w:sz w:val="22"/>
          <w:szCs w:val="22"/>
          <w:lang w:val="es-EC"/>
        </w:rPr>
      </w:pPr>
      <w:r w:rsidRPr="005179FC">
        <w:rPr>
          <w:rFonts w:ascii="Arial" w:hAnsi="Arial" w:cs="Arial"/>
          <w:b/>
          <w:bCs/>
          <w:i/>
          <w:iCs/>
          <w:color w:val="202124"/>
          <w:sz w:val="22"/>
          <w:szCs w:val="22"/>
          <w:lang w:val="es-EC"/>
        </w:rPr>
        <w:t xml:space="preserve">2.4 </w:t>
      </w:r>
      <w:r w:rsidRPr="005179FC">
        <w:rPr>
          <w:rFonts w:ascii="Arial" w:hAnsi="Arial" w:cs="Arial"/>
          <w:b/>
          <w:bCs/>
          <w:i/>
          <w:iCs/>
          <w:color w:val="202124"/>
          <w:sz w:val="22"/>
          <w:szCs w:val="22"/>
          <w:lang w:val="es-EC"/>
        </w:rPr>
        <w:t>Impresión 3D y 4D.</w:t>
      </w:r>
    </w:p>
    <w:p w14:paraId="2EBD1A97" w14:textId="5AD7EC2E" w:rsidR="00F54DFB" w:rsidRDefault="005179FC" w:rsidP="005179FC">
      <w:pPr>
        <w:pStyle w:val="Prrafodelista"/>
        <w:ind w:left="1080" w:firstLine="0"/>
        <w:rPr>
          <w:rFonts w:cs="Arial"/>
          <w:color w:val="000000"/>
          <w:shd w:val="clear" w:color="auto" w:fill="FFFFFF"/>
        </w:rPr>
      </w:pPr>
      <w:r w:rsidRPr="005179FC">
        <w:rPr>
          <w:rFonts w:cs="Arial"/>
          <w:color w:val="000000"/>
          <w:shd w:val="clear" w:color="auto" w:fill="FFFFFF"/>
        </w:rPr>
        <w:t xml:space="preserve">Mientras que la impresión 3D produce objetos que conservan su forma fija, la impresión </w:t>
      </w:r>
      <w:r w:rsidRPr="005179FC">
        <w:rPr>
          <w:rFonts w:cs="Arial"/>
          <w:color w:val="000000"/>
          <w:shd w:val="clear" w:color="auto" w:fill="FFFFFF"/>
        </w:rPr>
        <w:t>4</w:t>
      </w:r>
      <w:r w:rsidRPr="005179FC">
        <w:rPr>
          <w:rFonts w:cs="Arial"/>
          <w:color w:val="000000"/>
          <w:shd w:val="clear" w:color="auto" w:fill="FFFFFF"/>
        </w:rPr>
        <w:t>D cambia su forma, así como los colores, el tamaño, el movimiento, etc. Se utilizan materiales que ya son conocidos en la industria como materiales "inteligentes" y pueden programarse para cambiar su forma. bajo la influencia de factores externos, principalmente la temperatura.</w:t>
      </w:r>
    </w:p>
    <w:p w14:paraId="55DBFCEE" w14:textId="2F6AB997" w:rsidR="005179FC" w:rsidRPr="005179FC" w:rsidRDefault="005179FC" w:rsidP="005179FC">
      <w:pPr>
        <w:pStyle w:val="Prrafodelista"/>
        <w:numPr>
          <w:ilvl w:val="0"/>
          <w:numId w:val="1"/>
        </w:numPr>
        <w:rPr>
          <w:rFonts w:cs="Arial"/>
          <w:b/>
          <w:bCs/>
        </w:rPr>
      </w:pPr>
      <w:r w:rsidRPr="005179FC">
        <w:rPr>
          <w:rFonts w:cs="Arial"/>
          <w:b/>
          <w:bCs/>
          <w:color w:val="000000"/>
          <w:shd w:val="clear" w:color="auto" w:fill="FFFFFF"/>
        </w:rPr>
        <w:t>Conclusiones</w:t>
      </w:r>
    </w:p>
    <w:p w14:paraId="2C5EA68E" w14:textId="45E5350E" w:rsidR="005179FC" w:rsidRPr="005179FC" w:rsidRDefault="005179FC" w:rsidP="005179FC">
      <w:pPr>
        <w:pStyle w:val="Prrafodelista"/>
        <w:ind w:left="1080" w:firstLine="0"/>
        <w:rPr>
          <w:rFonts w:cs="Arial"/>
        </w:rPr>
      </w:pPr>
      <w:r>
        <w:rPr>
          <w:rFonts w:cs="Arial"/>
          <w:color w:val="000000"/>
          <w:shd w:val="clear" w:color="auto" w:fill="FFFFFF"/>
        </w:rPr>
        <w:t>Actualmente vivimos en una era donde el internet y los sistemas cibernéticos están totalmente globalizados, a la par que siguen en desarrollo. Cada día se descubre o se crea algo nuevo, y a pesar de lo difícil que puede resultar seguirle el paso al avance tecnológico, podemos saber que en la mayoría de casos ira para mejor y seguirá avanzando en bien de la humanidad.</w:t>
      </w:r>
    </w:p>
    <w:p w14:paraId="2F58A683" w14:textId="63D0B7A5" w:rsidR="005179FC" w:rsidRPr="005179FC" w:rsidRDefault="005179FC" w:rsidP="005179FC">
      <w:pPr>
        <w:pStyle w:val="Prrafodelista"/>
        <w:numPr>
          <w:ilvl w:val="0"/>
          <w:numId w:val="1"/>
        </w:numPr>
        <w:rPr>
          <w:rFonts w:cs="Arial"/>
          <w:b/>
          <w:bCs/>
        </w:rPr>
      </w:pPr>
      <w:r w:rsidRPr="005179FC">
        <w:rPr>
          <w:rFonts w:cs="Arial"/>
          <w:b/>
          <w:bCs/>
          <w:color w:val="000000"/>
          <w:shd w:val="clear" w:color="auto" w:fill="FFFFFF"/>
        </w:rPr>
        <w:t>Bibliografía</w:t>
      </w:r>
    </w:p>
    <w:p w14:paraId="59222256" w14:textId="069F5EDF" w:rsidR="005179FC" w:rsidRPr="00F20E04" w:rsidRDefault="00F20E04" w:rsidP="005179FC">
      <w:pPr>
        <w:rPr>
          <w:rFonts w:cs="Arial"/>
        </w:rPr>
      </w:pPr>
      <w:r w:rsidRPr="00F20E04">
        <w:rPr>
          <w:color w:val="05103E"/>
          <w:shd w:val="clear" w:color="auto" w:fill="FFFFFF"/>
        </w:rPr>
        <w:t>Wikipedia. (2022, 17 octubre). </w:t>
      </w:r>
      <w:r w:rsidRPr="00F20E04">
        <w:rPr>
          <w:i/>
          <w:iCs/>
          <w:color w:val="05103E"/>
          <w:bdr w:val="single" w:sz="2" w:space="0" w:color="ECEDEE" w:frame="1"/>
          <w:shd w:val="clear" w:color="auto" w:fill="FFFFFF"/>
        </w:rPr>
        <w:t>Internet de las cosas</w:t>
      </w:r>
      <w:r w:rsidRPr="00F20E04">
        <w:rPr>
          <w:color w:val="05103E"/>
          <w:shd w:val="clear" w:color="auto" w:fill="FFFFFF"/>
        </w:rPr>
        <w:t>. Wikipedia, la enciclopedia libre.</w:t>
      </w:r>
      <w:r>
        <w:rPr>
          <w:color w:val="05103E"/>
          <w:shd w:val="clear" w:color="auto" w:fill="FFFFFF"/>
        </w:rPr>
        <w:t xml:space="preserve"> </w:t>
      </w:r>
      <w:hyperlink r:id="rId5" w:history="1">
        <w:r w:rsidRPr="00BC6C8A">
          <w:rPr>
            <w:rStyle w:val="Hipervnculo"/>
            <w:rFonts w:cs="Arial"/>
          </w:rPr>
          <w:t>https://es.wikipedia.org/wiki/Internet_de_las_cosas</w:t>
        </w:r>
      </w:hyperlink>
      <w:r>
        <w:rPr>
          <w:rFonts w:cs="Arial"/>
        </w:rPr>
        <w:t xml:space="preserve"> </w:t>
      </w:r>
    </w:p>
    <w:p w14:paraId="6022C002" w14:textId="069D5875" w:rsidR="005179FC" w:rsidRPr="00F20E04" w:rsidRDefault="00F20E04" w:rsidP="005179FC">
      <w:pPr>
        <w:rPr>
          <w:rFonts w:cs="Arial"/>
        </w:rPr>
      </w:pPr>
      <w:r w:rsidRPr="00F20E04">
        <w:rPr>
          <w:color w:val="05103E"/>
          <w:shd w:val="clear" w:color="auto" w:fill="FFFFFF"/>
        </w:rPr>
        <w:t>Universidad Internacional del Ecuador. (2020, 14 septiembre). </w:t>
      </w:r>
      <w:r w:rsidRPr="00F20E04">
        <w:rPr>
          <w:i/>
          <w:iCs/>
          <w:color w:val="05103E"/>
          <w:bdr w:val="single" w:sz="2" w:space="0" w:color="ECEDEE" w:frame="1"/>
          <w:shd w:val="clear" w:color="auto" w:fill="FFFFFF"/>
        </w:rPr>
        <w:t>Cuarta revolución industrial</w:t>
      </w:r>
      <w:r w:rsidRPr="00F20E04">
        <w:rPr>
          <w:color w:val="05103E"/>
          <w:shd w:val="clear" w:color="auto" w:fill="FFFFFF"/>
        </w:rPr>
        <w:t xml:space="preserve">. UIDE. </w:t>
      </w:r>
      <w:r>
        <w:rPr>
          <w:color w:val="05103E"/>
          <w:shd w:val="clear" w:color="auto" w:fill="FFFFFF"/>
        </w:rPr>
        <w:t xml:space="preserve"> </w:t>
      </w:r>
      <w:hyperlink r:id="rId6" w:history="1">
        <w:r w:rsidRPr="00BC6C8A">
          <w:rPr>
            <w:rStyle w:val="Hipervnculo"/>
            <w:rFonts w:cs="Arial"/>
          </w:rPr>
          <w:t>https://www.uide.edu.ec/cuarta-revolucion-industrial/</w:t>
        </w:r>
      </w:hyperlink>
      <w:r w:rsidR="005179FC">
        <w:rPr>
          <w:rFonts w:cs="Arial"/>
        </w:rPr>
        <w:t xml:space="preserve"> </w:t>
      </w:r>
      <w:r>
        <w:rPr>
          <w:rFonts w:cs="Arial"/>
        </w:rPr>
        <w:t xml:space="preserve"> </w:t>
      </w:r>
    </w:p>
    <w:p w14:paraId="4920F4C6" w14:textId="471C8D04" w:rsidR="005179FC" w:rsidRPr="00F20E04" w:rsidRDefault="00F20E04" w:rsidP="005179FC">
      <w:pPr>
        <w:rPr>
          <w:rFonts w:cs="Arial"/>
          <w:sz w:val="18"/>
          <w:szCs w:val="18"/>
        </w:rPr>
      </w:pPr>
      <w:r w:rsidRPr="00F20E04">
        <w:rPr>
          <w:color w:val="05103E"/>
          <w:shd w:val="clear" w:color="auto" w:fill="FFFFFF"/>
        </w:rPr>
        <w:t>Belén, V. S. (2022, 28 febrero). </w:t>
      </w:r>
      <w:r w:rsidRPr="00F20E04">
        <w:rPr>
          <w:i/>
          <w:iCs/>
          <w:color w:val="05103E"/>
          <w:bdr w:val="single" w:sz="2" w:space="0" w:color="ECEDEE" w:frame="1"/>
          <w:shd w:val="clear" w:color="auto" w:fill="FFFFFF"/>
        </w:rPr>
        <w:t>Cuarta Revolución Industrial</w:t>
      </w:r>
      <w:r w:rsidRPr="00F20E04">
        <w:rPr>
          <w:color w:val="05103E"/>
          <w:shd w:val="clear" w:color="auto" w:fill="FFFFFF"/>
        </w:rPr>
        <w:t>. Economipedia.</w:t>
      </w:r>
      <w:r>
        <w:rPr>
          <w:color w:val="05103E"/>
          <w:shd w:val="clear" w:color="auto" w:fill="FFFFFF"/>
        </w:rPr>
        <w:t xml:space="preserve"> </w:t>
      </w:r>
      <w:hyperlink r:id="rId7" w:history="1">
        <w:r w:rsidRPr="00BC6C8A">
          <w:rPr>
            <w:rStyle w:val="Hipervnculo"/>
            <w:rFonts w:cs="Arial"/>
          </w:rPr>
          <w:t>https://economipedia.com/definiciones/cuarta-revolucion-industrial.html</w:t>
        </w:r>
      </w:hyperlink>
      <w:r w:rsidR="005179FC">
        <w:rPr>
          <w:rFonts w:cs="Arial"/>
        </w:rPr>
        <w:t xml:space="preserve"> </w:t>
      </w:r>
    </w:p>
    <w:p w14:paraId="02F6F53D" w14:textId="78AD7C44" w:rsidR="005179FC" w:rsidRPr="005179FC" w:rsidRDefault="005179FC" w:rsidP="005179FC">
      <w:pPr>
        <w:rPr>
          <w:rFonts w:cs="Arial"/>
        </w:rPr>
      </w:pPr>
    </w:p>
    <w:sectPr w:rsidR="005179FC" w:rsidRPr="005179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773F24"/>
    <w:multiLevelType w:val="multilevel"/>
    <w:tmpl w:val="5128CDE8"/>
    <w:lvl w:ilvl="0">
      <w:start w:val="1"/>
      <w:numFmt w:val="decimal"/>
      <w:lvlText w:val="%1."/>
      <w:lvlJc w:val="left"/>
      <w:pPr>
        <w:ind w:left="108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7AFD2042"/>
    <w:multiLevelType w:val="multilevel"/>
    <w:tmpl w:val="5F58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50F"/>
    <w:rsid w:val="00374BC9"/>
    <w:rsid w:val="0038050F"/>
    <w:rsid w:val="005179FC"/>
    <w:rsid w:val="00F20E04"/>
    <w:rsid w:val="00F54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4EB93"/>
  <w15:chartTrackingRefBased/>
  <w15:docId w15:val="{363A79DA-F91A-44E1-8265-EC888344D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50F"/>
    <w:pPr>
      <w:spacing w:line="480" w:lineRule="auto"/>
      <w:ind w:firstLine="720"/>
    </w:pPr>
    <w:rPr>
      <w:rFonts w:ascii="Arial" w:hAnsi="Arial"/>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4DFB"/>
    <w:pPr>
      <w:ind w:left="720"/>
      <w:contextualSpacing/>
    </w:pPr>
  </w:style>
  <w:style w:type="paragraph" w:customStyle="1" w:styleId="trt0xe">
    <w:name w:val="trt0xe"/>
    <w:basedOn w:val="Normal"/>
    <w:rsid w:val="00F54DFB"/>
    <w:pPr>
      <w:spacing w:before="100" w:beforeAutospacing="1" w:after="100" w:afterAutospacing="1" w:line="240" w:lineRule="auto"/>
      <w:ind w:firstLine="0"/>
    </w:pPr>
    <w:rPr>
      <w:rFonts w:ascii="Times New Roman" w:eastAsia="Times New Roman" w:hAnsi="Times New Roman" w:cs="Times New Roman"/>
      <w:sz w:val="24"/>
      <w:szCs w:val="24"/>
      <w:lang w:val="en-US"/>
    </w:rPr>
  </w:style>
  <w:style w:type="character" w:styleId="Hipervnculo">
    <w:name w:val="Hyperlink"/>
    <w:basedOn w:val="Fuentedeprrafopredeter"/>
    <w:uiPriority w:val="99"/>
    <w:unhideWhenUsed/>
    <w:rsid w:val="005179FC"/>
    <w:rPr>
      <w:color w:val="0563C1" w:themeColor="hyperlink"/>
      <w:u w:val="single"/>
    </w:rPr>
  </w:style>
  <w:style w:type="character" w:styleId="Mencinsinresolver">
    <w:name w:val="Unresolved Mention"/>
    <w:basedOn w:val="Fuentedeprrafopredeter"/>
    <w:uiPriority w:val="99"/>
    <w:semiHidden/>
    <w:unhideWhenUsed/>
    <w:rsid w:val="005179FC"/>
    <w:rPr>
      <w:color w:val="605E5C"/>
      <w:shd w:val="clear" w:color="auto" w:fill="E1DFDD"/>
    </w:rPr>
  </w:style>
  <w:style w:type="character" w:styleId="Hipervnculovisitado">
    <w:name w:val="FollowedHyperlink"/>
    <w:basedOn w:val="Fuentedeprrafopredeter"/>
    <w:uiPriority w:val="99"/>
    <w:semiHidden/>
    <w:unhideWhenUsed/>
    <w:rsid w:val="00F20E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9764">
      <w:bodyDiv w:val="1"/>
      <w:marLeft w:val="0"/>
      <w:marRight w:val="0"/>
      <w:marTop w:val="0"/>
      <w:marBottom w:val="0"/>
      <w:divBdr>
        <w:top w:val="none" w:sz="0" w:space="0" w:color="auto"/>
        <w:left w:val="none" w:sz="0" w:space="0" w:color="auto"/>
        <w:bottom w:val="none" w:sz="0" w:space="0" w:color="auto"/>
        <w:right w:val="none" w:sz="0" w:space="0" w:color="auto"/>
      </w:divBdr>
    </w:div>
    <w:div w:id="899831517">
      <w:bodyDiv w:val="1"/>
      <w:marLeft w:val="0"/>
      <w:marRight w:val="0"/>
      <w:marTop w:val="0"/>
      <w:marBottom w:val="0"/>
      <w:divBdr>
        <w:top w:val="none" w:sz="0" w:space="0" w:color="auto"/>
        <w:left w:val="none" w:sz="0" w:space="0" w:color="auto"/>
        <w:bottom w:val="none" w:sz="0" w:space="0" w:color="auto"/>
        <w:right w:val="none" w:sz="0" w:space="0" w:color="auto"/>
      </w:divBdr>
      <w:divsChild>
        <w:div w:id="315689631">
          <w:marLeft w:val="0"/>
          <w:marRight w:val="0"/>
          <w:marTop w:val="0"/>
          <w:marBottom w:val="0"/>
          <w:divBdr>
            <w:top w:val="single" w:sz="6" w:space="0" w:color="DFDFDF"/>
            <w:left w:val="single" w:sz="6" w:space="0" w:color="DFDFDF"/>
            <w:bottom w:val="single" w:sz="6" w:space="0" w:color="DFDFDF"/>
            <w:right w:val="single" w:sz="6" w:space="0" w:color="DFDFDF"/>
          </w:divBdr>
          <w:divsChild>
            <w:div w:id="636187453">
              <w:marLeft w:val="0"/>
              <w:marRight w:val="0"/>
              <w:marTop w:val="0"/>
              <w:marBottom w:val="0"/>
              <w:divBdr>
                <w:top w:val="none" w:sz="0" w:space="0" w:color="auto"/>
                <w:left w:val="none" w:sz="0" w:space="0" w:color="auto"/>
                <w:bottom w:val="none" w:sz="0" w:space="0" w:color="auto"/>
                <w:right w:val="none" w:sz="0" w:space="0" w:color="auto"/>
              </w:divBdr>
              <w:divsChild>
                <w:div w:id="1242640405">
                  <w:marLeft w:val="0"/>
                  <w:marRight w:val="0"/>
                  <w:marTop w:val="0"/>
                  <w:marBottom w:val="0"/>
                  <w:divBdr>
                    <w:top w:val="single" w:sz="6" w:space="8" w:color="DFDFDF"/>
                    <w:left w:val="none" w:sz="0" w:space="0" w:color="auto"/>
                    <w:bottom w:val="none" w:sz="0" w:space="0" w:color="auto"/>
                    <w:right w:val="none" w:sz="0" w:space="0" w:color="auto"/>
                  </w:divBdr>
                  <w:divsChild>
                    <w:div w:id="1884514260">
                      <w:marLeft w:val="0"/>
                      <w:marRight w:val="0"/>
                      <w:marTop w:val="0"/>
                      <w:marBottom w:val="0"/>
                      <w:divBdr>
                        <w:top w:val="none" w:sz="0" w:space="0" w:color="auto"/>
                        <w:left w:val="none" w:sz="0" w:space="0" w:color="auto"/>
                        <w:bottom w:val="none" w:sz="0" w:space="0" w:color="auto"/>
                        <w:right w:val="none" w:sz="0" w:space="0" w:color="auto"/>
                      </w:divBdr>
                      <w:divsChild>
                        <w:div w:id="1956595953">
                          <w:marLeft w:val="0"/>
                          <w:marRight w:val="0"/>
                          <w:marTop w:val="0"/>
                          <w:marBottom w:val="15"/>
                          <w:divBdr>
                            <w:top w:val="single" w:sz="6" w:space="0" w:color="DFDFDF"/>
                            <w:left w:val="single" w:sz="6" w:space="0" w:color="DFDFDF"/>
                            <w:bottom w:val="single" w:sz="6" w:space="0" w:color="DFDFDF"/>
                            <w:right w:val="single" w:sz="6" w:space="0" w:color="DFDFDF"/>
                          </w:divBdr>
                        </w:div>
                      </w:divsChild>
                    </w:div>
                  </w:divsChild>
                </w:div>
              </w:divsChild>
            </w:div>
          </w:divsChild>
        </w:div>
        <w:div w:id="241329921">
          <w:marLeft w:val="0"/>
          <w:marRight w:val="0"/>
          <w:marTop w:val="0"/>
          <w:marBottom w:val="0"/>
          <w:divBdr>
            <w:top w:val="none" w:sz="0" w:space="0" w:color="auto"/>
            <w:left w:val="none" w:sz="0" w:space="0" w:color="auto"/>
            <w:bottom w:val="none" w:sz="0" w:space="0" w:color="auto"/>
            <w:right w:val="none" w:sz="0" w:space="0" w:color="auto"/>
          </w:divBdr>
          <w:divsChild>
            <w:div w:id="836767161">
              <w:marLeft w:val="0"/>
              <w:marRight w:val="0"/>
              <w:marTop w:val="0"/>
              <w:marBottom w:val="0"/>
              <w:divBdr>
                <w:top w:val="single" w:sz="6" w:space="0" w:color="DFDFDF"/>
                <w:left w:val="single" w:sz="6" w:space="0" w:color="DFDFDF"/>
                <w:bottom w:val="single" w:sz="6" w:space="0" w:color="DFDFDF"/>
                <w:right w:val="single" w:sz="6" w:space="0" w:color="DFDFDF"/>
              </w:divBdr>
              <w:divsChild>
                <w:div w:id="207068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153872">
      <w:bodyDiv w:val="1"/>
      <w:marLeft w:val="0"/>
      <w:marRight w:val="0"/>
      <w:marTop w:val="0"/>
      <w:marBottom w:val="0"/>
      <w:divBdr>
        <w:top w:val="none" w:sz="0" w:space="0" w:color="auto"/>
        <w:left w:val="none" w:sz="0" w:space="0" w:color="auto"/>
        <w:bottom w:val="none" w:sz="0" w:space="0" w:color="auto"/>
        <w:right w:val="none" w:sz="0" w:space="0" w:color="auto"/>
      </w:divBdr>
      <w:divsChild>
        <w:div w:id="145098224">
          <w:marLeft w:val="0"/>
          <w:marRight w:val="0"/>
          <w:marTop w:val="0"/>
          <w:marBottom w:val="0"/>
          <w:divBdr>
            <w:top w:val="single" w:sz="6" w:space="0" w:color="DFDFDF"/>
            <w:left w:val="single" w:sz="6" w:space="0" w:color="DFDFDF"/>
            <w:bottom w:val="single" w:sz="6" w:space="0" w:color="DFDFDF"/>
            <w:right w:val="single" w:sz="6" w:space="0" w:color="DFDFDF"/>
          </w:divBdr>
          <w:divsChild>
            <w:div w:id="1590118322">
              <w:marLeft w:val="0"/>
              <w:marRight w:val="0"/>
              <w:marTop w:val="0"/>
              <w:marBottom w:val="0"/>
              <w:divBdr>
                <w:top w:val="none" w:sz="0" w:space="0" w:color="auto"/>
                <w:left w:val="none" w:sz="0" w:space="0" w:color="auto"/>
                <w:bottom w:val="none" w:sz="0" w:space="0" w:color="auto"/>
                <w:right w:val="none" w:sz="0" w:space="0" w:color="auto"/>
              </w:divBdr>
              <w:divsChild>
                <w:div w:id="1307661367">
                  <w:marLeft w:val="0"/>
                  <w:marRight w:val="0"/>
                  <w:marTop w:val="0"/>
                  <w:marBottom w:val="0"/>
                  <w:divBdr>
                    <w:top w:val="single" w:sz="6" w:space="8" w:color="DFDFDF"/>
                    <w:left w:val="none" w:sz="0" w:space="0" w:color="auto"/>
                    <w:bottom w:val="none" w:sz="0" w:space="0" w:color="auto"/>
                    <w:right w:val="none" w:sz="0" w:space="0" w:color="auto"/>
                  </w:divBdr>
                  <w:divsChild>
                    <w:div w:id="932207778">
                      <w:marLeft w:val="0"/>
                      <w:marRight w:val="0"/>
                      <w:marTop w:val="0"/>
                      <w:marBottom w:val="0"/>
                      <w:divBdr>
                        <w:top w:val="none" w:sz="0" w:space="0" w:color="auto"/>
                        <w:left w:val="none" w:sz="0" w:space="0" w:color="auto"/>
                        <w:bottom w:val="none" w:sz="0" w:space="0" w:color="auto"/>
                        <w:right w:val="none" w:sz="0" w:space="0" w:color="auto"/>
                      </w:divBdr>
                      <w:divsChild>
                        <w:div w:id="1253776894">
                          <w:marLeft w:val="0"/>
                          <w:marRight w:val="0"/>
                          <w:marTop w:val="0"/>
                          <w:marBottom w:val="15"/>
                          <w:divBdr>
                            <w:top w:val="single" w:sz="6" w:space="0" w:color="DFDFDF"/>
                            <w:left w:val="single" w:sz="6" w:space="0" w:color="DFDFDF"/>
                            <w:bottom w:val="single" w:sz="6" w:space="0" w:color="DFDFDF"/>
                            <w:right w:val="single" w:sz="6" w:space="0" w:color="DFDFDF"/>
                          </w:divBdr>
                        </w:div>
                      </w:divsChild>
                    </w:div>
                  </w:divsChild>
                </w:div>
              </w:divsChild>
            </w:div>
          </w:divsChild>
        </w:div>
        <w:div w:id="1092749155">
          <w:marLeft w:val="0"/>
          <w:marRight w:val="0"/>
          <w:marTop w:val="0"/>
          <w:marBottom w:val="0"/>
          <w:divBdr>
            <w:top w:val="none" w:sz="0" w:space="0" w:color="auto"/>
            <w:left w:val="none" w:sz="0" w:space="0" w:color="auto"/>
            <w:bottom w:val="none" w:sz="0" w:space="0" w:color="auto"/>
            <w:right w:val="none" w:sz="0" w:space="0" w:color="auto"/>
          </w:divBdr>
          <w:divsChild>
            <w:div w:id="1316110916">
              <w:marLeft w:val="0"/>
              <w:marRight w:val="0"/>
              <w:marTop w:val="0"/>
              <w:marBottom w:val="0"/>
              <w:divBdr>
                <w:top w:val="single" w:sz="6" w:space="0" w:color="DFDFDF"/>
                <w:left w:val="single" w:sz="6" w:space="0" w:color="DFDFDF"/>
                <w:bottom w:val="single" w:sz="6" w:space="0" w:color="DFDFDF"/>
                <w:right w:val="single" w:sz="6" w:space="0" w:color="DFDFDF"/>
              </w:divBdr>
              <w:divsChild>
                <w:div w:id="146985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conomipedia.com/definiciones/cuarta-revolucion-industri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ide.edu.ec/cuarta-revolucion-industrial/" TargetMode="External"/><Relationship Id="rId5" Type="http://schemas.openxmlformats.org/officeDocument/2006/relationships/hyperlink" Target="https://es.wikipedia.org/wiki/Internet_de_las_cosa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493</Words>
  <Characters>2814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Eduardo Espinosa Silva</dc:creator>
  <cp:keywords/>
  <dc:description/>
  <cp:lastModifiedBy>Paul Eduardo Espinosa Silva</cp:lastModifiedBy>
  <cp:revision>2</cp:revision>
  <dcterms:created xsi:type="dcterms:W3CDTF">2022-10-14T17:42:00Z</dcterms:created>
  <dcterms:modified xsi:type="dcterms:W3CDTF">2022-10-18T22:52:00Z</dcterms:modified>
</cp:coreProperties>
</file>