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86" w:rsidRDefault="00A13386">
      <w:pPr>
        <w:rPr>
          <w:b/>
        </w:rPr>
      </w:pPr>
    </w:p>
    <w:p w:rsidR="00A13386" w:rsidRDefault="003A33A9">
      <w:pPr>
        <w:pStyle w:val="Sous-titre"/>
      </w:pPr>
      <w:r>
        <w:t>Sommaire</w:t>
      </w:r>
    </w:p>
    <w:p w:rsidR="00A13386" w:rsidRDefault="00A13386">
      <w:pPr>
        <w:pStyle w:val="Sous-titre"/>
      </w:pPr>
    </w:p>
    <w:p w:rsidR="00A13386" w:rsidRDefault="00A13386">
      <w:pPr>
        <w:pStyle w:val="Corpsdetexte"/>
      </w:pPr>
    </w:p>
    <w:p w:rsidR="00A13386" w:rsidRDefault="00A13386">
      <w:pPr>
        <w:pStyle w:val="Corpsdetexte"/>
      </w:pPr>
    </w:p>
    <w:p w:rsidR="00A13386" w:rsidRDefault="00A13386">
      <w:pPr>
        <w:pStyle w:val="Corpsdetexte"/>
      </w:pPr>
    </w:p>
    <w:p w:rsidR="00A13386" w:rsidRDefault="00A13386">
      <w:pPr>
        <w:sectPr w:rsidR="00A13386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1418" w:right="1418" w:bottom="1003" w:left="1418" w:header="720" w:footer="720" w:gutter="0"/>
          <w:cols w:space="720"/>
          <w:docGrid w:linePitch="360"/>
        </w:sectPr>
      </w:pPr>
    </w:p>
    <w:p w:rsidR="00A13386" w:rsidRDefault="00A13386">
      <w:pPr>
        <w:pStyle w:val="TM1"/>
        <w:tabs>
          <w:tab w:val="clear" w:pos="880"/>
          <w:tab w:val="clear" w:pos="9060"/>
          <w:tab w:val="right" w:leader="dot" w:pos="9069"/>
        </w:tabs>
        <w:sectPr w:rsidR="00A13386">
          <w:footnotePr>
            <w:pos w:val="beneathText"/>
          </w:footnotePr>
          <w:type w:val="continuous"/>
          <w:pgSz w:w="11905" w:h="16837"/>
          <w:pgMar w:top="1418" w:right="1418" w:bottom="1003" w:left="1418" w:header="720" w:footer="720" w:gutter="0"/>
          <w:cols w:space="720"/>
          <w:docGrid w:linePitch="360"/>
        </w:sectPr>
      </w:pPr>
    </w:p>
    <w:p w:rsidR="004208ED" w:rsidRDefault="00AE52D5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r w:rsidRPr="00AE52D5">
        <w:rPr>
          <w:b/>
        </w:rPr>
        <w:lastRenderedPageBreak/>
        <w:fldChar w:fldCharType="begin"/>
      </w:r>
      <w:r w:rsidR="003A33A9">
        <w:rPr>
          <w:b/>
        </w:rPr>
        <w:instrText xml:space="preserve"> TOC \o "1-1" \h \z </w:instrText>
      </w:r>
      <w:r w:rsidRPr="00AE52D5">
        <w:rPr>
          <w:b/>
        </w:rPr>
        <w:fldChar w:fldCharType="separate"/>
      </w:r>
      <w:hyperlink w:anchor="_Toc423955693" w:history="1">
        <w:r w:rsidR="004208ED" w:rsidRPr="00AF69B3">
          <w:rPr>
            <w:rStyle w:val="Lienhypertexte"/>
            <w:noProof/>
          </w:rPr>
          <w:t>TP 0-</w:t>
        </w:r>
        <w:r w:rsidR="004208ED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4208ED" w:rsidRPr="00AF69B3">
          <w:rPr>
            <w:rStyle w:val="Lienhypertexte"/>
            <w:noProof/>
          </w:rPr>
          <w:t>Mise en place de l’environnement de développement Web</w:t>
        </w:r>
        <w:r w:rsidR="004208ED">
          <w:rPr>
            <w:noProof/>
            <w:webHidden/>
          </w:rPr>
          <w:tab/>
        </w:r>
        <w:r w:rsidR="004208ED">
          <w:rPr>
            <w:noProof/>
            <w:webHidden/>
          </w:rPr>
          <w:fldChar w:fldCharType="begin"/>
        </w:r>
        <w:r w:rsidR="004208ED">
          <w:rPr>
            <w:noProof/>
            <w:webHidden/>
          </w:rPr>
          <w:instrText xml:space="preserve"> PAGEREF _Toc423955693 \h </w:instrText>
        </w:r>
        <w:r w:rsidR="004208ED">
          <w:rPr>
            <w:noProof/>
            <w:webHidden/>
          </w:rPr>
        </w:r>
        <w:r w:rsidR="004208ED">
          <w:rPr>
            <w:noProof/>
            <w:webHidden/>
          </w:rPr>
          <w:fldChar w:fldCharType="separate"/>
        </w:r>
        <w:r w:rsidR="004208ED">
          <w:rPr>
            <w:noProof/>
            <w:webHidden/>
          </w:rPr>
          <w:t>3</w:t>
        </w:r>
        <w:r w:rsidR="004208ED"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694" w:history="1">
        <w:r w:rsidRPr="00AF69B3">
          <w:rPr>
            <w:rStyle w:val="Lienhypertexte"/>
            <w:noProof/>
          </w:rPr>
          <w:t>TP 1-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Première servlet : DateServlet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695" w:history="1">
        <w:r w:rsidRPr="00AF69B3">
          <w:rPr>
            <w:rStyle w:val="Lienhypertexte"/>
            <w:noProof/>
          </w:rPr>
          <w:t>TP 2-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Cycle de vie de DateServlet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696" w:history="1">
        <w:r w:rsidRPr="00AF69B3">
          <w:rPr>
            <w:rStyle w:val="Lienhypertexte"/>
            <w:noProof/>
          </w:rPr>
          <w:t>TP 3-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697" w:history="1">
        <w:r w:rsidRPr="00AF69B3">
          <w:rPr>
            <w:rStyle w:val="Lienhypertexte"/>
            <w:noProof/>
          </w:rPr>
          <w:t>TP 4-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Pages jsp : page principale, page d’erreur, page de sortie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698" w:history="1">
        <w:r w:rsidRPr="00AF69B3">
          <w:rPr>
            <w:rStyle w:val="Lienhypertexte"/>
            <w:noProof/>
          </w:rPr>
          <w:t>TP 5-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Page d’accueil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699" w:history="1">
        <w:r w:rsidRPr="00AF69B3">
          <w:rPr>
            <w:rStyle w:val="Lienhypertexte"/>
            <w:noProof/>
          </w:rPr>
          <w:t>TP 6-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Affichage des comptes courants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700" w:history="1">
        <w:r w:rsidRPr="00AF69B3">
          <w:rPr>
            <w:rStyle w:val="Lienhypertexte"/>
            <w:noProof/>
          </w:rPr>
          <w:t>TP 7-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Affichage de la liste des comptes épargne et du détail d’un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701" w:history="1">
        <w:r w:rsidRPr="00AF69B3">
          <w:rPr>
            <w:rStyle w:val="Lienhypertexte"/>
            <w:noProof/>
          </w:rPr>
          <w:t>TP 8-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Virements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702" w:history="1">
        <w:r w:rsidRPr="00AF69B3">
          <w:rPr>
            <w:rStyle w:val="Lienhypertexte"/>
            <w:noProof/>
          </w:rPr>
          <w:t>TP 9-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Traitement des virements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703" w:history="1">
        <w:r w:rsidRPr="00AF69B3">
          <w:rPr>
            <w:rStyle w:val="Lienhypertexte"/>
            <w:noProof/>
          </w:rPr>
          <w:t>TP 10-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Redirection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208ED" w:rsidRDefault="004208ED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955704" w:history="1">
        <w:r w:rsidRPr="00AF69B3">
          <w:rPr>
            <w:rStyle w:val="Lienhypertexte"/>
            <w:noProof/>
          </w:rPr>
          <w:t>TP 11-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AF69B3">
          <w:rPr>
            <w:rStyle w:val="Lienhypertexte"/>
            <w:noProof/>
          </w:rPr>
          <w:t>Mise en place d’un filtre de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_Toc423955704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13386" w:rsidRDefault="00AE52D5">
      <w:pPr>
        <w:rPr>
          <w:b/>
        </w:rPr>
      </w:pPr>
      <w:r>
        <w:rPr>
          <w:b/>
        </w:rPr>
        <w:fldChar w:fldCharType="end"/>
      </w:r>
      <w:r w:rsidR="003A33A9">
        <w:br w:type="page"/>
      </w:r>
      <w:r w:rsidR="003A33A9">
        <w:rPr>
          <w:b/>
        </w:rPr>
        <w:lastRenderedPageBreak/>
        <w:t>Objectif :</w:t>
      </w:r>
      <w:r w:rsidR="003A33A9">
        <w:t xml:space="preserve"> Réaliser un mini-projet mettant en œuvre les différents concepts présents dans les serveurs d’application :</w:t>
      </w:r>
    </w:p>
    <w:p w:rsidR="00A13386" w:rsidRDefault="00A13386"/>
    <w:p w:rsidR="00A13386" w:rsidRDefault="003A33A9">
      <w:pPr>
        <w:numPr>
          <w:ilvl w:val="0"/>
          <w:numId w:val="3"/>
        </w:numPr>
        <w:ind w:left="720" w:hanging="360"/>
      </w:pPr>
      <w:r>
        <w:t>Servlets</w:t>
      </w:r>
    </w:p>
    <w:p w:rsidR="00A13386" w:rsidRDefault="003A33A9">
      <w:pPr>
        <w:numPr>
          <w:ilvl w:val="0"/>
          <w:numId w:val="3"/>
        </w:numPr>
        <w:ind w:left="720" w:hanging="360"/>
      </w:pPr>
      <w:r>
        <w:t>Java Server Pages</w:t>
      </w:r>
    </w:p>
    <w:p w:rsidR="00A13386" w:rsidRDefault="003A33A9">
      <w:pPr>
        <w:numPr>
          <w:ilvl w:val="0"/>
          <w:numId w:val="3"/>
        </w:numPr>
        <w:ind w:left="720" w:hanging="360"/>
      </w:pPr>
      <w:r>
        <w:t>Accès aux bases de données via JDBC</w:t>
      </w:r>
    </w:p>
    <w:p w:rsidR="00A13386" w:rsidRDefault="00A13386"/>
    <w:p w:rsidR="00A13386" w:rsidRDefault="00A13386"/>
    <w:p w:rsidR="00A13386" w:rsidRDefault="003A33A9">
      <w:pPr>
        <w:rPr>
          <w:b/>
          <w:bCs/>
        </w:rPr>
      </w:pPr>
      <w:r>
        <w:rPr>
          <w:b/>
          <w:bCs/>
        </w:rPr>
        <w:t>Présentation du mini-projet :</w:t>
      </w:r>
    </w:p>
    <w:p w:rsidR="00A13386" w:rsidRDefault="00A13386"/>
    <w:p w:rsidR="00A13386" w:rsidRDefault="003A33A9">
      <w:r>
        <w:t>Nous réaliserons une application de consultation et de viremen</w:t>
      </w:r>
      <w:r w:rsidR="000A3573">
        <w:t>t de comptes bancaires en-ligne (Bankonet)</w:t>
      </w:r>
    </w:p>
    <w:p w:rsidR="00A13386" w:rsidRDefault="00A13386"/>
    <w:p w:rsidR="00A13386" w:rsidRDefault="00A13386"/>
    <w:p w:rsidR="00A13386" w:rsidRDefault="003A33A9">
      <w:pPr>
        <w:rPr>
          <w:b/>
          <w:bCs/>
        </w:rPr>
      </w:pPr>
      <w:r>
        <w:rPr>
          <w:b/>
          <w:bCs/>
        </w:rPr>
        <w:t>Point de départ :</w:t>
      </w:r>
    </w:p>
    <w:p w:rsidR="00A13386" w:rsidRDefault="00A13386"/>
    <w:p w:rsidR="00A13386" w:rsidRDefault="003A33A9">
      <w:r>
        <w:t>Des classes métier liées à un environnement bancaire simple</w:t>
      </w:r>
      <w:r w:rsidR="000A3573">
        <w:t>, déj) développées dans le cadre de la formation Java 7</w:t>
      </w:r>
      <w:r>
        <w:t> :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Client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Compte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CompteCourant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CompteEpargne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…</w:t>
      </w:r>
    </w:p>
    <w:p w:rsidR="00A13386" w:rsidRDefault="00A13386"/>
    <w:p w:rsidR="00A13386" w:rsidRDefault="00A13386"/>
    <w:p w:rsidR="00A13386" w:rsidRDefault="00A13386"/>
    <w:p w:rsidR="00A13386" w:rsidRDefault="003A33A9" w:rsidP="00830DF4">
      <w:pPr>
        <w:pStyle w:val="Titre1"/>
      </w:pPr>
      <w:r>
        <w:br w:type="page"/>
      </w:r>
      <w:bookmarkStart w:id="0" w:name="_Toc423955693"/>
      <w:r>
        <w:lastRenderedPageBreak/>
        <w:t xml:space="preserve">Mise </w:t>
      </w:r>
      <w:r w:rsidR="006B3B8B">
        <w:t>en place de l’environnement de développement</w:t>
      </w:r>
      <w:r>
        <w:t xml:space="preserve"> Web</w:t>
      </w:r>
      <w:bookmarkEnd w:id="0"/>
    </w:p>
    <w:p w:rsidR="00A13386" w:rsidRDefault="00A13386"/>
    <w:p w:rsidR="00BC4549" w:rsidRPr="007D5E47" w:rsidRDefault="00BC4549">
      <w:pPr>
        <w:rPr>
          <w:b/>
          <w:sz w:val="28"/>
        </w:rPr>
      </w:pPr>
      <w:r w:rsidRPr="007D5E47">
        <w:rPr>
          <w:b/>
          <w:sz w:val="28"/>
        </w:rPr>
        <w:t>Installer Wildfly avec Eclipse :</w:t>
      </w:r>
    </w:p>
    <w:p w:rsidR="00BC4549" w:rsidRDefault="00BC4549"/>
    <w:p w:rsidR="00A13386" w:rsidRDefault="00BC4549" w:rsidP="00BC4549">
      <w:pPr>
        <w:numPr>
          <w:ilvl w:val="0"/>
          <w:numId w:val="7"/>
        </w:numPr>
      </w:pPr>
      <w:r>
        <w:t>Récupérer le serveur d’application JEE 7 « Wildfly » fourni par le formateur</w:t>
      </w:r>
    </w:p>
    <w:p w:rsidR="00BC4549" w:rsidRDefault="00BC4549" w:rsidP="00BC4549">
      <w:pPr>
        <w:numPr>
          <w:ilvl w:val="0"/>
          <w:numId w:val="7"/>
        </w:numPr>
      </w:pPr>
      <w:r>
        <w:t>Dézipper le contenu sur votre filesystem (Ex :  d:\wilfly)</w:t>
      </w:r>
    </w:p>
    <w:p w:rsidR="00BC4549" w:rsidRDefault="00BC4549" w:rsidP="00BC4549">
      <w:pPr>
        <w:numPr>
          <w:ilvl w:val="0"/>
          <w:numId w:val="7"/>
        </w:numPr>
      </w:pPr>
      <w:r>
        <w:t>Dans Eclipse, sur la perspective « Java EE », faire un clic droit « New -&gt; Server » dans l’onglet  « Server » pour ajouter et configurer WildFly avec Eclipse :</w:t>
      </w:r>
    </w:p>
    <w:p w:rsidR="00BC4549" w:rsidRDefault="00BC4549" w:rsidP="00BC4549">
      <w:pPr>
        <w:ind w:left="360"/>
      </w:pPr>
    </w:p>
    <w:p w:rsidR="00BC4549" w:rsidRDefault="008A2B99" w:rsidP="00BC4549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35pt;height:315.55pt">
            <v:imagedata r:id="rId9" o:title=""/>
          </v:shape>
        </w:pict>
      </w:r>
    </w:p>
    <w:p w:rsidR="007D5E47" w:rsidRDefault="007D5E47" w:rsidP="00BC4549">
      <w:pPr>
        <w:ind w:left="360"/>
        <w:jc w:val="center"/>
      </w:pPr>
    </w:p>
    <w:p w:rsidR="007D5E47" w:rsidRDefault="007D5E47" w:rsidP="007D5E47">
      <w:pPr>
        <w:numPr>
          <w:ilvl w:val="0"/>
          <w:numId w:val="7"/>
        </w:numPr>
      </w:pPr>
      <w:r>
        <w:t>Préciser le répertoire d’installation de wildfly et le JDK souhaité (JDK 8)</w:t>
      </w:r>
    </w:p>
    <w:p w:rsidR="007D5E47" w:rsidRDefault="007D5E47" w:rsidP="007D5E47">
      <w:pPr>
        <w:numPr>
          <w:ilvl w:val="0"/>
          <w:numId w:val="7"/>
        </w:numPr>
      </w:pPr>
      <w:r>
        <w:t>Faire « Next » et « Finish »</w:t>
      </w:r>
    </w:p>
    <w:p w:rsidR="007D5E47" w:rsidRDefault="007D5E47" w:rsidP="007D5E47">
      <w:pPr>
        <w:numPr>
          <w:ilvl w:val="0"/>
          <w:numId w:val="7"/>
        </w:numPr>
      </w:pPr>
      <w:r>
        <w:t>Le serveur apparait dans la liste des serveurs disponible : tester la bonne installation en démarrant le serveur : clic droit sur le serveur « -&gt; Start » :</w:t>
      </w:r>
    </w:p>
    <w:p w:rsidR="007D5E47" w:rsidRDefault="007D5E47" w:rsidP="007D5E47">
      <w:pPr>
        <w:ind w:left="360"/>
      </w:pPr>
    </w:p>
    <w:p w:rsidR="007D5E47" w:rsidRDefault="008A2B99" w:rsidP="007D5E47">
      <w:pPr>
        <w:ind w:left="360"/>
        <w:jc w:val="center"/>
      </w:pPr>
      <w:r>
        <w:lastRenderedPageBreak/>
        <w:pict>
          <v:shape id="_x0000_i1026" type="#_x0000_t75" style="width:347.3pt;height:259.05pt">
            <v:imagedata r:id="rId10" o:title=""/>
          </v:shape>
        </w:pict>
      </w:r>
    </w:p>
    <w:p w:rsidR="007D5E47" w:rsidRDefault="007D5E47" w:rsidP="007D5E47">
      <w:pPr>
        <w:ind w:left="360"/>
      </w:pPr>
    </w:p>
    <w:p w:rsidR="007D5E47" w:rsidRDefault="007D5E47" w:rsidP="007D5E47">
      <w:pPr>
        <w:numPr>
          <w:ilvl w:val="0"/>
          <w:numId w:val="7"/>
        </w:numPr>
      </w:pPr>
      <w:r>
        <w:t>Le serveur doit démarrer sans erreur, la console affiche les logs de démarrage de Wildfly : ouvrir un navigateur sur localhost :8080 et vérifier que tout est OK :</w:t>
      </w:r>
    </w:p>
    <w:p w:rsidR="007D5E47" w:rsidRDefault="007D5E47" w:rsidP="007D5E47">
      <w:pPr>
        <w:numPr>
          <w:ilvl w:val="0"/>
          <w:numId w:val="7"/>
        </w:numPr>
      </w:pPr>
    </w:p>
    <w:p w:rsidR="007D5E47" w:rsidRDefault="008A2B99" w:rsidP="007D5E47">
      <w:pPr>
        <w:ind w:left="360"/>
        <w:jc w:val="center"/>
      </w:pPr>
      <w:r>
        <w:pict>
          <v:shape id="_x0000_i1027" type="#_x0000_t75" style="width:326.1pt;height:311.3pt">
            <v:imagedata r:id="rId11" o:title=""/>
          </v:shape>
        </w:pict>
      </w:r>
    </w:p>
    <w:p w:rsidR="00BC4549" w:rsidRDefault="00BC4549"/>
    <w:p w:rsidR="007E617C" w:rsidRDefault="007E617C">
      <w:pPr>
        <w:rPr>
          <w:b/>
          <w:sz w:val="28"/>
        </w:rPr>
      </w:pPr>
    </w:p>
    <w:p w:rsidR="007E617C" w:rsidRDefault="007E617C">
      <w:pPr>
        <w:rPr>
          <w:b/>
          <w:sz w:val="28"/>
        </w:rPr>
      </w:pPr>
    </w:p>
    <w:p w:rsidR="007E617C" w:rsidRDefault="007E617C">
      <w:pPr>
        <w:rPr>
          <w:b/>
          <w:sz w:val="28"/>
        </w:rPr>
      </w:pPr>
    </w:p>
    <w:p w:rsidR="007E617C" w:rsidRDefault="007E617C">
      <w:pPr>
        <w:rPr>
          <w:b/>
          <w:sz w:val="28"/>
        </w:rPr>
      </w:pPr>
    </w:p>
    <w:p w:rsidR="00BC4549" w:rsidRPr="007D5E47" w:rsidRDefault="00BC4549">
      <w:pPr>
        <w:rPr>
          <w:b/>
          <w:sz w:val="28"/>
        </w:rPr>
      </w:pPr>
      <w:r w:rsidRPr="007D5E47">
        <w:rPr>
          <w:b/>
          <w:sz w:val="28"/>
        </w:rPr>
        <w:lastRenderedPageBreak/>
        <w:t>Creation du p</w:t>
      </w:r>
      <w:r w:rsidR="007D5E47" w:rsidRPr="007D5E47">
        <w:rPr>
          <w:b/>
          <w:sz w:val="28"/>
        </w:rPr>
        <w:t>rojet « B</w:t>
      </w:r>
      <w:r w:rsidRPr="007D5E47">
        <w:rPr>
          <w:b/>
          <w:sz w:val="28"/>
        </w:rPr>
        <w:t>ankonetWeb</w:t>
      </w:r>
      <w:r w:rsidR="007D5E47" w:rsidRPr="007D5E47">
        <w:rPr>
          <w:b/>
          <w:sz w:val="28"/>
        </w:rPr>
        <w:t> »</w:t>
      </w:r>
      <w:r w:rsidRPr="007D5E47">
        <w:rPr>
          <w:b/>
          <w:sz w:val="28"/>
        </w:rPr>
        <w:t xml:space="preserve"> dans Eclipse :</w:t>
      </w:r>
    </w:p>
    <w:p w:rsidR="007D5E47" w:rsidRPr="007D5E47" w:rsidRDefault="007D5E47">
      <w:pPr>
        <w:rPr>
          <w:b/>
        </w:rPr>
      </w:pPr>
    </w:p>
    <w:p w:rsidR="00BC4549" w:rsidRDefault="00BC4549" w:rsidP="00BC4549">
      <w:pPr>
        <w:numPr>
          <w:ilvl w:val="0"/>
          <w:numId w:val="6"/>
        </w:numPr>
      </w:pPr>
      <w:r>
        <w:t>Créer un nouveau projet « Dynamic Web Project » grâce à l’assistant Eclipse :</w:t>
      </w:r>
    </w:p>
    <w:p w:rsidR="00BC4549" w:rsidRDefault="00BC4549" w:rsidP="007D5E47">
      <w:pPr>
        <w:ind w:left="720"/>
      </w:pPr>
    </w:p>
    <w:p w:rsidR="00BC4549" w:rsidRDefault="008A2B99" w:rsidP="00BC4549">
      <w:pPr>
        <w:numPr>
          <w:ilvl w:val="0"/>
          <w:numId w:val="6"/>
        </w:numPr>
      </w:pPr>
      <w:r>
        <w:pict>
          <v:shape id="_x0000_i1028" type="#_x0000_t75" style="width:372.7pt;height:268.95pt">
            <v:imagedata r:id="rId12" o:title=""/>
          </v:shape>
        </w:pict>
      </w:r>
    </w:p>
    <w:p w:rsidR="007D5E47" w:rsidRDefault="007D5E47" w:rsidP="007D5E47">
      <w:pPr>
        <w:pStyle w:val="Paragraphedeliste"/>
      </w:pPr>
    </w:p>
    <w:p w:rsidR="007D5E47" w:rsidRDefault="007D5E47" w:rsidP="007D5E47">
      <w:pPr>
        <w:numPr>
          <w:ilvl w:val="0"/>
          <w:numId w:val="6"/>
        </w:numPr>
      </w:pPr>
      <w:r>
        <w:t>Puis nomme le projet « BankonetWeb » et faire Next -&gt; Next -&gt; Finish en laissant les choix pas défaut :</w:t>
      </w:r>
    </w:p>
    <w:p w:rsidR="007D5E47" w:rsidRDefault="007D5E47" w:rsidP="007D5E47">
      <w:pPr>
        <w:pStyle w:val="Paragraphedeliste"/>
      </w:pPr>
    </w:p>
    <w:p w:rsidR="007D5E47" w:rsidRDefault="008A2B99" w:rsidP="00784892">
      <w:pPr>
        <w:ind w:left="720"/>
      </w:pPr>
      <w:r>
        <w:lastRenderedPageBreak/>
        <w:pict>
          <v:shape id="_x0000_i1029" type="#_x0000_t75" style="width:453.2pt;height:516.7pt">
            <v:imagedata r:id="rId13" o:title=""/>
          </v:shape>
        </w:pict>
      </w:r>
    </w:p>
    <w:p w:rsidR="003C60D7" w:rsidRDefault="003C60D7" w:rsidP="003C60D7">
      <w:pPr>
        <w:pStyle w:val="Paragraphedeliste"/>
      </w:pPr>
    </w:p>
    <w:p w:rsidR="00784892" w:rsidRDefault="00784892" w:rsidP="00EE0745">
      <w:pPr>
        <w:ind w:left="720"/>
      </w:pPr>
    </w:p>
    <w:p w:rsidR="00830DF4" w:rsidRDefault="00830DF4" w:rsidP="00830DF4">
      <w:pPr>
        <w:pStyle w:val="Titre1"/>
      </w:pPr>
      <w:r>
        <w:br w:type="page"/>
      </w:r>
      <w:bookmarkStart w:id="1" w:name="_Toc126384438"/>
      <w:bookmarkStart w:id="2" w:name="_Toc423955694"/>
      <w:r>
        <w:lastRenderedPageBreak/>
        <w:t>Première servlet : DateServlet</w:t>
      </w:r>
      <w:bookmarkEnd w:id="1"/>
      <w:bookmarkEnd w:id="2"/>
    </w:p>
    <w:p w:rsidR="00830DF4" w:rsidRDefault="00830DF4" w:rsidP="00830DF4">
      <w:pPr>
        <w:pStyle w:val="Titre2"/>
      </w:pPr>
      <w:r>
        <w:t>Écrire une servlet qui affiche la date du jour dans la console.</w:t>
      </w:r>
    </w:p>
    <w:p w:rsidR="00830DF4" w:rsidRDefault="00830DF4" w:rsidP="00830DF4">
      <w:pPr>
        <w:pStyle w:val="ListeChoixFleche"/>
        <w:ind w:left="720" w:hanging="360"/>
      </w:pPr>
      <w:r>
        <w:t xml:space="preserve">Dans le package </w:t>
      </w:r>
      <w:r>
        <w:rPr>
          <w:rFonts w:ascii="Courier New" w:hAnsi="Courier New"/>
        </w:rPr>
        <w:t>com.bankonet.servlet,</w:t>
      </w:r>
      <w:r>
        <w:t xml:space="preserve"> créer une servlet </w:t>
      </w:r>
      <w:r>
        <w:rPr>
          <w:rFonts w:ascii="Courier New" w:hAnsi="Courier New"/>
        </w:rPr>
        <w:t>DateServlet</w:t>
      </w:r>
      <w:r>
        <w:t xml:space="preserve"> qui hérite de la classe </w:t>
      </w:r>
      <w:r>
        <w:rPr>
          <w:rFonts w:ascii="Courier New" w:hAnsi="Courier New"/>
          <w:sz w:val="22"/>
          <w:szCs w:val="20"/>
        </w:rPr>
        <w:t>javax.servlet.http.</w:t>
      </w:r>
      <w:r>
        <w:rPr>
          <w:rFonts w:ascii="Courier New" w:hAnsi="Courier New"/>
        </w:rPr>
        <w:t>HttpServlet</w:t>
      </w:r>
      <w:r>
        <w:t xml:space="preserve">.  Dans le descripteur </w:t>
      </w:r>
      <w:r>
        <w:rPr>
          <w:rFonts w:ascii="Courier New" w:hAnsi="Courier New"/>
        </w:rPr>
        <w:t>web.xml</w:t>
      </w:r>
      <w:r>
        <w:t>, elle doit être associée au mapping ‘</w:t>
      </w:r>
      <w:r>
        <w:rPr>
          <w:rFonts w:ascii="Courier New" w:hAnsi="Courier New"/>
        </w:rPr>
        <w:t>/date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</w:rPr>
        <w:t>DateServlet</w:t>
      </w:r>
      <w:r>
        <w:t xml:space="preserve">, redéfinir la méthode héritée </w:t>
      </w:r>
    </w:p>
    <w:p w:rsidR="00830DF4" w:rsidRDefault="00830DF4" w:rsidP="00830DF4">
      <w:pPr>
        <w:pStyle w:val="ListeChoixFleche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service(HttpServletRequest req, HttpServletResponse resp)</w:t>
      </w:r>
    </w:p>
    <w:p w:rsidR="00830DF4" w:rsidRDefault="00830DF4" w:rsidP="00830DF4"/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 xml:space="preserve">Implémenter la méthode </w:t>
      </w:r>
      <w:r>
        <w:rPr>
          <w:rFonts w:ascii="Courier New" w:hAnsi="Courier New"/>
          <w:sz w:val="22"/>
          <w:szCs w:val="20"/>
        </w:rPr>
        <w:t>service</w:t>
      </w:r>
      <w:r>
        <w:t xml:space="preserve"> pour qu’elle affiche l’heure dans la console comme suit : </w:t>
      </w:r>
    </w:p>
    <w:p w:rsidR="00830DF4" w:rsidRDefault="00830DF4" w:rsidP="00830DF4"/>
    <w:p w:rsidR="00830DF4" w:rsidRDefault="00830DF4" w:rsidP="00830DF4">
      <w:pPr>
        <w:pStyle w:val="Code"/>
        <w:rPr>
          <w:lang w:val="en-GB"/>
        </w:rPr>
      </w:pPr>
      <w:r>
        <w:rPr>
          <w:lang w:val="en-GB"/>
        </w:rPr>
        <w:t>SimpleDateFormat sdf = new SimpleDateFormat("dd MMMM yyyy");</w:t>
      </w:r>
    </w:p>
    <w:p w:rsidR="00830DF4" w:rsidRDefault="00830DF4" w:rsidP="00830DF4">
      <w:pPr>
        <w:pStyle w:val="Code"/>
        <w:rPr>
          <w:lang w:val="en-GB"/>
        </w:rPr>
      </w:pPr>
      <w:r>
        <w:rPr>
          <w:lang w:val="en-GB"/>
        </w:rPr>
        <w:t>System.out.print(sdf.format(new Date())) ;</w:t>
      </w:r>
    </w:p>
    <w:p w:rsidR="00830DF4" w:rsidRDefault="00830DF4" w:rsidP="00830DF4">
      <w:pPr>
        <w:rPr>
          <w:lang w:val="en-GB"/>
        </w:rPr>
      </w:pPr>
    </w:p>
    <w:p w:rsidR="00830DF4" w:rsidRDefault="008A2B99" w:rsidP="00830DF4">
      <w:pPr>
        <w:pStyle w:val="Titre2"/>
        <w:tabs>
          <w:tab w:val="left" w:pos="567"/>
        </w:tabs>
        <w:ind w:left="57" w:firstLine="0"/>
      </w:pPr>
      <w:r>
        <w:pict>
          <v:shape id="_x0000_i1030" type="#_x0000_t75" style="width:36pt;height:27.55pt" filled="t">
            <v:fill color2="black" type="frame"/>
            <v:imagedata r:id="rId14" o:title=""/>
          </v:shape>
        </w:pict>
      </w:r>
      <w:r w:rsidR="00830DF4">
        <w:t>Tester en se connectant à l’url de la servlet sur le navigateur. Il doit afficher une page blanche, et le message suivant doit apparaître sur la console :</w:t>
      </w:r>
    </w:p>
    <w:p w:rsidR="00830DF4" w:rsidRDefault="00830DF4" w:rsidP="00830DF4">
      <w:pPr>
        <w:pStyle w:val="Titre2"/>
        <w:ind w:left="0" w:firstLine="0"/>
        <w:rPr>
          <w:rFonts w:ascii="Courier New" w:hAnsi="Courier New" w:cs="Courier New"/>
          <w:color w:val="0000FF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Cs w:val="22"/>
          <w:shd w:val="clear" w:color="auto" w:fill="FFFFFF"/>
        </w:rPr>
        <w:t>SystemOut</w:t>
      </w:r>
      <w:r>
        <w:rPr>
          <w:rFonts w:ascii="Courier New" w:hAnsi="Courier New" w:cs="Courier New"/>
          <w:color w:val="0000FF"/>
          <w:szCs w:val="22"/>
          <w:shd w:val="clear" w:color="auto" w:fill="FFFFFF"/>
        </w:rPr>
        <w:tab/>
      </w:r>
      <w:r>
        <w:rPr>
          <w:rFonts w:ascii="Courier New" w:hAnsi="Courier New" w:cs="Courier New"/>
          <w:color w:val="0000FF"/>
          <w:szCs w:val="22"/>
          <w:shd w:val="clear" w:color="auto" w:fill="FFFFFF"/>
        </w:rPr>
        <w:tab/>
        <w:t>O Bienvenue sur Bankonet</w:t>
      </w:r>
    </w:p>
    <w:p w:rsidR="00830DF4" w:rsidRDefault="00830DF4" w:rsidP="00830DF4">
      <w:pPr>
        <w:rPr>
          <w:rFonts w:ascii="Courier New" w:hAnsi="Courier New" w:cs="Courier New"/>
          <w:color w:val="0000FF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Cs w:val="22"/>
          <w:shd w:val="clear" w:color="auto" w:fill="FFFFFF"/>
        </w:rPr>
        <w:t>SystemOut</w:t>
      </w:r>
      <w:r>
        <w:rPr>
          <w:rFonts w:ascii="Courier New" w:hAnsi="Courier New" w:cs="Courier New"/>
          <w:color w:val="0000FF"/>
          <w:szCs w:val="22"/>
          <w:shd w:val="clear" w:color="auto" w:fill="FFFFFF"/>
        </w:rPr>
        <w:tab/>
      </w:r>
      <w:r>
        <w:rPr>
          <w:rFonts w:ascii="Courier New" w:hAnsi="Courier New" w:cs="Courier New"/>
          <w:color w:val="0000FF"/>
          <w:szCs w:val="22"/>
          <w:shd w:val="clear" w:color="auto" w:fill="FFFFFF"/>
        </w:rPr>
        <w:tab/>
        <w:t>O date du jour : 17 juin 2005</w:t>
      </w:r>
    </w:p>
    <w:p w:rsidR="00830DF4" w:rsidRDefault="00830DF4" w:rsidP="00830DF4">
      <w:pPr>
        <w:pStyle w:val="Titre2"/>
        <w:tabs>
          <w:tab w:val="left" w:pos="567"/>
        </w:tabs>
        <w:ind w:left="57" w:firstLine="0"/>
      </w:pPr>
      <w:r>
        <w:t xml:space="preserve">  </w:t>
      </w:r>
    </w:p>
    <w:p w:rsidR="00830DF4" w:rsidRDefault="00830DF4" w:rsidP="00830DF4"/>
    <w:p w:rsidR="00830DF4" w:rsidRDefault="00830DF4" w:rsidP="00830DF4"/>
    <w:p w:rsidR="00830DF4" w:rsidRDefault="00830DF4" w:rsidP="008A2B99">
      <w:pPr>
        <w:pStyle w:val="Titre1"/>
      </w:pPr>
      <w:r>
        <w:br w:type="page"/>
      </w:r>
      <w:bookmarkStart w:id="3" w:name="_Toc126384439"/>
      <w:bookmarkStart w:id="4" w:name="_Toc423955695"/>
      <w:r>
        <w:lastRenderedPageBreak/>
        <w:t>Cycle de vie de DateServlet</w:t>
      </w:r>
      <w:bookmarkEnd w:id="3"/>
      <w:bookmarkEnd w:id="4"/>
    </w:p>
    <w:p w:rsidR="00830DF4" w:rsidRDefault="00830DF4" w:rsidP="00830DF4">
      <w:pPr>
        <w:pStyle w:val="En-tte"/>
        <w:tabs>
          <w:tab w:val="clear" w:pos="4536"/>
          <w:tab w:val="clear" w:pos="9072"/>
        </w:tabs>
      </w:pPr>
    </w:p>
    <w:p w:rsidR="00830DF4" w:rsidRDefault="00830DF4" w:rsidP="00830DF4">
      <w:pPr>
        <w:pStyle w:val="Titre2"/>
      </w:pPr>
      <w:r>
        <w:t>login.jsp.</w:t>
      </w:r>
    </w:p>
    <w:p w:rsidR="00830DF4" w:rsidRDefault="00830DF4" w:rsidP="00830DF4">
      <w:pPr>
        <w:pStyle w:val="ListeChoixFleche"/>
        <w:ind w:left="720" w:hanging="360"/>
        <w:rPr>
          <w:rFonts w:ascii="Courier New" w:hAnsi="Courier New"/>
          <w:sz w:val="22"/>
          <w:szCs w:val="20"/>
        </w:rPr>
      </w:pPr>
      <w:r>
        <w:t xml:space="preserve">Récupérer la page existante </w:t>
      </w:r>
      <w:r>
        <w:rPr>
          <w:rFonts w:ascii="Courier New" w:hAnsi="Courier New"/>
          <w:sz w:val="22"/>
          <w:szCs w:val="20"/>
        </w:rPr>
        <w:t>login.jsp</w:t>
      </w:r>
    </w:p>
    <w:p w:rsidR="00830DF4" w:rsidRDefault="00830DF4" w:rsidP="00830DF4">
      <w:pPr>
        <w:pStyle w:val="ListeChoixFleche"/>
        <w:ind w:left="720" w:hanging="360"/>
      </w:pPr>
      <w:r>
        <w:t xml:space="preserve">Modifier </w:t>
      </w:r>
      <w:r>
        <w:rPr>
          <w:rFonts w:ascii="Courier New" w:hAnsi="Courier New"/>
          <w:sz w:val="22"/>
          <w:szCs w:val="20"/>
        </w:rPr>
        <w:t>DateServlet.service(…)</w:t>
      </w:r>
      <w:r>
        <w:t xml:space="preserve"> pour qu’une action de type </w:t>
      </w:r>
      <w:r>
        <w:rPr>
          <w:rFonts w:ascii="Courier New" w:hAnsi="Courier New"/>
          <w:sz w:val="22"/>
          <w:szCs w:val="20"/>
        </w:rPr>
        <w:t>forward</w:t>
      </w:r>
      <w:r>
        <w:t xml:space="preserve"> soit effectuée vers la page </w:t>
      </w:r>
      <w:r>
        <w:rPr>
          <w:rFonts w:ascii="Courier New" w:hAnsi="Courier New"/>
          <w:sz w:val="22"/>
          <w:szCs w:val="20"/>
        </w:rPr>
        <w:t>login.jsp</w:t>
      </w:r>
      <w:r>
        <w:t>.</w:t>
      </w:r>
    </w:p>
    <w:p w:rsidR="00830DF4" w:rsidRDefault="00830DF4" w:rsidP="00830DF4">
      <w:pPr>
        <w:pStyle w:val="Code"/>
        <w:rPr>
          <w:shd w:val="clear" w:color="auto" w:fill="FFFFFF"/>
          <w:lang w:val="en-GB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  <w:lang w:val="en-GB"/>
        </w:rPr>
        <w:t>this</w:t>
      </w:r>
      <w:r>
        <w:rPr>
          <w:color w:val="000000"/>
          <w:shd w:val="clear" w:color="auto" w:fill="FFFFFF"/>
          <w:lang w:val="en-GB"/>
        </w:rPr>
        <w:t>.getServletContext().getRequestDispatcher(…).forward(…);</w:t>
      </w:r>
      <w:r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ab/>
      </w:r>
    </w:p>
    <w:p w:rsidR="00830DF4" w:rsidRPr="00830DF4" w:rsidRDefault="00830DF4" w:rsidP="00830DF4">
      <w:pPr>
        <w:rPr>
          <w:lang w:val="en-US"/>
        </w:rPr>
      </w:pPr>
      <w:r>
        <w:rPr>
          <w:lang w:val="en-GB"/>
        </w:rPr>
        <w:t xml:space="preserve"> </w:t>
      </w:r>
      <w:r w:rsidR="008A2B99">
        <w:pict>
          <v:shape id="_x0000_i1031" type="#_x0000_t75" style="width:36pt;height:27.55pt" filled="t">
            <v:fill color2="black" type="frame"/>
            <v:imagedata r:id="rId14" o:title=""/>
          </v:shape>
        </w:pict>
      </w:r>
      <w:r w:rsidRPr="00830DF4">
        <w:rPr>
          <w:lang w:val="en-US"/>
        </w:rPr>
        <w:t>Tester.</w:t>
      </w:r>
    </w:p>
    <w:p w:rsidR="00830DF4" w:rsidRPr="00830DF4" w:rsidRDefault="00830DF4" w:rsidP="00830DF4">
      <w:pPr>
        <w:rPr>
          <w:lang w:val="en-US"/>
        </w:rPr>
      </w:pPr>
    </w:p>
    <w:p w:rsidR="00830DF4" w:rsidRDefault="00830DF4" w:rsidP="00830DF4">
      <w:r>
        <w:t>Résultat attendu :</w:t>
      </w:r>
    </w:p>
    <w:p w:rsidR="00830DF4" w:rsidRDefault="008A2B99" w:rsidP="00830DF4">
      <w:pPr>
        <w:pStyle w:val="Image"/>
      </w:pPr>
      <w:r>
        <w:pict>
          <v:shape id="_x0000_i1032" type="#_x0000_t75" style="width:302.1pt;height:222.35pt" filled="t">
            <v:fill color2="black" type="frame"/>
            <v:imagedata r:id="rId15" o:title=""/>
          </v:shape>
        </w:pict>
      </w:r>
    </w:p>
    <w:p w:rsidR="00830DF4" w:rsidRDefault="00830DF4" w:rsidP="00830DF4">
      <w:pPr>
        <w:pStyle w:val="Titre2"/>
      </w:pPr>
      <w:r>
        <w:t>Init, destroy.</w:t>
      </w:r>
    </w:p>
    <w:p w:rsidR="00830DF4" w:rsidRDefault="00830DF4" w:rsidP="00830DF4">
      <w:pPr>
        <w:pStyle w:val="ListeChoixFleche"/>
        <w:ind w:left="720" w:hanging="360"/>
      </w:pPr>
      <w:r>
        <w:t xml:space="preserve">Redéfinir la méthode </w:t>
      </w:r>
      <w:r>
        <w:rPr>
          <w:rFonts w:ascii="Courier New" w:hAnsi="Courier New"/>
          <w:sz w:val="22"/>
          <w:szCs w:val="20"/>
        </w:rPr>
        <w:t>DateServlet.init(ServletConfig conf)</w:t>
      </w:r>
      <w:r>
        <w:t>. Y ajouter une trace « initialisation de DateServlet ».</w:t>
      </w:r>
    </w:p>
    <w:p w:rsidR="00830DF4" w:rsidRDefault="00830DF4" w:rsidP="00830DF4">
      <w:pPr>
        <w:pStyle w:val="ListeChoixFleche"/>
        <w:ind w:left="720" w:hanging="360"/>
      </w:pPr>
      <w:r>
        <w:t xml:space="preserve">Redéfinir la méthode </w:t>
      </w:r>
      <w:r>
        <w:rPr>
          <w:rFonts w:ascii="Courier New" w:hAnsi="Courier New"/>
          <w:sz w:val="22"/>
          <w:szCs w:val="20"/>
        </w:rPr>
        <w:t>DateServlet.destroy()</w:t>
      </w:r>
      <w:r>
        <w:t>.Y ajouter une trace « suppression de DateServlet ».</w:t>
      </w:r>
    </w:p>
    <w:p w:rsidR="00830DF4" w:rsidRDefault="008A2B99" w:rsidP="00830DF4">
      <w:r>
        <w:pict>
          <v:shape id="_x0000_i1033" type="#_x0000_t75" style="width:36pt;height:27.55pt" filled="t">
            <v:fill color2="black" type="frame"/>
            <v:imagedata r:id="rId14" o:title=""/>
          </v:shape>
        </w:pict>
      </w:r>
      <w:r w:rsidR="00830DF4">
        <w:t>Tester.</w:t>
      </w:r>
    </w:p>
    <w:p w:rsidR="00830DF4" w:rsidRDefault="00830DF4" w:rsidP="00830DF4">
      <w:pPr>
        <w:pStyle w:val="Titre2"/>
      </w:pPr>
      <w:r>
        <w:t>Chargement au démarrage</w:t>
      </w:r>
    </w:p>
    <w:p w:rsidR="00830DF4" w:rsidRDefault="00830DF4" w:rsidP="00830DF4">
      <w:pPr>
        <w:pStyle w:val="ListeChoixFleche"/>
        <w:ind w:left="720" w:hanging="360"/>
      </w:pPr>
      <w:r>
        <w:t xml:space="preserve">Modifier le fichier </w:t>
      </w:r>
      <w:r>
        <w:rPr>
          <w:rFonts w:ascii="Courier New" w:hAnsi="Courier New"/>
          <w:sz w:val="22"/>
          <w:szCs w:val="20"/>
        </w:rPr>
        <w:t>web.xml</w:t>
      </w:r>
      <w:r>
        <w:t xml:space="preserve"> pour que la servlet </w:t>
      </w:r>
      <w:r>
        <w:rPr>
          <w:rFonts w:ascii="Courier New" w:hAnsi="Courier New"/>
          <w:sz w:val="22"/>
          <w:szCs w:val="20"/>
        </w:rPr>
        <w:t>DateServlet</w:t>
      </w:r>
      <w:r>
        <w:t xml:space="preserve"> soit chargée au démarrage du serveur.</w:t>
      </w:r>
    </w:p>
    <w:p w:rsidR="00830DF4" w:rsidRDefault="008A2B99" w:rsidP="00830DF4">
      <w:r>
        <w:pict>
          <v:shape id="_x0000_i1034" type="#_x0000_t75" style="width:36pt;height:27.55pt" filled="t">
            <v:fill color2="black" type="frame"/>
            <v:imagedata r:id="rId14" o:title=""/>
          </v:shape>
        </w:pict>
      </w:r>
      <w:r w:rsidR="00830DF4">
        <w:t>Tester.</w:t>
      </w:r>
    </w:p>
    <w:p w:rsidR="00830DF4" w:rsidRDefault="00830DF4" w:rsidP="00830DF4">
      <w:pPr>
        <w:pStyle w:val="Titre2"/>
      </w:pPr>
      <w:r>
        <w:rPr>
          <w:i/>
          <w:iCs/>
        </w:rPr>
        <w:lastRenderedPageBreak/>
        <w:t>(question subsidiaire)</w:t>
      </w:r>
      <w:r>
        <w:t xml:space="preserve"> Tenter de remplacer l’action de type </w:t>
      </w:r>
      <w:r>
        <w:rPr>
          <w:rFonts w:ascii="Courier New" w:hAnsi="Courier New"/>
        </w:rPr>
        <w:t>forward</w:t>
      </w:r>
      <w:r>
        <w:t xml:space="preserve"> vers </w:t>
      </w:r>
      <w:r>
        <w:rPr>
          <w:rFonts w:ascii="Courier New" w:hAnsi="Courier New"/>
        </w:rPr>
        <w:t>login.jsp</w:t>
      </w:r>
      <w:r>
        <w:t xml:space="preserve"> par une redirection.</w:t>
      </w:r>
    </w:p>
    <w:p w:rsidR="00830DF4" w:rsidRDefault="00830DF4" w:rsidP="00830DF4">
      <w:pPr>
        <w:pStyle w:val="Code"/>
      </w:pPr>
      <w:r>
        <w:t>resp.sendRedirect(…) ;</w:t>
      </w:r>
    </w:p>
    <w:p w:rsidR="00830DF4" w:rsidRDefault="00830DF4" w:rsidP="00830DF4">
      <w:pPr>
        <w:pStyle w:val="Code"/>
      </w:pPr>
    </w:p>
    <w:p w:rsidR="00830DF4" w:rsidRDefault="00830DF4" w:rsidP="00830DF4">
      <w:r>
        <w:t>Quel est le changement observé ?</w:t>
      </w:r>
    </w:p>
    <w:p w:rsidR="00830DF4" w:rsidRDefault="00830DF4" w:rsidP="00830DF4">
      <w:r>
        <w:t xml:space="preserve">Revenir à une action de type </w:t>
      </w:r>
      <w:r>
        <w:rPr>
          <w:rFonts w:ascii="Courier New" w:hAnsi="Courier New"/>
        </w:rPr>
        <w:t>forward</w:t>
      </w:r>
      <w:r>
        <w:t>.</w:t>
      </w:r>
    </w:p>
    <w:p w:rsidR="00830DF4" w:rsidRDefault="00830DF4" w:rsidP="00830DF4">
      <w:pPr>
        <w:pStyle w:val="Titre2"/>
        <w:numPr>
          <w:ilvl w:val="0"/>
          <w:numId w:val="0"/>
        </w:numPr>
      </w:pPr>
    </w:p>
    <w:p w:rsidR="00830DF4" w:rsidRDefault="00830DF4" w:rsidP="00830DF4">
      <w:pPr>
        <w:rPr>
          <w:i/>
          <w:iCs/>
        </w:rPr>
      </w:pPr>
      <w:r>
        <w:rPr>
          <w:i/>
          <w:iCs/>
        </w:rPr>
        <w:t>Note : la servlet DateServlet ne sera plus utilisée par la suite.</w:t>
      </w:r>
    </w:p>
    <w:p w:rsidR="00830DF4" w:rsidRDefault="00830DF4" w:rsidP="00830DF4">
      <w:pPr>
        <w:pStyle w:val="Image"/>
      </w:pPr>
    </w:p>
    <w:p w:rsidR="00830DF4" w:rsidRDefault="00830DF4" w:rsidP="00830DF4"/>
    <w:p w:rsidR="00830DF4" w:rsidRDefault="00830DF4" w:rsidP="008A2B99">
      <w:pPr>
        <w:pStyle w:val="Titre1"/>
      </w:pPr>
      <w:r>
        <w:br w:type="page"/>
      </w:r>
      <w:r>
        <w:lastRenderedPageBreak/>
        <w:t xml:space="preserve"> </w:t>
      </w:r>
      <w:bookmarkStart w:id="5" w:name="_Toc126384440"/>
      <w:bookmarkStart w:id="6" w:name="_Toc423955696"/>
      <w:r>
        <w:t>Login</w:t>
      </w:r>
      <w:bookmarkEnd w:id="5"/>
      <w:bookmarkEnd w:id="6"/>
    </w:p>
    <w:p w:rsidR="00830DF4" w:rsidRDefault="00830DF4" w:rsidP="00830DF4"/>
    <w:p w:rsidR="00830DF4" w:rsidRDefault="008A2B99" w:rsidP="00830DF4">
      <w:pPr>
        <w:pStyle w:val="Image"/>
      </w:pPr>
      <w:r>
        <w:pict>
          <v:shape id="_x0000_i1035" type="#_x0000_t75" style="width:307.75pt;height:93.2pt" filled="t">
            <v:fill color2="black" type="frame"/>
            <v:imagedata r:id="rId16" o:title=""/>
          </v:shape>
        </w:pict>
      </w:r>
    </w:p>
    <w:p w:rsidR="00830DF4" w:rsidRDefault="00830DF4" w:rsidP="00830DF4">
      <w:pPr>
        <w:pStyle w:val="Titre2"/>
      </w:pPr>
      <w:r>
        <w:t>TraiterLoginServlet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servlet </w:t>
      </w:r>
      <w:r>
        <w:rPr>
          <w:rFonts w:ascii="Courier New" w:hAnsi="Courier New"/>
        </w:rPr>
        <w:t>com.bankonet.servlet.TraiterLoginServlet</w:t>
      </w:r>
      <w:r>
        <w:t xml:space="preserve">. Dans le descripteur </w:t>
      </w:r>
      <w:r>
        <w:rPr>
          <w:rFonts w:ascii="Courier New" w:hAnsi="Courier New"/>
        </w:rPr>
        <w:t>web.xml</w:t>
      </w:r>
      <w:r>
        <w:t xml:space="preserve">, elle doit être associée au mapping </w:t>
      </w:r>
      <w:r>
        <w:rPr>
          <w:rFonts w:ascii="Courier New" w:hAnsi="Courier New"/>
        </w:rPr>
        <w:t>/traiterLogin</w:t>
      </w:r>
      <w:r>
        <w:t>.</w:t>
      </w:r>
    </w:p>
    <w:p w:rsidR="00830DF4" w:rsidRDefault="00830DF4" w:rsidP="00830DF4">
      <w:pPr>
        <w:pStyle w:val="ListeChoixFleche"/>
        <w:ind w:left="720" w:hanging="360"/>
        <w:rPr>
          <w:rFonts w:ascii="Courier New" w:hAnsi="Courier New"/>
        </w:rPr>
      </w:pPr>
      <w:r>
        <w:t xml:space="preserve">Dans la méthode </w:t>
      </w:r>
      <w:r>
        <w:rPr>
          <w:rFonts w:ascii="Courier New" w:hAnsi="Courier New"/>
        </w:rPr>
        <w:t>TraiterLoginServlet.service(…),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Récupérer les paramètres du formulaire : </w:t>
      </w:r>
      <w:r>
        <w:rPr>
          <w:rFonts w:ascii="Courier New" w:hAnsi="Courier New"/>
          <w:sz w:val="22"/>
          <w:szCs w:val="20"/>
        </w:rPr>
        <w:t>identifiant</w:t>
      </w:r>
      <w:r>
        <w:t xml:space="preserve"> et </w:t>
      </w:r>
      <w:r>
        <w:rPr>
          <w:rFonts w:ascii="Courier New" w:hAnsi="Courier New"/>
          <w:sz w:val="22"/>
          <w:szCs w:val="20"/>
        </w:rPr>
        <w:t>motDePasse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Tenter de récupérer le client associé via l’appel suivant :</w:t>
      </w:r>
    </w:p>
    <w:p w:rsidR="00830DF4" w:rsidRDefault="00830DF4" w:rsidP="00830DF4">
      <w:pPr>
        <w:pStyle w:val="En-tte"/>
        <w:tabs>
          <w:tab w:val="clear" w:pos="4536"/>
          <w:tab w:val="clear" w:pos="9072"/>
        </w:tabs>
      </w:pPr>
    </w:p>
    <w:p w:rsidR="00830DF4" w:rsidRDefault="00830DF4" w:rsidP="00830DF4">
      <w:pPr>
        <w:pStyle w:val="Code"/>
        <w:rPr>
          <w:sz w:val="18"/>
        </w:rPr>
      </w:pPr>
      <w:r>
        <w:rPr>
          <w:sz w:val="18"/>
        </w:rPr>
        <w:t xml:space="preserve">          BanqueService banqueService = BanqueServiceManager.getBanqueService();</w:t>
      </w:r>
    </w:p>
    <w:p w:rsidR="00830DF4" w:rsidRDefault="00830DF4" w:rsidP="00830DF4">
      <w:pPr>
        <w:pStyle w:val="Code"/>
        <w:rPr>
          <w:sz w:val="18"/>
        </w:rPr>
      </w:pPr>
      <w:r>
        <w:rPr>
          <w:sz w:val="18"/>
        </w:rPr>
        <w:t xml:space="preserve">            Client c = banqueService.findClient(identifiant, motDePasse);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Si le client a été trouvé en base de données, stocker l’objet retourné dans la session. Si le client n’a pas été trouvé, une </w:t>
      </w:r>
      <w:r>
        <w:rPr>
          <w:rFonts w:ascii="Courier New" w:hAnsi="Courier New"/>
          <w:sz w:val="22"/>
          <w:szCs w:val="20"/>
        </w:rPr>
        <w:t>BankonetException</w:t>
      </w:r>
      <w:r>
        <w:t xml:space="preserve"> est renvoyée (le client n’est donc jamais nul).</w:t>
      </w:r>
    </w:p>
    <w:p w:rsidR="00830DF4" w:rsidRDefault="00830DF4" w:rsidP="00830DF4">
      <w:pPr>
        <w:jc w:val="both"/>
      </w:pPr>
    </w:p>
    <w:p w:rsidR="00830DF4" w:rsidRDefault="00830DF4" w:rsidP="00830DF4"/>
    <w:p w:rsidR="00830DF4" w:rsidRDefault="00830DF4" w:rsidP="00830DF4">
      <w:r>
        <w:t xml:space="preserve">Si l’instanciation du bean </w:t>
      </w:r>
      <w:r>
        <w:rPr>
          <w:rFonts w:ascii="Courier New" w:hAnsi="Courier New"/>
        </w:rPr>
        <w:t>Client</w:t>
      </w:r>
      <w:r>
        <w:t xml:space="preserve"> s’est bien passée, afficher dans la console le nom et le prénom du client authentifié.</w:t>
      </w:r>
    </w:p>
    <w:p w:rsidR="00830DF4" w:rsidRDefault="00830DF4" w:rsidP="00830DF4">
      <w:pPr>
        <w:rPr>
          <w:rFonts w:ascii="Courier New" w:hAnsi="Courier New"/>
          <w:b/>
        </w:rPr>
      </w:pPr>
    </w:p>
    <w:p w:rsidR="00830DF4" w:rsidRDefault="00830DF4" w:rsidP="00830DF4">
      <w:r>
        <w:t>Si une exception est levée, afficher dans la console un message d’erreur du type « Connexion impossible ».</w:t>
      </w:r>
    </w:p>
    <w:p w:rsidR="00830DF4" w:rsidRDefault="00830DF4" w:rsidP="00830DF4"/>
    <w:p w:rsidR="00830DF4" w:rsidRDefault="008A2B99" w:rsidP="00830DF4">
      <w:r>
        <w:pict>
          <v:shape id="_x0000_i1036" type="#_x0000_t75" style="width:36pt;height:27.55pt" filled="t">
            <v:fill color2="black" type="frame"/>
            <v:imagedata r:id="rId14" o:title=""/>
          </v:shape>
        </w:pict>
      </w:r>
      <w:r w:rsidR="00830DF4">
        <w:t>Tester.</w:t>
      </w:r>
    </w:p>
    <w:p w:rsidR="00830DF4" w:rsidRDefault="00830DF4" w:rsidP="00830DF4"/>
    <w:p w:rsidR="00830DF4" w:rsidRDefault="00830DF4" w:rsidP="00830DF4">
      <w:r>
        <w:br w:type="page"/>
      </w:r>
    </w:p>
    <w:p w:rsidR="00830DF4" w:rsidRDefault="00830DF4" w:rsidP="00830DF4">
      <w:pPr>
        <w:pStyle w:val="Titre1"/>
      </w:pPr>
      <w:r>
        <w:t xml:space="preserve"> </w:t>
      </w:r>
      <w:bookmarkStart w:id="7" w:name="_Toc126384441"/>
      <w:bookmarkStart w:id="8" w:name="_Toc423955697"/>
      <w:r>
        <w:t>Pages jsp : page principale, page d’erreur, page de sortie</w:t>
      </w:r>
      <w:bookmarkEnd w:id="7"/>
      <w:bookmarkEnd w:id="8"/>
    </w:p>
    <w:p w:rsidR="00830DF4" w:rsidRDefault="00830DF4" w:rsidP="00830DF4"/>
    <w:p w:rsidR="00830DF4" w:rsidRDefault="008A2B99" w:rsidP="00830DF4">
      <w:pPr>
        <w:pStyle w:val="Image"/>
      </w:pPr>
      <w:r>
        <w:pict>
          <v:shape id="_x0000_i1037" type="#_x0000_t75" style="width:393.9pt;height:178.6pt" filled="t">
            <v:fill color2="black" type="frame"/>
            <v:imagedata r:id="rId17" o:title=""/>
          </v:shape>
        </w:pict>
      </w:r>
    </w:p>
    <w:p w:rsidR="00830DF4" w:rsidRDefault="00830DF4" w:rsidP="00830DF4">
      <w:pPr>
        <w:pStyle w:val="Titre2"/>
      </w:pPr>
      <w:r>
        <w:t>Mise en place de la JSP ‘page principale’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page </w:t>
      </w:r>
      <w:r>
        <w:rPr>
          <w:rFonts w:ascii="Courier New" w:hAnsi="Courier New"/>
          <w:sz w:val="22"/>
          <w:szCs w:val="20"/>
        </w:rPr>
        <w:t>pagePrincipale.jsp</w:t>
      </w:r>
      <w:r>
        <w:t xml:space="preserve"> d’après l’impression d’écran ci-dessous. </w:t>
      </w:r>
    </w:p>
    <w:p w:rsidR="00830DF4" w:rsidRDefault="00830DF4" w:rsidP="00830DF4">
      <w:pPr>
        <w:pStyle w:val="ListeChoixFleche"/>
        <w:ind w:left="720" w:hanging="360"/>
      </w:pPr>
      <w:r>
        <w:t xml:space="preserve">L’objet client a été stocké précédemment dans la session (cf. </w:t>
      </w:r>
      <w:r>
        <w:rPr>
          <w:rFonts w:ascii="Courier New" w:hAnsi="Courier New"/>
          <w:sz w:val="22"/>
          <w:szCs w:val="20"/>
        </w:rPr>
        <w:t>LoginServlet</w:t>
      </w:r>
      <w:r>
        <w:t xml:space="preserve">). Le récupérer à partir de l’objet implicite </w:t>
      </w:r>
      <w:r>
        <w:rPr>
          <w:rFonts w:ascii="Courier New" w:hAnsi="Courier New"/>
          <w:sz w:val="22"/>
          <w:szCs w:val="20"/>
        </w:rPr>
        <w:t>session</w:t>
      </w:r>
      <w:r>
        <w:t xml:space="preserve">. </w:t>
      </w:r>
    </w:p>
    <w:p w:rsidR="00830DF4" w:rsidRDefault="00830DF4" w:rsidP="00830DF4">
      <w:pPr>
        <w:pStyle w:val="ListeChoixFleche"/>
        <w:ind w:left="720" w:hanging="360"/>
      </w:pPr>
      <w:r>
        <w:t xml:space="preserve">Les destinations des liens ‘Compte Courant’ et ‘Compte Epargne’ ne sont pas encore implémentées. Dans un premier temps, ne pas mettre de destination pour ces liens . </w:t>
      </w:r>
    </w:p>
    <w:p w:rsidR="00830DF4" w:rsidRDefault="00830DF4" w:rsidP="00830DF4"/>
    <w:p w:rsidR="00830DF4" w:rsidRDefault="00830DF4" w:rsidP="00830DF4">
      <w:pPr>
        <w:pStyle w:val="Code"/>
        <w:jc w:val="center"/>
      </w:pPr>
      <w:r>
        <w:t>&lt;A href= "#"&gt;Compte Courant&lt;/A&gt;</w:t>
      </w:r>
    </w:p>
    <w:p w:rsidR="00830DF4" w:rsidRDefault="00830DF4" w:rsidP="00830DF4">
      <w:pPr>
        <w:pStyle w:val="Code"/>
        <w:jc w:val="center"/>
      </w:pPr>
      <w:r>
        <w:t>&lt;A href= "#"&gt;Compte Epargne&lt;/A&gt;</w:t>
      </w:r>
    </w:p>
    <w:p w:rsidR="00830DF4" w:rsidRDefault="00830DF4" w:rsidP="00830DF4">
      <w:pPr>
        <w:pStyle w:val="Code"/>
        <w:jc w:val="center"/>
      </w:pPr>
    </w:p>
    <w:p w:rsidR="00830DF4" w:rsidRDefault="00830DF4" w:rsidP="00830DF4">
      <w:pPr>
        <w:jc w:val="both"/>
      </w:pPr>
    </w:p>
    <w:p w:rsidR="00830DF4" w:rsidRDefault="00830DF4" w:rsidP="00830DF4">
      <w:pPr>
        <w:pStyle w:val="ListeChoixFleche"/>
        <w:ind w:left="720" w:hanging="360"/>
      </w:pPr>
      <w:r>
        <w:t xml:space="preserve">Modifier la servlet </w:t>
      </w:r>
      <w:r>
        <w:rPr>
          <w:rFonts w:ascii="Courier New" w:hAnsi="Courier New"/>
          <w:sz w:val="22"/>
          <w:szCs w:val="20"/>
        </w:rPr>
        <w:t>TraiterLoginServlet</w:t>
      </w:r>
      <w:r>
        <w:t xml:space="preserve"> pour qu’elle redirige la requête vers </w:t>
      </w:r>
      <w:r>
        <w:rPr>
          <w:rFonts w:ascii="Courier New" w:hAnsi="Courier New"/>
          <w:sz w:val="22"/>
          <w:szCs w:val="20"/>
        </w:rPr>
        <w:t>pagePrincipale.jsp</w:t>
      </w:r>
      <w:r>
        <w:t xml:space="preserve"> en cas de réussite lors de la tentative de connexion.</w:t>
      </w:r>
    </w:p>
    <w:p w:rsidR="00830DF4" w:rsidRDefault="00830DF4" w:rsidP="00830DF4">
      <w:pPr>
        <w:tabs>
          <w:tab w:val="left" w:pos="426"/>
        </w:tabs>
        <w:jc w:val="both"/>
      </w:pPr>
    </w:p>
    <w:p w:rsidR="00830DF4" w:rsidRDefault="008A2B99" w:rsidP="00830DF4">
      <w:pPr>
        <w:tabs>
          <w:tab w:val="left" w:pos="426"/>
        </w:tabs>
      </w:pPr>
      <w:r>
        <w:pict>
          <v:shape id="_x0000_i1038" type="#_x0000_t75" style="width:36pt;height:27.55pt" filled="t">
            <v:fill color2="black" type="frame"/>
            <v:imagedata r:id="rId14" o:title=""/>
          </v:shape>
        </w:pict>
      </w:r>
      <w:r w:rsidR="00830DF4">
        <w:t>Tester.</w:t>
      </w:r>
    </w:p>
    <w:p w:rsidR="00830DF4" w:rsidRDefault="00830DF4" w:rsidP="00830DF4">
      <w:pPr>
        <w:tabs>
          <w:tab w:val="left" w:pos="426"/>
        </w:tabs>
        <w:jc w:val="both"/>
      </w:pPr>
    </w:p>
    <w:p w:rsidR="00830DF4" w:rsidRDefault="00830DF4" w:rsidP="00830DF4">
      <w:pPr>
        <w:tabs>
          <w:tab w:val="left" w:pos="426"/>
        </w:tabs>
        <w:jc w:val="both"/>
      </w:pPr>
    </w:p>
    <w:p w:rsidR="00830DF4" w:rsidRDefault="008A2B99" w:rsidP="00830DF4">
      <w:pPr>
        <w:pStyle w:val="Image"/>
        <w:tabs>
          <w:tab w:val="left" w:pos="426"/>
        </w:tabs>
      </w:pPr>
      <w:r>
        <w:lastRenderedPageBreak/>
        <w:pict>
          <v:shape id="_x0000_i1039" type="#_x0000_t75" style="width:252pt;height:234.35pt" filled="t">
            <v:fill color2="black" type="frame"/>
            <v:imagedata r:id="rId18" o:title=""/>
          </v:shape>
        </w:pict>
      </w:r>
    </w:p>
    <w:p w:rsidR="00830DF4" w:rsidRDefault="00830DF4" w:rsidP="00830DF4">
      <w:pPr>
        <w:pStyle w:val="Titre2"/>
      </w:pPr>
      <w:r>
        <w:t>Test sur l’affichage du lien ‘Comptes épargne’</w:t>
      </w:r>
    </w:p>
    <w:p w:rsidR="00830DF4" w:rsidRDefault="00830DF4" w:rsidP="00830DF4">
      <w:pPr>
        <w:tabs>
          <w:tab w:val="left" w:pos="426"/>
        </w:tabs>
      </w:pPr>
    </w:p>
    <w:p w:rsidR="00830DF4" w:rsidRDefault="00830DF4" w:rsidP="00830DF4">
      <w:pPr>
        <w:tabs>
          <w:tab w:val="left" w:pos="426"/>
        </w:tabs>
        <w:jc w:val="both"/>
      </w:pPr>
      <w:r>
        <w:t xml:space="preserve">Tout client de bankonet doit posséder au moins un compte courant. En revanche, certains clients n’ont pas de compte épargne. Dans ce cas, le lien </w:t>
      </w:r>
      <w:r>
        <w:rPr>
          <w:u w:val="single"/>
        </w:rPr>
        <w:t>Compte Epargne</w:t>
      </w:r>
      <w:r>
        <w:t xml:space="preserve"> ne doit pas apparaître.</w:t>
      </w:r>
    </w:p>
    <w:p w:rsidR="00830DF4" w:rsidRDefault="00830DF4" w:rsidP="00830DF4">
      <w:pPr>
        <w:tabs>
          <w:tab w:val="left" w:pos="426"/>
        </w:tabs>
        <w:jc w:val="both"/>
      </w:pPr>
    </w:p>
    <w:p w:rsidR="00830DF4" w:rsidRDefault="00830DF4" w:rsidP="00830DF4">
      <w:pPr>
        <w:pStyle w:val="ListeChoixFleche"/>
        <w:ind w:left="720" w:hanging="360"/>
      </w:pPr>
      <w:r>
        <w:t xml:space="preserve">Observer la classe </w:t>
      </w:r>
      <w:r>
        <w:rPr>
          <w:rFonts w:ascii="Courier New" w:hAnsi="Courier New"/>
        </w:rPr>
        <w:t>com.bankonet.model.Client</w:t>
      </w:r>
      <w:r>
        <w:t xml:space="preserve">. Elle contient une méthode </w:t>
      </w:r>
      <w:r>
        <w:rPr>
          <w:rFonts w:ascii="Courier New" w:hAnsi="Courier New"/>
        </w:rPr>
        <w:t>getComptesEpargne()</w:t>
      </w:r>
      <w:r>
        <w:t xml:space="preserve"> qui renvoie une liste d’éléments. </w:t>
      </w:r>
    </w:p>
    <w:p w:rsidR="00830DF4" w:rsidRDefault="00830DF4" w:rsidP="00830DF4">
      <w:pPr>
        <w:pStyle w:val="ListeChoixFleche"/>
        <w:ind w:left="720" w:hanging="360"/>
      </w:pPr>
      <w:r>
        <w:t xml:space="preserve">A partir de la javadoc du type </w:t>
      </w:r>
      <w:r>
        <w:rPr>
          <w:rFonts w:ascii="Courier New" w:hAnsi="Courier New"/>
        </w:rPr>
        <w:t>java.util.List</w:t>
      </w:r>
      <w:r>
        <w:t xml:space="preserve"> (Java 2 Standard Edition), chercher un moyen de tester la nullité d’une liste. </w:t>
      </w:r>
    </w:p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  <w:sz w:val="22"/>
          <w:szCs w:val="20"/>
        </w:rPr>
        <w:t>pagePrincipale.jsp</w:t>
      </w:r>
      <w:r>
        <w:t>, rajouter un scriptlet qui affiche le lien ‘Comptes épargne’ uniquement pour les clients qui ont un compte épargne.</w:t>
      </w:r>
    </w:p>
    <w:p w:rsidR="00830DF4" w:rsidRDefault="00830DF4" w:rsidP="00830DF4">
      <w:pPr>
        <w:pStyle w:val="En-tte"/>
        <w:tabs>
          <w:tab w:val="clear" w:pos="4536"/>
          <w:tab w:val="clear" w:pos="9072"/>
        </w:tabs>
      </w:pPr>
    </w:p>
    <w:p w:rsidR="00830DF4" w:rsidRDefault="008A2B99" w:rsidP="00830DF4">
      <w:pPr>
        <w:jc w:val="both"/>
      </w:pPr>
      <w:r>
        <w:pict>
          <v:shape id="_x0000_i1040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Vérifier que l’utilisateur </w:t>
      </w:r>
      <w:r w:rsidR="00830DF4">
        <w:rPr>
          <w:rFonts w:ascii="Courier New" w:hAnsi="Courier New"/>
        </w:rPr>
        <w:t>david/david</w:t>
      </w:r>
      <w:r w:rsidR="00830DF4">
        <w:t xml:space="preserve"> a des comptes épargne. Vérifier que </w:t>
      </w:r>
      <w:r w:rsidR="00830DF4">
        <w:rPr>
          <w:rFonts w:ascii="Courier New" w:hAnsi="Courier New"/>
        </w:rPr>
        <w:t>sandie/sandie</w:t>
      </w:r>
      <w:r w:rsidR="00830DF4">
        <w:t xml:space="preserve"> n’en a pas.</w:t>
      </w:r>
    </w:p>
    <w:p w:rsidR="00830DF4" w:rsidRDefault="00830DF4" w:rsidP="00830DF4">
      <w:pPr>
        <w:jc w:val="both"/>
      </w:pPr>
    </w:p>
    <w:p w:rsidR="00830DF4" w:rsidRDefault="00830DF4" w:rsidP="00830DF4">
      <w:pPr>
        <w:jc w:val="both"/>
      </w:pPr>
    </w:p>
    <w:p w:rsidR="00830DF4" w:rsidRDefault="00830DF4" w:rsidP="004208ED">
      <w:pPr>
        <w:pStyle w:val="Titre2"/>
      </w:pPr>
      <w:r>
        <w:br w:type="page"/>
      </w:r>
      <w:r>
        <w:lastRenderedPageBreak/>
        <w:t>Page d’erreur</w:t>
      </w:r>
    </w:p>
    <w:p w:rsidR="00830DF4" w:rsidRDefault="00830DF4" w:rsidP="00830DF4">
      <w:pPr>
        <w:pStyle w:val="En-tte"/>
        <w:tabs>
          <w:tab w:val="clear" w:pos="4536"/>
          <w:tab w:val="clear" w:pos="9072"/>
        </w:tabs>
      </w:pPr>
    </w:p>
    <w:p w:rsidR="00830DF4" w:rsidRDefault="00830DF4" w:rsidP="00830DF4">
      <w:pPr>
        <w:pStyle w:val="ListeChoixFleche"/>
        <w:ind w:left="720" w:hanging="360"/>
      </w:pPr>
      <w:r>
        <w:t xml:space="preserve">Créer la page </w:t>
      </w:r>
      <w:r>
        <w:rPr>
          <w:rFonts w:ascii="Courier New" w:hAnsi="Courier New"/>
          <w:sz w:val="22"/>
          <w:szCs w:val="20"/>
        </w:rPr>
        <w:t>erreur.jsp</w:t>
      </w:r>
      <w:r>
        <w:t xml:space="preserve">  comme indiqué ci-dessous.</w:t>
      </w:r>
    </w:p>
    <w:p w:rsidR="00830DF4" w:rsidRDefault="00830DF4" w:rsidP="00830DF4">
      <w:pPr>
        <w:pStyle w:val="ListeChoixFleche"/>
        <w:ind w:left="720" w:hanging="360"/>
      </w:pPr>
      <w:r>
        <w:t xml:space="preserve">Dans la page d’erreur, ajouter un lien hypertexte vers </w:t>
      </w:r>
      <w:r>
        <w:rPr>
          <w:rFonts w:ascii="Courier New" w:hAnsi="Courier New"/>
        </w:rPr>
        <w:t>login.jsp</w:t>
      </w:r>
      <w:r>
        <w:t>. Le libellé affiché doit être "Se reconnecter".</w:t>
      </w:r>
    </w:p>
    <w:p w:rsidR="00830DF4" w:rsidRDefault="00830DF4" w:rsidP="00830DF4">
      <w:pPr>
        <w:pStyle w:val="ListeChoixFleche"/>
        <w:ind w:left="720" w:hanging="360"/>
      </w:pPr>
      <w:r>
        <w:t xml:space="preserve">Modifier </w:t>
      </w:r>
      <w:r>
        <w:rPr>
          <w:rFonts w:ascii="Courier New" w:hAnsi="Courier New"/>
          <w:sz w:val="22"/>
          <w:szCs w:val="20"/>
        </w:rPr>
        <w:t>TraiterLoginServlet.</w:t>
      </w:r>
      <w:r>
        <w:t xml:space="preserve"> Elle doit rediriger vers </w:t>
      </w:r>
      <w:r>
        <w:rPr>
          <w:rFonts w:ascii="Courier New" w:hAnsi="Courier New"/>
          <w:sz w:val="22"/>
          <w:szCs w:val="20"/>
        </w:rPr>
        <w:t>erreur.jsp</w:t>
      </w:r>
      <w:r>
        <w:t xml:space="preserve">  en cas d’erreur de connexion.</w:t>
      </w:r>
    </w:p>
    <w:p w:rsidR="00830DF4" w:rsidRDefault="00830DF4" w:rsidP="00830DF4"/>
    <w:p w:rsidR="00830DF4" w:rsidRDefault="008A2B99" w:rsidP="00830DF4">
      <w:r>
        <w:pict>
          <v:shape id="_x0000_i1041" type="#_x0000_t75" style="width:36pt;height:27.55pt" filled="t">
            <v:fill color2="black" type="frame"/>
            <v:imagedata r:id="rId14" o:title=""/>
          </v:shape>
        </w:pict>
      </w:r>
      <w:r w:rsidR="00830DF4">
        <w:t>Tester.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A2B99" w:rsidP="00830DF4">
      <w:pPr>
        <w:pStyle w:val="Image"/>
      </w:pPr>
      <w:r>
        <w:pict>
          <v:shape id="_x0000_i1042" type="#_x0000_t75" style="width:324.7pt;height:237.2pt" filled="t">
            <v:fill color2="black" type="frame"/>
            <v:imagedata r:id="rId19" o:title=""/>
          </v:shape>
        </w:pict>
      </w:r>
    </w:p>
    <w:p w:rsidR="00830DF4" w:rsidRDefault="00830DF4" w:rsidP="00830DF4"/>
    <w:p w:rsidR="00830DF4" w:rsidRDefault="00830DF4" w:rsidP="008A2B99">
      <w:pPr>
        <w:pStyle w:val="Titre1"/>
      </w:pPr>
      <w:r>
        <w:br w:type="page"/>
      </w:r>
      <w:bookmarkStart w:id="9" w:name="_Toc423955698"/>
      <w:r>
        <w:lastRenderedPageBreak/>
        <w:t>Page d’accueil</w:t>
      </w:r>
      <w:bookmarkEnd w:id="9"/>
    </w:p>
    <w:p w:rsidR="00830DF4" w:rsidRDefault="00830DF4" w:rsidP="00830DF4"/>
    <w:p w:rsidR="00830DF4" w:rsidRDefault="00830DF4" w:rsidP="00830DF4">
      <w:r>
        <w:t xml:space="preserve">Modifier le fichier web.xml pour que la page de login du site soit login.jsp . </w:t>
      </w:r>
    </w:p>
    <w:p w:rsidR="00830DF4" w:rsidRDefault="00830DF4" w:rsidP="00830DF4"/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&lt;web-app&gt;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&lt;servlet-mapping&gt;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lang w:val="en-GB"/>
        </w:rPr>
        <w:t>…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&lt;/servlet-mapping&gt;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&lt;welcome-file-list&gt;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&lt;welcome-file&gt;</w:t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>login.jsp</w:t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&lt;/welcome-file&gt;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&lt;/welcome-file-list&gt;</w:t>
      </w:r>
    </w:p>
    <w:p w:rsidR="00830DF4" w:rsidRPr="00712CEA" w:rsidRDefault="00830DF4" w:rsidP="00830DF4">
      <w:pPr>
        <w:rPr>
          <w:rFonts w:ascii="Courier New" w:hAnsi="Courier New" w:cs="Courier New"/>
          <w:color w:val="7F007F"/>
          <w:szCs w:val="22"/>
          <w:shd w:val="clear" w:color="auto" w:fill="FFFFFF"/>
          <w:lang w:val="en-US"/>
        </w:rPr>
      </w:pPr>
      <w:r w:rsidRPr="00712CEA">
        <w:rPr>
          <w:rFonts w:ascii="Courier New" w:hAnsi="Courier New" w:cs="Courier New"/>
          <w:color w:val="7F007F"/>
          <w:szCs w:val="22"/>
          <w:shd w:val="clear" w:color="auto" w:fill="FFFFFF"/>
          <w:lang w:val="en-US"/>
        </w:rPr>
        <w:t>&lt;/web-app&gt;</w:t>
      </w:r>
    </w:p>
    <w:p w:rsidR="00830DF4" w:rsidRPr="00712CEA" w:rsidRDefault="00830DF4" w:rsidP="00830DF4">
      <w:pPr>
        <w:rPr>
          <w:lang w:val="en-US"/>
        </w:rPr>
      </w:pPr>
    </w:p>
    <w:p w:rsidR="00830DF4" w:rsidRDefault="008A2B99" w:rsidP="00830DF4">
      <w:r>
        <w:pict>
          <v:shape id="_x0000_i1043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 en se connectant sur </w:t>
      </w:r>
    </w:p>
    <w:p w:rsidR="00830DF4" w:rsidRDefault="00AE52D5" w:rsidP="00830DF4">
      <w:r>
        <w:fldChar w:fldCharType="begin"/>
      </w:r>
      <w:r w:rsidR="00830DF4">
        <w:instrText>HYPERLINK ""</w:instrText>
      </w:r>
      <w:r>
        <w:fldChar w:fldCharType="separate"/>
      </w:r>
      <w:r w:rsidR="004208ED">
        <w:rPr>
          <w:b/>
          <w:bCs/>
        </w:rPr>
        <w:t>Erreur ! Référence de lien hypertexte non valide.</w:t>
      </w:r>
      <w:r>
        <w:fldChar w:fldCharType="end"/>
      </w:r>
      <w:r w:rsidR="00830DF4">
        <w:t xml:space="preserve"> . La page de login doit s’afficher.</w:t>
      </w:r>
    </w:p>
    <w:p w:rsidR="00830DF4" w:rsidRDefault="00830DF4" w:rsidP="00830DF4">
      <w:r>
        <w:t>(où monPort est 8080 pour Tomcat, 9080 pour Websphere …)</w:t>
      </w:r>
    </w:p>
    <w:p w:rsidR="00830DF4" w:rsidRDefault="00830DF4" w:rsidP="00830DF4">
      <w:pPr>
        <w:pStyle w:val="Titre2"/>
      </w:pPr>
      <w:r>
        <w:t>Page d’erreur par défaut</w:t>
      </w:r>
    </w:p>
    <w:p w:rsidR="00830DF4" w:rsidRDefault="00830DF4" w:rsidP="00830DF4"/>
    <w:p w:rsidR="00830DF4" w:rsidRDefault="00830DF4" w:rsidP="00830DF4">
      <w:r>
        <w:t xml:space="preserve">Modifier le fichier web.xml pour que la page d’erreur du site </w:t>
      </w:r>
      <w:r>
        <w:rPr>
          <w:rFonts w:ascii="Courier New" w:hAnsi="Courier New"/>
        </w:rPr>
        <w:t>soit erreur.jsp</w:t>
      </w:r>
      <w:r>
        <w:t xml:space="preserve"> , pour des erreurs de type ‘fichier non trouvé’ (404). </w:t>
      </w:r>
    </w:p>
    <w:p w:rsidR="00830DF4" w:rsidRDefault="00830DF4" w:rsidP="00830DF4"/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&lt;web-app&gt;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&lt;servlet-mapping&gt;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lang w:val="en-GB"/>
        </w:rPr>
        <w:t>…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&lt;/servlet-mapping&gt;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&lt;welcome-file-list&gt;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lang w:val="en-GB"/>
        </w:rPr>
        <w:t>…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&lt;/welcome-file-list&gt;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&lt;error-page&gt;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&lt;error-code&gt;</w:t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>404</w:t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&lt;/error-code&gt;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</w:rPr>
        <w:t>&lt;location&gt;</w:t>
      </w:r>
      <w:r>
        <w:rPr>
          <w:rFonts w:ascii="Courier New" w:hAnsi="Courier New" w:cs="Courier New"/>
          <w:color w:val="000000"/>
          <w:szCs w:val="22"/>
          <w:shd w:val="clear" w:color="auto" w:fill="FFFFFF"/>
        </w:rPr>
        <w:t>/erreur.jsp</w:t>
      </w:r>
      <w:r>
        <w:rPr>
          <w:rFonts w:ascii="Courier New" w:hAnsi="Courier New" w:cs="Courier New"/>
          <w:color w:val="7F007F"/>
          <w:szCs w:val="22"/>
          <w:shd w:val="clear" w:color="auto" w:fill="FFFFFF"/>
        </w:rPr>
        <w:t>&lt;/location&gt;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</w:rPr>
        <w:t>&lt;/error-page&gt;</w:t>
      </w:r>
    </w:p>
    <w:p w:rsidR="00830DF4" w:rsidRDefault="00830DF4" w:rsidP="00830DF4">
      <w:pPr>
        <w:rPr>
          <w:rFonts w:ascii="Courier New" w:hAnsi="Courier New" w:cs="Courier New"/>
          <w:color w:val="7F007F"/>
          <w:szCs w:val="22"/>
          <w:shd w:val="clear" w:color="auto" w:fill="FFFFFF"/>
        </w:rPr>
      </w:pPr>
      <w:r>
        <w:rPr>
          <w:rFonts w:ascii="Courier New" w:hAnsi="Courier New" w:cs="Courier New"/>
          <w:color w:val="7F007F"/>
          <w:szCs w:val="22"/>
          <w:shd w:val="clear" w:color="auto" w:fill="FFFFFF"/>
        </w:rPr>
        <w:t>&lt;/web-app&gt;</w:t>
      </w:r>
    </w:p>
    <w:p w:rsidR="00830DF4" w:rsidRDefault="00830DF4" w:rsidP="00830DF4"/>
    <w:p w:rsidR="00830DF4" w:rsidRDefault="008A2B99" w:rsidP="00830DF4">
      <w:r>
        <w:pict>
          <v:shape id="_x0000_i1044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 en se connectant sur </w:t>
      </w:r>
    </w:p>
    <w:p w:rsidR="00830DF4" w:rsidRDefault="00AE52D5" w:rsidP="00830DF4">
      <w:r>
        <w:fldChar w:fldCharType="begin"/>
      </w:r>
      <w:r w:rsidR="00830DF4">
        <w:instrText>HYPERLINK ""</w:instrText>
      </w:r>
      <w:r>
        <w:fldChar w:fldCharType="separate"/>
      </w:r>
      <w:r w:rsidR="004208ED">
        <w:rPr>
          <w:b/>
          <w:bCs/>
        </w:rPr>
        <w:t>Erreur ! Référence de lien hypertexte non valide.</w:t>
      </w:r>
      <w:r>
        <w:fldChar w:fldCharType="end"/>
      </w:r>
      <w:r w:rsidR="00830DF4">
        <w:t xml:space="preserve"> . (où monPort est 8080 pour Tomcat, 9080 pour Websphere …)</w:t>
      </w:r>
    </w:p>
    <w:p w:rsidR="00830DF4" w:rsidRDefault="00830DF4" w:rsidP="00830DF4">
      <w:r>
        <w:t>La page d’erreur doit s’afficher.</w:t>
      </w:r>
    </w:p>
    <w:p w:rsidR="00830DF4" w:rsidRDefault="00830DF4" w:rsidP="00830DF4"/>
    <w:p w:rsidR="00830DF4" w:rsidRDefault="00830DF4" w:rsidP="00830DF4">
      <w:r>
        <w:br w:type="page"/>
      </w:r>
    </w:p>
    <w:p w:rsidR="00830DF4" w:rsidRDefault="00830DF4" w:rsidP="00830DF4">
      <w:pPr>
        <w:pStyle w:val="Titre2"/>
      </w:pPr>
      <w:r>
        <w:t>JSP de sortie</w:t>
      </w:r>
    </w:p>
    <w:p w:rsidR="00830DF4" w:rsidRDefault="00830DF4" w:rsidP="00830DF4"/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 xml:space="preserve">Concevoir la page </w:t>
      </w:r>
      <w:r>
        <w:rPr>
          <w:rFonts w:ascii="Courier New" w:hAnsi="Courier New"/>
          <w:sz w:val="22"/>
          <w:szCs w:val="20"/>
        </w:rPr>
        <w:t>fin.jsp</w:t>
      </w:r>
      <w:r>
        <w:t xml:space="preserve"> contenant un message de fin d’après l’impression d’écran ci-dessous. </w:t>
      </w:r>
    </w:p>
    <w:p w:rsidR="00830DF4" w:rsidRDefault="00830DF4" w:rsidP="00830DF4">
      <w:pPr>
        <w:pStyle w:val="ListeChoixFleche"/>
        <w:ind w:left="720" w:hanging="360"/>
      </w:pPr>
      <w:r>
        <w:t xml:space="preserve">Ajouter un lien hypertexte vers </w:t>
      </w:r>
      <w:r>
        <w:rPr>
          <w:rFonts w:ascii="Courier New" w:hAnsi="Courier New"/>
          <w:sz w:val="22"/>
          <w:szCs w:val="20"/>
        </w:rPr>
        <w:t>login.jsp</w:t>
      </w:r>
      <w:r>
        <w:t xml:space="preserve"> ayant pour libellé "Retour à la page d’accueil".</w:t>
      </w:r>
    </w:p>
    <w:p w:rsidR="00830DF4" w:rsidRDefault="00830DF4" w:rsidP="00830DF4">
      <w:pPr>
        <w:pStyle w:val="ListeChoixFleche"/>
        <w:ind w:left="720" w:hanging="360"/>
      </w:pPr>
      <w:r>
        <w:t xml:space="preserve">Ajouter une scriplet pour invalider la session (On utilisera l’objet implicite </w:t>
      </w:r>
      <w:r>
        <w:rPr>
          <w:b/>
          <w:bCs/>
        </w:rPr>
        <w:t>session</w:t>
      </w:r>
      <w:r>
        <w:t xml:space="preserve"> de la page JSP)</w:t>
      </w:r>
    </w:p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  <w:sz w:val="22"/>
          <w:szCs w:val="20"/>
        </w:rPr>
        <w:t>pagePrincipale.jsp</w:t>
      </w:r>
      <w:r>
        <w:t>, ajouter un lien hypertexte vers la page de fin.</w:t>
      </w:r>
    </w:p>
    <w:p w:rsidR="00830DF4" w:rsidRDefault="008A2B99" w:rsidP="00830DF4">
      <w:r>
        <w:pict>
          <v:shape id="_x0000_i1045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 la déconnexion. </w:t>
      </w:r>
    </w:p>
    <w:p w:rsidR="00830DF4" w:rsidRDefault="00830DF4" w:rsidP="00830DF4"/>
    <w:p w:rsidR="00830DF4" w:rsidRDefault="00830DF4" w:rsidP="00830DF4"/>
    <w:p w:rsidR="00830DF4" w:rsidRDefault="00830DF4" w:rsidP="00830DF4"/>
    <w:p w:rsidR="00830DF4" w:rsidRDefault="00830DF4" w:rsidP="00830DF4">
      <w:r>
        <w:t>Résultat attendu :</w:t>
      </w:r>
      <w:r w:rsidR="008A2B99" w:rsidRPr="008A2B99">
        <w:t xml:space="preserve"> </w:t>
      </w:r>
      <w:r w:rsidR="008A2B99">
        <w:pict>
          <v:shape id="_x0000_i1070" type="#_x0000_t75" style="width:348.7pt;height:201.9pt" filled="t">
            <v:fill color2="black" type="frame"/>
            <v:imagedata r:id="rId20" o:title=""/>
          </v:shape>
        </w:pict>
      </w:r>
    </w:p>
    <w:p w:rsidR="00830DF4" w:rsidRDefault="00830DF4" w:rsidP="008A2B99">
      <w:pPr>
        <w:pStyle w:val="Titre1"/>
      </w:pPr>
      <w:r>
        <w:br w:type="page"/>
      </w:r>
      <w:r>
        <w:lastRenderedPageBreak/>
        <w:t xml:space="preserve"> </w:t>
      </w:r>
      <w:bookmarkStart w:id="10" w:name="_Toc126384442"/>
      <w:bookmarkStart w:id="11" w:name="_Toc423955699"/>
      <w:r>
        <w:t>Affichage des comptes courants</w:t>
      </w:r>
      <w:bookmarkEnd w:id="10"/>
      <w:bookmarkEnd w:id="11"/>
    </w:p>
    <w:p w:rsidR="00830DF4" w:rsidRDefault="00830DF4" w:rsidP="00830DF4"/>
    <w:p w:rsidR="00830DF4" w:rsidRDefault="008A2B99" w:rsidP="00830DF4">
      <w:pPr>
        <w:pStyle w:val="Image"/>
        <w:rPr>
          <w:b/>
        </w:rPr>
      </w:pPr>
      <w:r>
        <w:pict>
          <v:shape id="_x0000_i1046" type="#_x0000_t75" style="width:364.25pt;height:151.75pt" filled="t">
            <v:fill color2="black" type="frame"/>
            <v:imagedata r:id="rId21" o:title=""/>
          </v:shape>
        </w:pict>
      </w:r>
    </w:p>
    <w:p w:rsidR="00830DF4" w:rsidRDefault="00830DF4" w:rsidP="00830DF4">
      <w:pPr>
        <w:jc w:val="both"/>
        <w:rPr>
          <w:b/>
        </w:rPr>
      </w:pPr>
    </w:p>
    <w:p w:rsidR="00830DF4" w:rsidRDefault="00830DF4" w:rsidP="00830DF4">
      <w:pPr>
        <w:jc w:val="both"/>
      </w:pPr>
      <w:r>
        <w:rPr>
          <w:b/>
        </w:rPr>
        <w:t>Objectif :</w:t>
      </w:r>
      <w:r>
        <w:t xml:space="preserve"> Afficher la liste des comptes courants dans un tableau.</w:t>
      </w:r>
    </w:p>
    <w:p w:rsidR="00830DF4" w:rsidRDefault="00830DF4" w:rsidP="00830DF4">
      <w:pPr>
        <w:pStyle w:val="Image"/>
      </w:pPr>
    </w:p>
    <w:p w:rsidR="00830DF4" w:rsidRDefault="00830DF4" w:rsidP="00830DF4">
      <w:pPr>
        <w:pStyle w:val="Titre2"/>
      </w:pPr>
      <w:r>
        <w:t xml:space="preserve">CompteCourantServlet 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servlet </w:t>
      </w:r>
      <w:r>
        <w:rPr>
          <w:rFonts w:ascii="Courier New" w:hAnsi="Courier New"/>
          <w:sz w:val="22"/>
          <w:szCs w:val="20"/>
        </w:rPr>
        <w:t>com.bankonet.servlet.CompteCourantListeServlet</w:t>
      </w:r>
      <w:r>
        <w:t>. Dans le web.xml, elle doit être associée au mapping ‘</w:t>
      </w:r>
      <w:r>
        <w:rPr>
          <w:rFonts w:ascii="Courier New" w:hAnsi="Courier New"/>
          <w:sz w:val="22"/>
          <w:szCs w:val="20"/>
        </w:rPr>
        <w:t>/compteCourantListe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>
      <w:pPr>
        <w:pStyle w:val="ListeChoixFleche"/>
        <w:ind w:left="720" w:hanging="360"/>
      </w:pPr>
      <w:r>
        <w:t xml:space="preserve">Dans sa méthode </w:t>
      </w:r>
      <w:r>
        <w:rPr>
          <w:rFonts w:ascii="Courier New" w:hAnsi="Courier New"/>
        </w:rPr>
        <w:t>service(</w:t>
      </w:r>
      <w:r>
        <w:rPr>
          <w:bCs/>
        </w:rPr>
        <w:t>…</w:t>
      </w:r>
      <w:r>
        <w:rPr>
          <w:rFonts w:ascii="Courier New" w:hAnsi="Courier New"/>
        </w:rPr>
        <w:t>)</w:t>
      </w:r>
      <w:r>
        <w:rPr>
          <w:bCs/>
        </w:rPr>
        <w:t>,</w:t>
      </w:r>
      <w:r>
        <w:t xml:space="preserve"> tester l’existence d’une session. Si cette session existe, rediriger sur la JSP </w:t>
      </w:r>
      <w:r>
        <w:rPr>
          <w:rFonts w:ascii="Courier New" w:hAnsi="Courier New"/>
        </w:rPr>
        <w:t>compteCourantListe.jsp</w:t>
      </w:r>
      <w:r>
        <w:t xml:space="preserve">, sinon, rediriger vers </w:t>
      </w:r>
      <w:r>
        <w:rPr>
          <w:rFonts w:ascii="Courier New" w:hAnsi="Courier New"/>
        </w:rPr>
        <w:t>login.jsp</w:t>
      </w:r>
      <w:r>
        <w:t>.</w:t>
      </w:r>
    </w:p>
    <w:p w:rsidR="00830DF4" w:rsidRDefault="00830DF4" w:rsidP="00830DF4">
      <w:pPr>
        <w:pStyle w:val="StyleTitre2"/>
        <w:jc w:val="both"/>
      </w:pPr>
    </w:p>
    <w:p w:rsidR="00830DF4" w:rsidRDefault="00830DF4" w:rsidP="00830DF4">
      <w:pPr>
        <w:pStyle w:val="Titre2"/>
      </w:pPr>
      <w:r>
        <w:rPr>
          <w:rFonts w:ascii="Courier New" w:hAnsi="Courier New"/>
        </w:rPr>
        <w:t>compteCourant.jsp </w:t>
      </w:r>
      <w:r>
        <w:t>: partie html</w:t>
      </w:r>
    </w:p>
    <w:p w:rsidR="00830DF4" w:rsidRDefault="00830DF4" w:rsidP="00830DF4">
      <w:pPr>
        <w:pStyle w:val="ListeChoixFleche"/>
        <w:ind w:left="720" w:hanging="360"/>
      </w:pPr>
      <w:r>
        <w:t xml:space="preserve">Concevoir le code html de la page </w:t>
      </w:r>
      <w:r>
        <w:rPr>
          <w:rFonts w:ascii="Courier New" w:hAnsi="Courier New"/>
          <w:sz w:val="22"/>
          <w:szCs w:val="20"/>
        </w:rPr>
        <w:t>compteCourantListe.jsp</w:t>
      </w:r>
      <w:r>
        <w:t xml:space="preserve"> qui affiche dans un tableau, pour chaque compte courant les attributs </w:t>
      </w:r>
      <w:r>
        <w:rPr>
          <w:rFonts w:ascii="Courier New" w:hAnsi="Courier New"/>
          <w:sz w:val="22"/>
          <w:szCs w:val="20"/>
        </w:rPr>
        <w:t>Intitulé</w:t>
      </w:r>
      <w:r>
        <w:t xml:space="preserve">, </w:t>
      </w:r>
      <w:r>
        <w:rPr>
          <w:rFonts w:ascii="Courier New" w:hAnsi="Courier New"/>
          <w:sz w:val="22"/>
          <w:szCs w:val="20"/>
        </w:rPr>
        <w:t>solde</w:t>
      </w:r>
      <w:r>
        <w:t xml:space="preserve"> et </w:t>
      </w:r>
      <w:r>
        <w:rPr>
          <w:rFonts w:ascii="Courier New" w:hAnsi="Courier New"/>
          <w:sz w:val="22"/>
          <w:szCs w:val="20"/>
        </w:rPr>
        <w:t>montant de découvert autorisé</w:t>
      </w:r>
      <w:r>
        <w:t>.</w:t>
      </w:r>
    </w:p>
    <w:p w:rsidR="00830DF4" w:rsidRDefault="00830DF4" w:rsidP="00830DF4">
      <w:pPr>
        <w:pStyle w:val="ListeChoixFleche"/>
        <w:ind w:left="720" w:hanging="360"/>
      </w:pPr>
      <w:r>
        <w:t xml:space="preserve">Ajouter un lien hypertexte vers </w:t>
      </w:r>
      <w:r>
        <w:rPr>
          <w:rFonts w:ascii="Courier New" w:hAnsi="Courier New"/>
        </w:rPr>
        <w:t>/pagePrincipale</w:t>
      </w:r>
      <w:r>
        <w:t xml:space="preserve"> .</w:t>
      </w:r>
    </w:p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  <w:sz w:val="22"/>
          <w:szCs w:val="20"/>
        </w:rPr>
        <w:t>pagePrincipale.jsp</w:t>
      </w:r>
      <w:r>
        <w:t>, implémenter un lien vers ‘</w:t>
      </w:r>
      <w:r>
        <w:rPr>
          <w:rFonts w:ascii="Courier New" w:hAnsi="Courier New"/>
          <w:sz w:val="22"/>
          <w:szCs w:val="20"/>
        </w:rPr>
        <w:t>/compteCourantListe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A2B99" w:rsidP="00830DF4">
      <w:r>
        <w:pict>
          <v:shape id="_x0000_i1047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 l’affichage tu tableau avec des données statiques. </w:t>
      </w:r>
    </w:p>
    <w:p w:rsidR="00830DF4" w:rsidRDefault="00830DF4" w:rsidP="00830DF4">
      <w:pPr>
        <w:jc w:val="both"/>
      </w:pPr>
    </w:p>
    <w:p w:rsidR="00830DF4" w:rsidRDefault="008A2B99" w:rsidP="00830DF4">
      <w:pPr>
        <w:pStyle w:val="Image"/>
      </w:pPr>
      <w:r>
        <w:lastRenderedPageBreak/>
        <w:pict>
          <v:shape id="_x0000_i1048" type="#_x0000_t75" style="width:297.2pt;height:235.05pt" filled="t">
            <v:fill color2="black" type="frame"/>
            <v:imagedata r:id="rId22" o:title=""/>
          </v:shape>
        </w:pic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Titre2"/>
      </w:pPr>
      <w:r>
        <w:rPr>
          <w:rFonts w:ascii="Courier New" w:hAnsi="Courier New"/>
        </w:rPr>
        <w:t>compteCourantListe.jsp </w:t>
      </w:r>
      <w:r>
        <w:t>: partie dynamique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ListeChoixFleche"/>
        <w:ind w:left="720" w:hanging="360"/>
      </w:pPr>
      <w:r>
        <w:t>Dans la page jsp, récupérer la liste des comptes courants du client grâce à la méthode g</w:t>
      </w:r>
      <w:r>
        <w:rPr>
          <w:rFonts w:ascii="Courier New" w:hAnsi="Courier New"/>
        </w:rPr>
        <w:t>etComptesCourants()</w:t>
      </w:r>
      <w:r>
        <w:t xml:space="preserve"> de la classe </w:t>
      </w:r>
      <w:r>
        <w:rPr>
          <w:rFonts w:ascii="Courier New" w:hAnsi="Courier New"/>
        </w:rPr>
        <w:t>Client</w:t>
      </w:r>
      <w:r>
        <w:t>.</w:t>
      </w:r>
    </w:p>
    <w:p w:rsidR="00830DF4" w:rsidRDefault="00830DF4" w:rsidP="00830DF4">
      <w:pPr>
        <w:pStyle w:val="ListeChoixFleche"/>
        <w:ind w:left="720" w:hanging="360"/>
      </w:pPr>
      <w:r>
        <w:t>Parcours de la liste des comptes courants.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Utiliser un </w:t>
      </w:r>
      <w:r>
        <w:rPr>
          <w:rFonts w:ascii="Courier New" w:hAnsi="Courier New"/>
          <w:sz w:val="22"/>
          <w:szCs w:val="20"/>
        </w:rPr>
        <w:t>Iterator</w:t>
      </w:r>
      <w:r>
        <w:t xml:space="preserve"> pour le parcours des comptes courants.</w:t>
      </w:r>
    </w:p>
    <w:p w:rsidR="00830DF4" w:rsidRDefault="00830DF4" w:rsidP="00830DF4">
      <w:pPr>
        <w:pStyle w:val="ListeChoixFleche"/>
        <w:numPr>
          <w:ilvl w:val="2"/>
          <w:numId w:val="2"/>
        </w:numPr>
        <w:ind w:left="2160" w:hanging="360"/>
      </w:pPr>
      <w:r>
        <w:t xml:space="preserve">Récupération d’un Iterator sur une liste :  </w:t>
      </w:r>
      <w:r>
        <w:rPr>
          <w:rFonts w:ascii="Courier New" w:hAnsi="Courier New"/>
          <w:sz w:val="22"/>
          <w:szCs w:val="20"/>
        </w:rPr>
        <w:t>maListe.iterator()</w:t>
      </w:r>
      <w:r>
        <w:t xml:space="preserve">. </w:t>
      </w:r>
    </w:p>
    <w:p w:rsidR="00830DF4" w:rsidRDefault="00830DF4" w:rsidP="00830DF4">
      <w:pPr>
        <w:pStyle w:val="ListeChoixFleche"/>
        <w:numPr>
          <w:ilvl w:val="2"/>
          <w:numId w:val="2"/>
        </w:numPr>
        <w:ind w:left="2160" w:hanging="360"/>
      </w:pPr>
      <w:r>
        <w:t xml:space="preserve">Pour un exemple d’utilisation d’un </w:t>
      </w:r>
      <w:r>
        <w:rPr>
          <w:rFonts w:ascii="Courier New" w:hAnsi="Courier New"/>
          <w:sz w:val="22"/>
          <w:szCs w:val="20"/>
        </w:rPr>
        <w:t>Iterator</w:t>
      </w:r>
      <w:r>
        <w:t xml:space="preserve"> : se référer à la classe </w:t>
      </w:r>
      <w:r>
        <w:rPr>
          <w:rFonts w:ascii="Courier New" w:hAnsi="Courier New"/>
          <w:sz w:val="22"/>
          <w:szCs w:val="20"/>
        </w:rPr>
        <w:t>com.bankonet.model.Client</w:t>
      </w:r>
      <w:r>
        <w:t xml:space="preserve"> . Elle utilise un </w:t>
      </w:r>
      <w:r>
        <w:rPr>
          <w:rFonts w:ascii="Courier New" w:hAnsi="Courier New"/>
          <w:sz w:val="22"/>
          <w:szCs w:val="20"/>
        </w:rPr>
        <w:t>Iterator</w:t>
      </w:r>
      <w:r>
        <w:t xml:space="preserve"> dans sa méthode </w:t>
      </w:r>
      <w:r>
        <w:rPr>
          <w:rFonts w:ascii="Courier New" w:hAnsi="Courier New"/>
          <w:sz w:val="22"/>
          <w:szCs w:val="20"/>
        </w:rPr>
        <w:t>getCompte(int i)</w:t>
      </w:r>
      <w:r>
        <w:t xml:space="preserve">. 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Implémenter la partie dynamique de la page </w:t>
      </w:r>
      <w:r>
        <w:rPr>
          <w:rFonts w:ascii="Courier New" w:hAnsi="Courier New"/>
          <w:sz w:val="22"/>
          <w:szCs w:val="20"/>
        </w:rPr>
        <w:t>compteCourantListe.jsp</w:t>
      </w:r>
      <w:r>
        <w:t xml:space="preserve">. </w:t>
      </w:r>
    </w:p>
    <w:p w:rsidR="00830DF4" w:rsidRDefault="00830DF4" w:rsidP="00830DF4">
      <w:pPr>
        <w:jc w:val="both"/>
      </w:pPr>
    </w:p>
    <w:p w:rsidR="00830DF4" w:rsidRDefault="008A2B99" w:rsidP="00830DF4">
      <w:r>
        <w:pict>
          <v:shape id="_x0000_i1049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Tester. </w:t>
      </w:r>
    </w:p>
    <w:p w:rsidR="00830DF4" w:rsidRDefault="00830DF4" w:rsidP="00830DF4">
      <w:pPr>
        <w:pStyle w:val="Image"/>
        <w:jc w:val="lef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"/>
        <w:gridCol w:w="8420"/>
      </w:tblGrid>
      <w:tr w:rsidR="00830DF4" w:rsidTr="008A2B99">
        <w:trPr>
          <w:cantSplit/>
        </w:trPr>
        <w:tc>
          <w:tcPr>
            <w:tcW w:w="666" w:type="dxa"/>
          </w:tcPr>
          <w:p w:rsidR="00830DF4" w:rsidRDefault="00830DF4" w:rsidP="008A2B99">
            <w:pPr>
              <w:rPr>
                <w:i/>
                <w:iCs/>
                <w:sz w:val="20"/>
              </w:rPr>
            </w:pPr>
            <w:r>
              <w:object w:dxaOrig="825" w:dyaOrig="1019">
                <v:shape id="_x0000_i1050" type="#_x0000_t75" style="width:32.45pt;height:37.4pt" o:ole="" filled="t">
                  <v:fill color2="black" type="frame"/>
                  <v:imagedata r:id="rId23" o:title=""/>
                </v:shape>
                <o:OLEObject Type="Embed" ProgID="PBrush" ShapeID="_x0000_i1050" DrawAspect="Content" ObjectID="_1497697528" r:id="rId24"/>
              </w:object>
            </w:r>
          </w:p>
        </w:tc>
        <w:tc>
          <w:tcPr>
            <w:tcW w:w="8420" w:type="dxa"/>
          </w:tcPr>
          <w:p w:rsidR="00830DF4" w:rsidRDefault="00830DF4" w:rsidP="008A2B99">
            <w:pPr>
              <w:pStyle w:val="Image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Il est à noter que la partie java alourdit beaucoup l’écriture et la lisibilité de la page compteCourantListe.jsp. Une syntaxe plus élégante sera proposée par la suite avec les JSTL.</w:t>
            </w:r>
          </w:p>
          <w:p w:rsidR="00830DF4" w:rsidRDefault="00830DF4" w:rsidP="008A2B99">
            <w:pPr>
              <w:rPr>
                <w:i/>
                <w:iCs/>
                <w:sz w:val="18"/>
              </w:rPr>
            </w:pPr>
          </w:p>
        </w:tc>
      </w:tr>
    </w:tbl>
    <w:p w:rsidR="00830DF4" w:rsidRDefault="00830DF4" w:rsidP="008A2B99">
      <w:pPr>
        <w:pStyle w:val="Titre1"/>
      </w:pPr>
      <w:r>
        <w:br w:type="page"/>
      </w:r>
      <w:bookmarkStart w:id="12" w:name="_Toc126384443"/>
      <w:bookmarkStart w:id="13" w:name="_Toc423955700"/>
      <w:r>
        <w:lastRenderedPageBreak/>
        <w:t>Affichage de la liste des comptes épargne et du détail d’un compte</w:t>
      </w:r>
      <w:bookmarkEnd w:id="12"/>
      <w:bookmarkEnd w:id="13"/>
    </w:p>
    <w:p w:rsidR="00830DF4" w:rsidRDefault="00830DF4" w:rsidP="00830DF4"/>
    <w:p w:rsidR="00830DF4" w:rsidRDefault="00830DF4" w:rsidP="00830DF4">
      <w:pPr>
        <w:rPr>
          <w:b/>
        </w:rPr>
      </w:pPr>
    </w:p>
    <w:p w:rsidR="00830DF4" w:rsidRDefault="008A2B99" w:rsidP="00830DF4">
      <w:pPr>
        <w:pStyle w:val="Image"/>
        <w:rPr>
          <w:b/>
        </w:rPr>
      </w:pPr>
      <w:r>
        <w:pict>
          <v:shape id="_x0000_i1051" type="#_x0000_t75" style="width:384pt;height:154.6pt" filled="t">
            <v:fill color2="black" type="frame"/>
            <v:imagedata r:id="rId25" o:title=""/>
          </v:shape>
        </w:pict>
      </w:r>
    </w:p>
    <w:p w:rsidR="00830DF4" w:rsidRDefault="00830DF4" w:rsidP="00830DF4">
      <w:pPr>
        <w:rPr>
          <w:b/>
        </w:rPr>
      </w:pPr>
    </w:p>
    <w:p w:rsidR="00830DF4" w:rsidRDefault="00830DF4" w:rsidP="00830DF4">
      <w:r>
        <w:rPr>
          <w:b/>
        </w:rPr>
        <w:t>Objectif :</w:t>
      </w:r>
      <w:r>
        <w:t xml:space="preserve"> Utilisation des JSTL.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Titre2"/>
      </w:pPr>
      <w:r>
        <w:t xml:space="preserve">Selon le même principe que le TP précédent, créer une servlet  </w:t>
      </w:r>
      <w:r>
        <w:rPr>
          <w:rFonts w:ascii="Courier New" w:hAnsi="Courier New"/>
        </w:rPr>
        <w:t>com.bankonet.servlet.CompteEpargneListeServlet</w:t>
      </w:r>
      <w:r>
        <w:t xml:space="preserve"> et une page JSP </w:t>
      </w:r>
      <w:r>
        <w:rPr>
          <w:rFonts w:ascii="Courier New" w:hAnsi="Courier New"/>
        </w:rPr>
        <w:t>compteEpargneListe.jsp</w:t>
      </w:r>
      <w:r>
        <w:t>. Utiliser les JSTL pour concevoir la page JSP.</w:t>
      </w:r>
      <w:r>
        <w:br/>
        <w:t>Elle doit afficher les propriétés suivantes :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Intitulé du compte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Solde du compte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Taux d’intérêt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Plafond</w:t>
      </w:r>
    </w:p>
    <w:p w:rsidR="00830DF4" w:rsidRDefault="00830DF4" w:rsidP="00830DF4"/>
    <w:p w:rsidR="00830DF4" w:rsidRDefault="00830DF4" w:rsidP="00830DF4">
      <w:pPr>
        <w:pStyle w:val="Titre2"/>
      </w:pPr>
      <w:r>
        <w:t xml:space="preserve">Concevoir un lien de la page principale vers </w:t>
      </w:r>
      <w:r>
        <w:rPr>
          <w:rFonts w:ascii="Courier New" w:hAnsi="Courier New"/>
        </w:rPr>
        <w:t>CompteEpargneListeServlet</w:t>
      </w:r>
      <w:r>
        <w:t>.</w:t>
      </w:r>
    </w:p>
    <w:p w:rsidR="00830DF4" w:rsidRDefault="008A2B99" w:rsidP="00830DF4">
      <w:pPr>
        <w:pStyle w:val="Titre2"/>
        <w:numPr>
          <w:ilvl w:val="0"/>
          <w:numId w:val="0"/>
        </w:numPr>
      </w:pPr>
      <w:r>
        <w:pict>
          <v:shape id="_x0000_i1052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Tester. </w:t>
      </w:r>
    </w:p>
    <w:p w:rsidR="00830DF4" w:rsidRDefault="00830DF4" w:rsidP="00830DF4">
      <w:pPr>
        <w:pStyle w:val="Titre2"/>
      </w:pPr>
      <w:r>
        <w:t xml:space="preserve">Comparer la clarté du code entre </w:t>
      </w:r>
      <w:r>
        <w:rPr>
          <w:rFonts w:ascii="Courier New" w:hAnsi="Courier New"/>
        </w:rPr>
        <w:t>compteCourantListe.jsp</w:t>
      </w:r>
      <w:r>
        <w:t xml:space="preserve"> et </w:t>
      </w:r>
      <w:r>
        <w:rPr>
          <w:rFonts w:ascii="Courier New" w:hAnsi="Courier New"/>
        </w:rPr>
        <w:t>compteEpargneListe.jsp</w:t>
      </w:r>
      <w:r>
        <w:t xml:space="preserve">. 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30DF4" w:rsidP="00830DF4"/>
    <w:p w:rsidR="00830DF4" w:rsidRDefault="008A2B99" w:rsidP="00830DF4">
      <w:pPr>
        <w:pStyle w:val="Image"/>
      </w:pPr>
      <w:r>
        <w:lastRenderedPageBreak/>
        <w:pict>
          <v:shape id="_x0000_i1053" type="#_x0000_t75" style="width:391.75pt;height:237.2pt" filled="t">
            <v:fill color2="black" type="frame"/>
            <v:imagedata r:id="rId26" o:title=""/>
          </v:shape>
        </w:pict>
      </w:r>
    </w:p>
    <w:p w:rsidR="00830DF4" w:rsidRDefault="00830DF4" w:rsidP="00830DF4">
      <w:pPr>
        <w:pStyle w:val="Image"/>
      </w:pPr>
    </w:p>
    <w:p w:rsidR="00830DF4" w:rsidRDefault="00830DF4" w:rsidP="00830DF4">
      <w:pPr>
        <w:pStyle w:val="Titre2"/>
      </w:pPr>
      <w:r>
        <w:t>Problématique de sélection d’un élément dans une liste</w:t>
      </w:r>
    </w:p>
    <w:p w:rsidR="00830DF4" w:rsidRDefault="00830DF4" w:rsidP="00830DF4">
      <w:r>
        <w:t xml:space="preserve">Rajouter un lien sur chacun des comptes épargnes du tableau, pour afficher le détail d’un compte. Ces liens doivent rediriger vers une servlet </w:t>
      </w:r>
      <w:r>
        <w:rPr>
          <w:rFonts w:ascii="Courier New" w:hAnsi="Courier New"/>
        </w:rPr>
        <w:t>DetailCompteEpargneServlet .</w:t>
      </w:r>
      <w:r>
        <w:t xml:space="preserve"> Après traitement, la servlet redirigera vers </w:t>
      </w:r>
      <w:r>
        <w:rPr>
          <w:rFonts w:ascii="Courier New" w:hAnsi="Courier New"/>
        </w:rPr>
        <w:t>detailCompteEpargne.jsp</w:t>
      </w:r>
      <w:r>
        <w:t xml:space="preserve"> .  </w:t>
      </w:r>
    </w:p>
    <w:p w:rsidR="00830DF4" w:rsidRDefault="00830DF4" w:rsidP="00830DF4">
      <w:pPr>
        <w:pStyle w:val="ListeChoixFleche"/>
      </w:pPr>
      <w:r>
        <w:t xml:space="preserve">Réfléchir au moyen de récupérer l’identifiant du compte sélectionné. </w:t>
      </w:r>
    </w:p>
    <w:p w:rsidR="00830DF4" w:rsidRDefault="00830DF4" w:rsidP="00830DF4">
      <w:pPr>
        <w:pStyle w:val="ListeChoixFleche"/>
      </w:pPr>
      <w:r>
        <w:t xml:space="preserve">Impacter la page </w:t>
      </w:r>
      <w:r>
        <w:rPr>
          <w:rFonts w:ascii="Courier New" w:hAnsi="Courier New"/>
          <w:sz w:val="22"/>
          <w:szCs w:val="20"/>
        </w:rPr>
        <w:t>compteEpargneListe.jsp</w:t>
      </w:r>
      <w:r>
        <w:t xml:space="preserve"> </w:t>
      </w:r>
    </w:p>
    <w:p w:rsidR="00830DF4" w:rsidRDefault="008A2B99" w:rsidP="00830DF4">
      <w:pPr>
        <w:pStyle w:val="Image"/>
        <w:spacing w:before="0"/>
      </w:pPr>
      <w:r>
        <w:pict>
          <v:shape id="_x0000_i1054" type="#_x0000_t75" style="width:349.4pt;height:244.95pt">
            <v:imagedata r:id="rId27" o:title=""/>
          </v:shape>
        </w:pict>
      </w:r>
    </w:p>
    <w:p w:rsidR="00830DF4" w:rsidRDefault="00830DF4" w:rsidP="00830DF4">
      <w:pPr>
        <w:pStyle w:val="ListeChoixFleche"/>
      </w:pPr>
      <w:r>
        <w:t xml:space="preserve">Créer la servlet </w:t>
      </w:r>
      <w:r>
        <w:rPr>
          <w:rFonts w:ascii="Courier New" w:hAnsi="Courier New"/>
        </w:rPr>
        <w:t>DetailCompteEpargneServlet</w:t>
      </w:r>
      <w:r>
        <w:t>. Y implémenter la récupération du compte choisi.</w:t>
      </w:r>
    </w:p>
    <w:p w:rsidR="00830DF4" w:rsidRDefault="00830DF4" w:rsidP="00830DF4">
      <w:pPr>
        <w:pStyle w:val="ListeChoixFleche"/>
        <w:numPr>
          <w:ilvl w:val="1"/>
          <w:numId w:val="2"/>
        </w:numPr>
        <w:tabs>
          <w:tab w:val="clear" w:pos="1440"/>
          <w:tab w:val="num" w:pos="993"/>
        </w:tabs>
        <w:ind w:left="709"/>
      </w:pPr>
      <w:r>
        <w:t>Récupérer le client stocké dans la session.</w:t>
      </w:r>
    </w:p>
    <w:p w:rsidR="00830DF4" w:rsidRDefault="00830DF4" w:rsidP="00830DF4">
      <w:pPr>
        <w:pStyle w:val="ListeChoixFleche"/>
        <w:numPr>
          <w:ilvl w:val="1"/>
          <w:numId w:val="2"/>
        </w:numPr>
        <w:tabs>
          <w:tab w:val="clear" w:pos="1440"/>
          <w:tab w:val="num" w:pos="993"/>
        </w:tabs>
        <w:ind w:left="709"/>
      </w:pPr>
      <w:r>
        <w:t xml:space="preserve">La classe </w:t>
      </w:r>
      <w:r>
        <w:rPr>
          <w:rFonts w:ascii="Courier New" w:hAnsi="Courier New"/>
          <w:sz w:val="22"/>
          <w:szCs w:val="20"/>
        </w:rPr>
        <w:t>Client</w:t>
      </w:r>
      <w:r>
        <w:t xml:space="preserve"> propose une méthode qui renvoie un compte à partir d’un numéro de compte. Récupérer le compte correspondant. </w:t>
      </w:r>
    </w:p>
    <w:p w:rsidR="00830DF4" w:rsidRDefault="00830DF4" w:rsidP="00830DF4">
      <w:pPr>
        <w:pStyle w:val="ListeChoixFleche"/>
        <w:numPr>
          <w:ilvl w:val="1"/>
          <w:numId w:val="2"/>
        </w:numPr>
        <w:tabs>
          <w:tab w:val="clear" w:pos="1440"/>
          <w:tab w:val="num" w:pos="993"/>
        </w:tabs>
        <w:ind w:left="709"/>
      </w:pPr>
      <w:r>
        <w:lastRenderedPageBreak/>
        <w:t>Stocker le compte dans le contexte de requête.</w:t>
      </w:r>
    </w:p>
    <w:p w:rsidR="00830DF4" w:rsidRDefault="00830DF4" w:rsidP="00830DF4">
      <w:pPr>
        <w:pStyle w:val="ListeChoixFleche"/>
      </w:pPr>
      <w:r>
        <w:t xml:space="preserve">Créer la page </w:t>
      </w:r>
      <w:r>
        <w:rPr>
          <w:rFonts w:ascii="Courier New" w:hAnsi="Courier New"/>
        </w:rPr>
        <w:t>detailCompteEpargne.jsp</w:t>
      </w:r>
      <w:r>
        <w:t xml:space="preserve"> selon le modèle ci-dessous :</w:t>
      </w:r>
    </w:p>
    <w:p w:rsidR="00830DF4" w:rsidRDefault="008A2B99" w:rsidP="00830DF4">
      <w:pPr>
        <w:pStyle w:val="Image"/>
      </w:pPr>
      <w:r>
        <w:pict>
          <v:shape id="_x0000_i1055" type="#_x0000_t75" style="width:332.45pt;height:284.45pt">
            <v:imagedata r:id="rId28" o:title=""/>
          </v:shape>
        </w:pict>
      </w:r>
    </w:p>
    <w:p w:rsidR="00830DF4" w:rsidRDefault="008A2B99" w:rsidP="00830DF4">
      <w:pPr>
        <w:pStyle w:val="Titre2"/>
        <w:numPr>
          <w:ilvl w:val="0"/>
          <w:numId w:val="0"/>
        </w:numPr>
      </w:pPr>
      <w:r>
        <w:pict>
          <v:shape id="_x0000_i1056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Tester. </w:t>
      </w:r>
    </w:p>
    <w:p w:rsidR="00830DF4" w:rsidRDefault="00830DF4" w:rsidP="00830DF4">
      <w:pPr>
        <w:pStyle w:val="Image"/>
      </w:pPr>
      <w:r>
        <w:br w:type="page"/>
      </w:r>
    </w:p>
    <w:p w:rsidR="00830DF4" w:rsidRDefault="00830DF4" w:rsidP="00830DF4">
      <w:pPr>
        <w:pStyle w:val="Titre1"/>
      </w:pPr>
      <w:bookmarkStart w:id="14" w:name="_Toc126384444"/>
      <w:bookmarkStart w:id="15" w:name="_Toc423955701"/>
      <w:r>
        <w:t>Virements</w:t>
      </w:r>
      <w:bookmarkEnd w:id="14"/>
      <w:bookmarkEnd w:id="15"/>
    </w:p>
    <w:p w:rsidR="00830DF4" w:rsidRDefault="00830DF4" w:rsidP="00830DF4"/>
    <w:p w:rsidR="00830DF4" w:rsidRDefault="008A2B99" w:rsidP="00830DF4">
      <w:pPr>
        <w:pStyle w:val="Image"/>
        <w:rPr>
          <w:b/>
        </w:rPr>
      </w:pPr>
      <w:r>
        <w:pict>
          <v:shape id="_x0000_i1057" type="#_x0000_t75" style="width:319.05pt;height:206.1pt" filled="t">
            <v:fill color2="black" type="frame"/>
            <v:imagedata r:id="rId29" o:title=""/>
          </v:shape>
        </w:pict>
      </w:r>
    </w:p>
    <w:p w:rsidR="00830DF4" w:rsidRDefault="00830DF4" w:rsidP="00830DF4">
      <w:pPr>
        <w:jc w:val="both"/>
        <w:rPr>
          <w:b/>
        </w:rPr>
      </w:pPr>
    </w:p>
    <w:p w:rsidR="00830DF4" w:rsidRDefault="00830DF4" w:rsidP="00830DF4">
      <w:pPr>
        <w:jc w:val="both"/>
      </w:pPr>
      <w:r>
        <w:rPr>
          <w:b/>
        </w:rPr>
        <w:t>Objectif :</w:t>
      </w:r>
      <w:r>
        <w:t xml:space="preserve"> Mettre en place un cas d’utilisation complet ‘Virements’.</w:t>
      </w:r>
    </w:p>
    <w:p w:rsidR="00830DF4" w:rsidRDefault="00830DF4" w:rsidP="00830DF4">
      <w:pPr>
        <w:pStyle w:val="Titre2"/>
      </w:pPr>
      <w:r>
        <w:t>InitVirementServlet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servlet </w:t>
      </w:r>
      <w:r>
        <w:rPr>
          <w:rFonts w:ascii="Courier New" w:hAnsi="Courier New"/>
          <w:sz w:val="22"/>
          <w:szCs w:val="20"/>
        </w:rPr>
        <w:t>com.bankonet.servlet.InitVirementServlet</w:t>
      </w:r>
      <w:r>
        <w:t>. Dans le web.xml, elle doit être associée au mapping ‘</w:t>
      </w:r>
      <w:r>
        <w:rPr>
          <w:rFonts w:ascii="Courier New" w:hAnsi="Courier New"/>
          <w:sz w:val="22"/>
          <w:szCs w:val="20"/>
        </w:rPr>
        <w:t>/initVirement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>
      <w:pPr>
        <w:pStyle w:val="ListeChoixFleche"/>
        <w:ind w:left="720" w:hanging="360"/>
      </w:pPr>
      <w:r>
        <w:t xml:space="preserve">Dans sa méthode </w:t>
      </w:r>
      <w:r>
        <w:rPr>
          <w:rFonts w:ascii="Courier New" w:hAnsi="Courier New"/>
        </w:rPr>
        <w:t>service(</w:t>
      </w:r>
      <w:r>
        <w:rPr>
          <w:bCs/>
        </w:rPr>
        <w:t>…</w:t>
      </w:r>
      <w:r>
        <w:rPr>
          <w:rFonts w:ascii="Courier New" w:hAnsi="Courier New"/>
        </w:rPr>
        <w:t>)</w:t>
      </w:r>
      <w:r>
        <w:rPr>
          <w:bCs/>
        </w:rPr>
        <w:t>,</w:t>
      </w:r>
      <w:r>
        <w:t xml:space="preserve"> tester l’existence d’une session. Si cette session existe, rediriger sur la JSP </w:t>
      </w:r>
      <w:r>
        <w:rPr>
          <w:rFonts w:ascii="Courier New" w:hAnsi="Courier New"/>
        </w:rPr>
        <w:t>virement.jsp</w:t>
      </w:r>
      <w:r>
        <w:t xml:space="preserve">, sinon, rediriger vers </w:t>
      </w:r>
      <w:r>
        <w:rPr>
          <w:rFonts w:ascii="Courier New" w:hAnsi="Courier New"/>
        </w:rPr>
        <w:t>login.jsp</w:t>
      </w:r>
      <w:r>
        <w:t>.</w:t>
      </w:r>
    </w:p>
    <w:p w:rsidR="00830DF4" w:rsidRDefault="00830DF4" w:rsidP="00830DF4">
      <w:pPr>
        <w:pStyle w:val="Titre2"/>
      </w:pPr>
      <w:r>
        <w:rPr>
          <w:rFonts w:ascii="Courier New" w:hAnsi="Courier New"/>
        </w:rPr>
        <w:t>virement.jsp </w:t>
      </w:r>
      <w:r>
        <w:t>: partie html</w:t>
      </w:r>
    </w:p>
    <w:p w:rsidR="00830DF4" w:rsidRDefault="00830DF4" w:rsidP="00830DF4">
      <w:pPr>
        <w:pStyle w:val="ListeChoixFleche"/>
        <w:ind w:left="720" w:hanging="360"/>
      </w:pPr>
      <w:r>
        <w:t xml:space="preserve">Concevoir le code html de la page </w:t>
      </w:r>
      <w:r>
        <w:rPr>
          <w:rFonts w:ascii="Courier New" w:hAnsi="Courier New"/>
        </w:rPr>
        <w:t>virement</w:t>
      </w:r>
      <w:r>
        <w:rPr>
          <w:rFonts w:ascii="Courier New" w:hAnsi="Courier New"/>
          <w:sz w:val="22"/>
          <w:szCs w:val="20"/>
        </w:rPr>
        <w:t>.jsp</w:t>
      </w:r>
      <w:r>
        <w:t xml:space="preserve"> qui affiche le </w:t>
      </w:r>
      <w:r>
        <w:rPr>
          <w:rFonts w:ascii="Courier New" w:hAnsi="Courier New"/>
          <w:sz w:val="22"/>
          <w:szCs w:val="20"/>
        </w:rPr>
        <w:t>compte source</w:t>
      </w:r>
      <w:r>
        <w:t xml:space="preserve">, le </w:t>
      </w:r>
      <w:r>
        <w:rPr>
          <w:rFonts w:ascii="Courier New" w:hAnsi="Courier New"/>
          <w:sz w:val="22"/>
          <w:szCs w:val="20"/>
        </w:rPr>
        <w:t>compte destination</w:t>
      </w:r>
      <w:r>
        <w:t xml:space="preserve"> et le </w:t>
      </w:r>
      <w:r>
        <w:rPr>
          <w:rFonts w:ascii="Courier New" w:hAnsi="Courier New"/>
          <w:sz w:val="22"/>
          <w:szCs w:val="20"/>
        </w:rPr>
        <w:t>montant à virer</w:t>
      </w:r>
      <w:r>
        <w:t>. Il est conseillé de placer tous les champs dans un tableau invisible pour l’alignement.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Implémenter les listes déroulantes comme suit :</w:t>
      </w:r>
    </w:p>
    <w:p w:rsidR="00830DF4" w:rsidRDefault="00830DF4" w:rsidP="00830DF4">
      <w:pPr>
        <w:pStyle w:val="Code"/>
        <w:ind w:left="1080"/>
      </w:pPr>
      <w:r>
        <w:t xml:space="preserve"> &lt;select name="compteSource"&gt;</w:t>
      </w:r>
    </w:p>
    <w:p w:rsidR="00830DF4" w:rsidRDefault="00830DF4" w:rsidP="00830DF4">
      <w:pPr>
        <w:pStyle w:val="Code"/>
        <w:ind w:left="1080" w:firstLine="336"/>
      </w:pPr>
      <w:r>
        <w:t>&lt;option value="idCompte"&gt;LibelleCompte&lt;/option&gt;</w:t>
      </w:r>
    </w:p>
    <w:p w:rsidR="00830DF4" w:rsidRDefault="00830DF4" w:rsidP="00830DF4">
      <w:pPr>
        <w:pStyle w:val="Code"/>
        <w:ind w:left="1080"/>
      </w:pPr>
      <w:r>
        <w:t>&lt;/select&gt;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Quand l’utilisateur clique sur le bouton ‘Virer’, l’url </w:t>
      </w:r>
      <w:r>
        <w:rPr>
          <w:rFonts w:ascii="Courier New" w:hAnsi="Courier New"/>
          <w:sz w:val="22"/>
          <w:szCs w:val="20"/>
        </w:rPr>
        <w:t>/traiterVirement</w:t>
      </w:r>
      <w:r>
        <w:t xml:space="preserve"> doit être invoquée.</w:t>
      </w:r>
    </w:p>
    <w:p w:rsidR="00830DF4" w:rsidRDefault="00830DF4" w:rsidP="00830DF4">
      <w:pPr>
        <w:pStyle w:val="ListeChoixFleche"/>
        <w:ind w:left="720" w:hanging="360"/>
      </w:pPr>
      <w:r>
        <w:t xml:space="preserve">Ajouter un lien hypertexte vers </w:t>
      </w:r>
      <w:r>
        <w:rPr>
          <w:rFonts w:ascii="Courier New" w:hAnsi="Courier New"/>
        </w:rPr>
        <w:t>/</w:t>
      </w:r>
      <w:r>
        <w:rPr>
          <w:rFonts w:ascii="Courier New" w:hAnsi="Courier New"/>
          <w:sz w:val="22"/>
          <w:szCs w:val="20"/>
        </w:rPr>
        <w:t>pagePrincipale</w:t>
      </w:r>
      <w:r>
        <w:t xml:space="preserve"> .</w:t>
      </w:r>
    </w:p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  <w:sz w:val="22"/>
          <w:szCs w:val="20"/>
        </w:rPr>
        <w:t>pagePrincipale.jsp</w:t>
      </w:r>
      <w:r>
        <w:t>, implémenter un lien ‘Effectuer un virement’ vers ‘</w:t>
      </w:r>
      <w:r>
        <w:rPr>
          <w:rFonts w:ascii="Courier New" w:hAnsi="Courier New"/>
          <w:sz w:val="22"/>
          <w:szCs w:val="20"/>
        </w:rPr>
        <w:t>/initVirement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A2B99" w:rsidP="00830DF4">
      <w:r>
        <w:pict>
          <v:shape id="_x0000_i1058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 l’affichage tu tableau avec des données statiques. 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A2B99" w:rsidP="00830DF4">
      <w:pPr>
        <w:pStyle w:val="Image"/>
      </w:pPr>
      <w:r>
        <w:lastRenderedPageBreak/>
        <w:pict>
          <v:shape id="_x0000_i1059" type="#_x0000_t75" style="width:287.3pt;height:220.95pt" filled="t">
            <v:fill color2="black" type="frame"/>
            <v:imagedata r:id="rId30" o:title=""/>
          </v:shape>
        </w:pict>
      </w:r>
    </w:p>
    <w:p w:rsidR="00830DF4" w:rsidRDefault="00830DF4" w:rsidP="00830DF4">
      <w:pPr>
        <w:pStyle w:val="Image"/>
      </w:pPr>
    </w:p>
    <w:p w:rsidR="00830DF4" w:rsidRDefault="00830DF4" w:rsidP="00830DF4"/>
    <w:p w:rsidR="00830DF4" w:rsidRDefault="00830DF4" w:rsidP="00830DF4">
      <w:pPr>
        <w:pStyle w:val="Titre2"/>
      </w:pPr>
      <w:r>
        <w:rPr>
          <w:rFonts w:ascii="Courier New" w:hAnsi="Courier New"/>
        </w:rPr>
        <w:t>virement.jsp </w:t>
      </w:r>
      <w:r>
        <w:t>: partie dynamique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ListeChoixFleche"/>
        <w:ind w:left="720" w:hanging="360"/>
      </w:pPr>
      <w:r>
        <w:t xml:space="preserve">Dans la page jsp, utiliser les JSTL pour récupérer la liste des comptes du client. Il faut invoquer la méthode qui récupère indifféremment ses comptes courants / comptes épargne (cf.méthode </w:t>
      </w:r>
      <w:r>
        <w:rPr>
          <w:rFonts w:ascii="Courier New" w:hAnsi="Courier New"/>
          <w:sz w:val="22"/>
          <w:szCs w:val="20"/>
        </w:rPr>
        <w:t>Client.getComptes()</w:t>
      </w:r>
      <w:r>
        <w:t>).</w:t>
      </w:r>
    </w:p>
    <w:p w:rsidR="00830DF4" w:rsidRDefault="00830DF4" w:rsidP="00830DF4">
      <w:pPr>
        <w:pStyle w:val="ListeChoixFleche"/>
        <w:ind w:left="720" w:hanging="360"/>
      </w:pPr>
      <w:r>
        <w:t xml:space="preserve">Affichage de la liste de choix </w:t>
      </w:r>
      <w:r>
        <w:rPr>
          <w:rFonts w:ascii="Courier New" w:hAnsi="Courier New"/>
          <w:sz w:val="22"/>
          <w:szCs w:val="20"/>
        </w:rPr>
        <w:t>compteSource</w:t>
      </w:r>
      <w:r>
        <w:t>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Parcourir la liste des comptes en utilisant les </w:t>
      </w:r>
      <w:r>
        <w:rPr>
          <w:rFonts w:ascii="Courier New" w:hAnsi="Courier New"/>
          <w:sz w:val="22"/>
          <w:szCs w:val="20"/>
        </w:rPr>
        <w:t>JSTL</w:t>
      </w:r>
      <w:r>
        <w:t>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Générer chaque option de la liste de choix comme suit :</w:t>
      </w:r>
    </w:p>
    <w:p w:rsidR="00830DF4" w:rsidRDefault="00830DF4" w:rsidP="00830DF4">
      <w:pPr>
        <w:pStyle w:val="Code"/>
        <w:ind w:left="1080"/>
      </w:pPr>
    </w:p>
    <w:p w:rsidR="00830DF4" w:rsidRDefault="00830DF4" w:rsidP="00830DF4">
      <w:pPr>
        <w:pStyle w:val="Code"/>
        <w:ind w:left="1080"/>
        <w:rPr>
          <w:lang w:val="en-GB"/>
        </w:rPr>
      </w:pPr>
      <w:r>
        <w:rPr>
          <w:lang w:val="en-GB"/>
        </w:rPr>
        <w:t>&lt;select name="compteSource"&gt;</w:t>
      </w:r>
    </w:p>
    <w:p w:rsidR="00830DF4" w:rsidRDefault="00830DF4" w:rsidP="00830DF4">
      <w:pPr>
        <w:pStyle w:val="Code"/>
        <w:ind w:left="1416"/>
        <w:rPr>
          <w:lang w:val="en-GB"/>
        </w:rPr>
      </w:pPr>
      <w:r>
        <w:rPr>
          <w:lang w:val="en-GB"/>
        </w:rPr>
        <w:t>&lt;… &gt;</w:t>
      </w:r>
      <w:r>
        <w:rPr>
          <w:lang w:val="en-GB"/>
        </w:rPr>
        <w:br/>
      </w:r>
      <w:r>
        <w:rPr>
          <w:lang w:val="en-GB"/>
        </w:rPr>
        <w:tab/>
        <w:t>&lt;option value=’&lt;c:out value="${cpt.identifiant}"/&gt;’&gt;</w:t>
      </w:r>
    </w:p>
    <w:p w:rsidR="00830DF4" w:rsidRDefault="00830DF4" w:rsidP="00830DF4">
      <w:pPr>
        <w:pStyle w:val="Code"/>
        <w:ind w:left="2124" w:firstLine="708"/>
        <w:rPr>
          <w:lang w:val="en-GB"/>
        </w:rPr>
      </w:pPr>
      <w:r>
        <w:rPr>
          <w:lang w:val="en-GB"/>
        </w:rPr>
        <w:t>&lt;c:out value="${cpt.libelle} "/&gt;</w:t>
      </w:r>
    </w:p>
    <w:p w:rsidR="00830DF4" w:rsidRDefault="00830DF4" w:rsidP="00830DF4">
      <w:pPr>
        <w:pStyle w:val="Code"/>
        <w:ind w:left="1416" w:firstLine="708"/>
      </w:pPr>
      <w:r>
        <w:t>&lt;/option&gt;</w:t>
      </w:r>
      <w:r>
        <w:br/>
      </w:r>
      <w:r>
        <w:rPr>
          <w:lang w:val="en-GB"/>
        </w:rPr>
        <w:t>&lt;… &gt;</w:t>
      </w:r>
    </w:p>
    <w:p w:rsidR="00830DF4" w:rsidRDefault="00830DF4" w:rsidP="00830DF4">
      <w:pPr>
        <w:pStyle w:val="Code"/>
        <w:ind w:left="708" w:firstLine="372"/>
      </w:pPr>
      <w:r>
        <w:t>&lt;/select&gt;</w:t>
      </w:r>
    </w:p>
    <w:p w:rsidR="00830DF4" w:rsidRDefault="00830DF4" w:rsidP="00830DF4">
      <w:pPr>
        <w:pStyle w:val="ListeChoixFleche"/>
        <w:numPr>
          <w:ilvl w:val="0"/>
          <w:numId w:val="0"/>
        </w:numPr>
        <w:ind w:left="720" w:hanging="360"/>
      </w:pPr>
    </w:p>
    <w:p w:rsidR="00830DF4" w:rsidRDefault="00830DF4" w:rsidP="00830DF4">
      <w:pPr>
        <w:pStyle w:val="ListeChoixFleche"/>
        <w:ind w:left="720" w:hanging="360"/>
      </w:pPr>
      <w:r>
        <w:t xml:space="preserve">Selon le même principe, afficher la liste de choix </w:t>
      </w:r>
      <w:r>
        <w:rPr>
          <w:rFonts w:ascii="Courier New" w:hAnsi="Courier New"/>
          <w:sz w:val="22"/>
          <w:szCs w:val="20"/>
        </w:rPr>
        <w:t>compteDest</w:t>
      </w:r>
      <w:r>
        <w:t>.</w:t>
      </w:r>
    </w:p>
    <w:p w:rsidR="00830DF4" w:rsidRDefault="00830DF4" w:rsidP="00830DF4">
      <w:pPr>
        <w:jc w:val="both"/>
      </w:pPr>
    </w:p>
    <w:p w:rsidR="00830DF4" w:rsidRDefault="008A2B99" w:rsidP="00830DF4">
      <w:r>
        <w:pict>
          <v:shape id="_x0000_i1060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 l’affichage de la page dynamique. </w:t>
      </w:r>
    </w:p>
    <w:p w:rsidR="00830DF4" w:rsidRDefault="00830DF4" w:rsidP="00830DF4">
      <w:pPr>
        <w:jc w:val="both"/>
      </w:pPr>
    </w:p>
    <w:p w:rsidR="00830DF4" w:rsidRDefault="00830DF4" w:rsidP="00830DF4">
      <w:pPr>
        <w:jc w:val="both"/>
      </w:pPr>
    </w:p>
    <w:p w:rsidR="00830DF4" w:rsidRDefault="00830DF4" w:rsidP="00830DF4">
      <w:pPr>
        <w:rPr>
          <w:rFonts w:ascii="Courier New" w:hAnsi="Courier New"/>
          <w:sz w:val="20"/>
        </w:rPr>
      </w:pPr>
    </w:p>
    <w:p w:rsidR="00830DF4" w:rsidRDefault="00830DF4" w:rsidP="00830DF4">
      <w:pPr>
        <w:jc w:val="both"/>
      </w:pPr>
    </w:p>
    <w:p w:rsidR="00830DF4" w:rsidRDefault="00830DF4" w:rsidP="00830DF4">
      <w:r>
        <w:br w:type="page"/>
      </w:r>
    </w:p>
    <w:p w:rsidR="00830DF4" w:rsidRDefault="00830DF4" w:rsidP="00830DF4">
      <w:pPr>
        <w:pStyle w:val="Titre1"/>
      </w:pPr>
      <w:bookmarkStart w:id="16" w:name="_Toc126384445"/>
      <w:bookmarkStart w:id="17" w:name="_Toc423955702"/>
      <w:r>
        <w:t>Traitement des virements</w:t>
      </w:r>
      <w:bookmarkEnd w:id="16"/>
      <w:bookmarkEnd w:id="17"/>
    </w:p>
    <w:p w:rsidR="00830DF4" w:rsidRDefault="00830DF4" w:rsidP="00830DF4"/>
    <w:p w:rsidR="00830DF4" w:rsidRDefault="008A2B99" w:rsidP="00830DF4">
      <w:pPr>
        <w:pStyle w:val="Image"/>
        <w:rPr>
          <w:b/>
        </w:rPr>
      </w:pPr>
      <w:r>
        <w:pict>
          <v:shape id="_x0000_i1061" type="#_x0000_t75" style="width:391.05pt;height:204pt" filled="t">
            <v:fill color2="black" type="frame"/>
            <v:imagedata r:id="rId31" o:title=""/>
          </v:shape>
        </w:pict>
      </w:r>
    </w:p>
    <w:p w:rsidR="00830DF4" w:rsidRDefault="00830DF4" w:rsidP="00830DF4">
      <w:pPr>
        <w:jc w:val="both"/>
        <w:rPr>
          <w:b/>
        </w:rPr>
      </w:pPr>
    </w:p>
    <w:p w:rsidR="00830DF4" w:rsidRDefault="00830DF4" w:rsidP="00830DF4">
      <w:pPr>
        <w:jc w:val="both"/>
      </w:pPr>
      <w:r>
        <w:rPr>
          <w:b/>
        </w:rPr>
        <w:t>Objectif :</w:t>
      </w:r>
      <w:r>
        <w:t xml:space="preserve"> Créer une servlet qui déclenche le virement en base de données.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Titre2"/>
      </w:pPr>
      <w:r>
        <w:t>TraiterVirementServlet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servlet </w:t>
      </w:r>
      <w:r>
        <w:rPr>
          <w:rFonts w:ascii="Courier New" w:hAnsi="Courier New"/>
          <w:sz w:val="22"/>
          <w:szCs w:val="20"/>
        </w:rPr>
        <w:t>com.bankonet.servlet.TraiterVirementServlet</w:t>
      </w:r>
      <w:r>
        <w:t>. Dans le web.xml, elle doit être associée au mapping ‘</w:t>
      </w:r>
      <w:r>
        <w:rPr>
          <w:rFonts w:ascii="Courier New" w:hAnsi="Courier New"/>
          <w:sz w:val="22"/>
          <w:szCs w:val="20"/>
        </w:rPr>
        <w:t>/traiterVirement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>
      <w:pPr>
        <w:pStyle w:val="Titre2"/>
      </w:pPr>
      <w:r>
        <w:t>Affichage des données saisies dans la console</w:t>
      </w:r>
    </w:p>
    <w:p w:rsidR="00830DF4" w:rsidRDefault="00830DF4" w:rsidP="00830DF4">
      <w:pPr>
        <w:jc w:val="both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"/>
        <w:gridCol w:w="8420"/>
      </w:tblGrid>
      <w:tr w:rsidR="00830DF4" w:rsidTr="008A2B99">
        <w:trPr>
          <w:cantSplit/>
        </w:trPr>
        <w:tc>
          <w:tcPr>
            <w:tcW w:w="666" w:type="dxa"/>
          </w:tcPr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object w:dxaOrig="825" w:dyaOrig="1019">
                <v:shape id="_x0000_i1062" type="#_x0000_t75" style="width:32.45pt;height:37.4pt" o:ole="" filled="t">
                  <v:fill color2="black" type="frame"/>
                  <v:imagedata r:id="rId23" o:title=""/>
                </v:shape>
                <o:OLEObject Type="Embed" ProgID="PBrush" ShapeID="_x0000_i1062" DrawAspect="Content" ObjectID="_1497697529" r:id="rId32"/>
              </w:object>
            </w:r>
          </w:p>
        </w:tc>
        <w:tc>
          <w:tcPr>
            <w:tcW w:w="8420" w:type="dxa"/>
          </w:tcPr>
          <w:p w:rsidR="00830DF4" w:rsidRDefault="00830DF4" w:rsidP="008A2B99">
            <w:pPr>
              <w:rPr>
                <w:i/>
                <w:iCs/>
                <w:sz w:val="18"/>
              </w:rPr>
            </w:pPr>
          </w:p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Rappel : pour convertir un e chaîne de caractères en int :</w:t>
            </w:r>
          </w:p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 xml:space="preserve">int i = Integer.parseInt("2") ; </w:t>
            </w:r>
          </w:p>
          <w:p w:rsidR="00830DF4" w:rsidRDefault="00830DF4" w:rsidP="008A2B99">
            <w:pPr>
              <w:rPr>
                <w:i/>
                <w:iCs/>
                <w:sz w:val="18"/>
              </w:rPr>
            </w:pPr>
          </w:p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pour convertir une chaîne de caractères en float :</w:t>
            </w:r>
          </w:p>
          <w:p w:rsidR="00830DF4" w:rsidRDefault="00830DF4" w:rsidP="008A2B99">
            <w:pPr>
              <w:rPr>
                <w:i/>
                <w:iCs/>
                <w:sz w:val="18"/>
                <w:lang w:val="en-GB"/>
              </w:rPr>
            </w:pPr>
            <w:r>
              <w:rPr>
                <w:i/>
                <w:iCs/>
                <w:sz w:val="18"/>
                <w:lang w:val="en-GB"/>
              </w:rPr>
              <w:t>float f = Float.parseFloat("2.0") ;</w:t>
            </w:r>
          </w:p>
        </w:tc>
      </w:tr>
    </w:tbl>
    <w:p w:rsidR="00830DF4" w:rsidRDefault="00830DF4" w:rsidP="00830DF4">
      <w:pPr>
        <w:jc w:val="both"/>
        <w:rPr>
          <w:lang w:val="en-GB"/>
        </w:rPr>
      </w:pPr>
    </w:p>
    <w:p w:rsidR="00830DF4" w:rsidRDefault="00830DF4" w:rsidP="00830DF4">
      <w:pPr>
        <w:pStyle w:val="ListeChoixFleche"/>
        <w:ind w:left="720" w:hanging="360"/>
      </w:pPr>
      <w:r>
        <w:t>Récupérer les paramètres saisis par l’utilisateur dans le formulaire de virement (</w:t>
      </w:r>
      <w:r>
        <w:rPr>
          <w:rFonts w:ascii="Courier New" w:hAnsi="Courier New"/>
          <w:sz w:val="22"/>
          <w:szCs w:val="20"/>
        </w:rPr>
        <w:t>compteSource</w:t>
      </w:r>
      <w:r>
        <w:t xml:space="preserve">, </w:t>
      </w:r>
      <w:r>
        <w:rPr>
          <w:rFonts w:ascii="Courier New" w:hAnsi="Courier New"/>
          <w:sz w:val="22"/>
          <w:szCs w:val="20"/>
        </w:rPr>
        <w:t>compteDest</w:t>
      </w:r>
      <w:r>
        <w:t xml:space="preserve">, </w:t>
      </w:r>
      <w:r>
        <w:rPr>
          <w:rFonts w:ascii="Courier New" w:hAnsi="Courier New"/>
          <w:sz w:val="22"/>
          <w:szCs w:val="20"/>
        </w:rPr>
        <w:t>montant</w:t>
      </w:r>
      <w:r>
        <w:t>).</w:t>
      </w:r>
    </w:p>
    <w:p w:rsidR="00830DF4" w:rsidRDefault="00830DF4" w:rsidP="00830DF4">
      <w:pPr>
        <w:pStyle w:val="ListeChoixFleche"/>
        <w:ind w:left="720" w:hanging="360"/>
      </w:pPr>
      <w:r>
        <w:t>Vérifier que le montant saisi est bien un float.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Tenter de le convertir en </w:t>
      </w:r>
      <w:r>
        <w:rPr>
          <w:rFonts w:ascii="Courier New" w:hAnsi="Courier New"/>
          <w:sz w:val="22"/>
          <w:szCs w:val="20"/>
        </w:rPr>
        <w:t>float</w:t>
      </w:r>
      <w:r>
        <w:t xml:space="preserve"> via la méthode </w:t>
      </w:r>
      <w:r>
        <w:rPr>
          <w:rFonts w:ascii="Courier New" w:hAnsi="Courier New"/>
          <w:sz w:val="22"/>
          <w:szCs w:val="20"/>
        </w:rPr>
        <w:t>Float.parseFloat(…).</w:t>
      </w:r>
      <w:r>
        <w:t xml:space="preserve"> Si la valeur saisie n’est pas de type </w:t>
      </w:r>
      <w:r>
        <w:rPr>
          <w:rFonts w:ascii="Courier New" w:hAnsi="Courier New"/>
          <w:sz w:val="22"/>
          <w:szCs w:val="20"/>
        </w:rPr>
        <w:t>float</w:t>
      </w:r>
      <w:r>
        <w:t xml:space="preserve">, une exception </w:t>
      </w:r>
      <w:r>
        <w:rPr>
          <w:rFonts w:ascii="Courier New" w:hAnsi="Courier New"/>
          <w:sz w:val="22"/>
          <w:szCs w:val="20"/>
        </w:rPr>
        <w:t>NumberFormatException</w:t>
      </w:r>
      <w:r>
        <w:t xml:space="preserve"> sera lancée.  </w:t>
      </w:r>
    </w:p>
    <w:p w:rsidR="00830DF4" w:rsidRDefault="00830DF4" w:rsidP="00830DF4">
      <w:pPr>
        <w:pStyle w:val="ListeChoixFleche"/>
        <w:ind w:left="720" w:hanging="360"/>
      </w:pPr>
      <w:r>
        <w:t xml:space="preserve">Après la vérification du montant, afficher les paramètres saisis par l’utilisateur dans la console. Afficher également une trace si le montant saisi n’est pas un </w:t>
      </w:r>
      <w:r>
        <w:rPr>
          <w:rFonts w:ascii="Courier New" w:hAnsi="Courier New"/>
          <w:sz w:val="22"/>
          <w:szCs w:val="20"/>
        </w:rPr>
        <w:t>float</w:t>
      </w:r>
      <w:r>
        <w:t>.</w:t>
      </w:r>
    </w:p>
    <w:p w:rsidR="00830DF4" w:rsidRDefault="00830DF4" w:rsidP="00830DF4">
      <w:pPr>
        <w:pStyle w:val="ListeChoixFleche"/>
        <w:numPr>
          <w:ilvl w:val="0"/>
          <w:numId w:val="0"/>
        </w:numPr>
        <w:ind w:left="720" w:hanging="360"/>
      </w:pPr>
    </w:p>
    <w:p w:rsidR="00830DF4" w:rsidRDefault="008A2B99" w:rsidP="00830DF4">
      <w:r>
        <w:pict>
          <v:shape id="_x0000_i1063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 la servlet pour un montant valide et pour un montant non valide. </w:t>
      </w:r>
    </w:p>
    <w:p w:rsidR="00830DF4" w:rsidRDefault="00830DF4" w:rsidP="00830DF4"/>
    <w:p w:rsidR="00830DF4" w:rsidRDefault="00830DF4" w:rsidP="00830DF4">
      <w:pPr>
        <w:pStyle w:val="Titre2"/>
        <w:rPr>
          <w:rFonts w:ascii="Courier New" w:hAnsi="Courier New"/>
        </w:rPr>
      </w:pPr>
      <w:r>
        <w:lastRenderedPageBreak/>
        <w:t xml:space="preserve">Lancement du virement dans </w:t>
      </w:r>
      <w:r>
        <w:rPr>
          <w:rFonts w:ascii="Courier New" w:hAnsi="Courier New"/>
        </w:rPr>
        <w:t>TraiterVirementServlet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"/>
        <w:gridCol w:w="8420"/>
      </w:tblGrid>
      <w:tr w:rsidR="00830DF4" w:rsidTr="008A2B99">
        <w:trPr>
          <w:cantSplit/>
        </w:trPr>
        <w:tc>
          <w:tcPr>
            <w:tcW w:w="666" w:type="dxa"/>
          </w:tcPr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object w:dxaOrig="825" w:dyaOrig="1019">
                <v:shape id="_x0000_i1064" type="#_x0000_t75" style="width:32.45pt;height:37.4pt" o:ole="" filled="t">
                  <v:fill color2="black" type="frame"/>
                  <v:imagedata r:id="rId23" o:title=""/>
                </v:shape>
                <o:OLEObject Type="Embed" ProgID="PBrush" ShapeID="_x0000_i1064" DrawAspect="Content" ObjectID="_1497697530" r:id="rId33"/>
              </w:object>
            </w:r>
          </w:p>
        </w:tc>
        <w:tc>
          <w:tcPr>
            <w:tcW w:w="8420" w:type="dxa"/>
          </w:tcPr>
          <w:p w:rsidR="00830DF4" w:rsidRDefault="00830DF4" w:rsidP="008A2B99">
            <w:pPr>
              <w:rPr>
                <w:i/>
                <w:iCs/>
                <w:sz w:val="18"/>
              </w:rPr>
            </w:pPr>
          </w:p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Rappel : pour obtenir le message d’une exception :</w:t>
            </w:r>
          </w:p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e.getMessage() ;</w:t>
            </w:r>
          </w:p>
        </w:tc>
      </w:tr>
    </w:tbl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 xml:space="preserve">En observant la classe </w:t>
      </w:r>
      <w:r>
        <w:rPr>
          <w:rFonts w:ascii="Courier New" w:hAnsi="Courier New"/>
          <w:sz w:val="22"/>
          <w:szCs w:val="20"/>
        </w:rPr>
        <w:t>com.bankonet.servlet.LoginServlet</w:t>
      </w:r>
      <w:r>
        <w:t xml:space="preserve">, récupérer l’objet </w:t>
      </w:r>
      <w:r>
        <w:rPr>
          <w:rFonts w:ascii="Courier New" w:hAnsi="Courier New"/>
          <w:sz w:val="22"/>
          <w:szCs w:val="20"/>
        </w:rPr>
        <w:t>Client</w:t>
      </w:r>
      <w:r>
        <w:t xml:space="preserve"> précédemment stocké dans la session.</w:t>
      </w:r>
    </w:p>
    <w:p w:rsidR="00830DF4" w:rsidRDefault="00830DF4" w:rsidP="00830DF4">
      <w:pPr>
        <w:pStyle w:val="ListeChoixFleche"/>
        <w:ind w:left="720" w:hanging="360"/>
      </w:pPr>
      <w:bookmarkStart w:id="18" w:name="OLE_LINK1"/>
      <w:r>
        <w:t xml:space="preserve">En observant la classe </w:t>
      </w:r>
      <w:r>
        <w:rPr>
          <w:rFonts w:ascii="Courier New" w:hAnsi="Courier New"/>
          <w:sz w:val="22"/>
          <w:szCs w:val="20"/>
        </w:rPr>
        <w:t>com.bankonet.model.Client</w:t>
      </w:r>
      <w:r>
        <w:t xml:space="preserve">, trouver </w:t>
      </w:r>
      <w:bookmarkEnd w:id="18"/>
      <w:r>
        <w:t xml:space="preserve">un moyen de récupérer un </w:t>
      </w:r>
      <w:r>
        <w:rPr>
          <w:rFonts w:ascii="Courier New" w:hAnsi="Courier New"/>
          <w:sz w:val="22"/>
          <w:szCs w:val="20"/>
        </w:rPr>
        <w:t>Compte</w:t>
      </w:r>
      <w:r>
        <w:t xml:space="preserve"> à partir d’un identifiant de compte.</w:t>
      </w:r>
    </w:p>
    <w:p w:rsidR="00830DF4" w:rsidRDefault="00830DF4" w:rsidP="00830DF4">
      <w:pPr>
        <w:pStyle w:val="ListeChoixFleche"/>
        <w:ind w:left="720" w:hanging="360"/>
      </w:pPr>
      <w:r>
        <w:t xml:space="preserve">Via la classe </w:t>
      </w:r>
      <w:r>
        <w:rPr>
          <w:rFonts w:ascii="Courier New" w:hAnsi="Courier New"/>
          <w:sz w:val="22"/>
          <w:szCs w:val="20"/>
        </w:rPr>
        <w:t>com.bankonet.service.BanqueServiceManager</w:t>
      </w:r>
      <w:r>
        <w:t xml:space="preserve">, Instancier un objet de type </w:t>
      </w:r>
      <w:r>
        <w:rPr>
          <w:rFonts w:ascii="Courier New" w:hAnsi="Courier New"/>
          <w:sz w:val="22"/>
          <w:szCs w:val="20"/>
        </w:rPr>
        <w:t>BanqueService</w:t>
      </w:r>
      <w:r>
        <w:t xml:space="preserve"> puis effectuer le virement.</w:t>
      </w:r>
    </w:p>
    <w:p w:rsidR="00830DF4" w:rsidRDefault="00830DF4" w:rsidP="00830DF4">
      <w:pPr>
        <w:pStyle w:val="ListeChoixFleche"/>
        <w:ind w:left="720" w:hanging="360"/>
      </w:pPr>
      <w:r>
        <w:t>Cas favorable : si le virement se produit normalement, passer l’objet virement retourné dans la requête ou dans la session (identifier le contexte approprié).</w:t>
      </w:r>
    </w:p>
    <w:p w:rsidR="00830DF4" w:rsidRDefault="00830DF4" w:rsidP="00830DF4">
      <w:pPr>
        <w:pStyle w:val="ListeChoixFleche"/>
        <w:ind w:left="720" w:hanging="360"/>
      </w:pPr>
      <w:r>
        <w:t xml:space="preserve">Cas d’exception : si le virement n’a pas pu s’effectuer correctement (compte source non provisionné …), une exception </w:t>
      </w:r>
      <w:r>
        <w:rPr>
          <w:rFonts w:ascii="Courier New" w:hAnsi="Courier New"/>
          <w:sz w:val="22"/>
          <w:szCs w:val="20"/>
        </w:rPr>
        <w:t>BankonetException</w:t>
      </w:r>
      <w:r>
        <w:t xml:space="preserve"> est lancée. Quand elle se produit, passer un objet </w:t>
      </w:r>
      <w:r>
        <w:rPr>
          <w:rFonts w:ascii="Courier New" w:hAnsi="Courier New"/>
          <w:sz w:val="22"/>
          <w:szCs w:val="20"/>
        </w:rPr>
        <w:t>message</w:t>
      </w:r>
      <w:r>
        <w:t xml:space="preserve"> contenant le message de l’exception dans la requête ou dans la session (identifier le contexte approprié).</w:t>
      </w:r>
    </w:p>
    <w:p w:rsidR="00830DF4" w:rsidRDefault="00830DF4" w:rsidP="00830DF4">
      <w:pPr>
        <w:pStyle w:val="ListeChoixFleche"/>
        <w:numPr>
          <w:ilvl w:val="0"/>
          <w:numId w:val="0"/>
        </w:numPr>
        <w:ind w:left="360"/>
      </w:pPr>
    </w:p>
    <w:p w:rsidR="00830DF4" w:rsidRDefault="00830DF4" w:rsidP="008A2B99">
      <w:pPr>
        <w:pStyle w:val="Titre1"/>
      </w:pPr>
      <w:r>
        <w:br w:type="page"/>
      </w:r>
      <w:bookmarkStart w:id="19" w:name="_Toc423955703"/>
      <w:r>
        <w:lastRenderedPageBreak/>
        <w:t>Redirection</w:t>
      </w:r>
      <w:bookmarkEnd w:id="19"/>
    </w:p>
    <w:p w:rsidR="00830DF4" w:rsidRDefault="00830DF4" w:rsidP="00830DF4">
      <w:pPr>
        <w:pStyle w:val="ListeChoixFleche"/>
        <w:ind w:left="720" w:hanging="360"/>
      </w:pPr>
      <w:r>
        <w:t>Supprimer les traces affichées précédemment.</w:t>
      </w:r>
    </w:p>
    <w:p w:rsidR="00830DF4" w:rsidRDefault="00830DF4" w:rsidP="00830DF4">
      <w:pPr>
        <w:pStyle w:val="ListeChoixFleche"/>
        <w:ind w:left="720" w:hanging="360"/>
      </w:pPr>
      <w:r>
        <w:t xml:space="preserve">En cas de succès, rediriger vers </w:t>
      </w:r>
      <w:r>
        <w:rPr>
          <w:rFonts w:ascii="Courier New" w:hAnsi="Courier New"/>
          <w:sz w:val="22"/>
          <w:szCs w:val="20"/>
        </w:rPr>
        <w:t>/virementEffectue.jsp</w:t>
      </w:r>
      <w:r>
        <w:t xml:space="preserve"> (à créer ultérieurement).</w:t>
      </w:r>
    </w:p>
    <w:p w:rsidR="00830DF4" w:rsidRDefault="00830DF4" w:rsidP="00830DF4">
      <w:pPr>
        <w:pStyle w:val="ListeChoixFleche"/>
        <w:ind w:left="720" w:hanging="360"/>
      </w:pPr>
      <w:r>
        <w:t xml:space="preserve">En cas d’erreur, rediriger vers </w:t>
      </w:r>
      <w:r>
        <w:rPr>
          <w:rFonts w:ascii="Courier New" w:hAnsi="Courier New"/>
          <w:sz w:val="22"/>
          <w:szCs w:val="20"/>
        </w:rPr>
        <w:t>/erreurVirement.jsp</w:t>
      </w:r>
      <w:r>
        <w:t xml:space="preserve"> (à créer ultérieurement).</w:t>
      </w:r>
    </w:p>
    <w:p w:rsidR="00830DF4" w:rsidRDefault="00830DF4" w:rsidP="00830DF4">
      <w:pPr>
        <w:pStyle w:val="Titre2"/>
      </w:pPr>
      <w:r>
        <w:t>Virement effectué avec succès</w:t>
      </w:r>
    </w:p>
    <w:p w:rsidR="00830DF4" w:rsidRDefault="00830DF4" w:rsidP="00830DF4">
      <w:pPr>
        <w:pStyle w:val="ListeChoixFleche"/>
        <w:ind w:left="720" w:hanging="360"/>
      </w:pPr>
      <w:r>
        <w:t>Concevoir une JSP récapitulant le virement qui vient d’être effectué.</w:t>
      </w:r>
    </w:p>
    <w:p w:rsidR="00830DF4" w:rsidRDefault="00830DF4" w:rsidP="00830DF4">
      <w:pPr>
        <w:pStyle w:val="ListeChoixFleche"/>
        <w:ind w:left="720" w:hanging="360"/>
        <w:rPr>
          <w:rFonts w:ascii="Courier New" w:hAnsi="Courier New"/>
          <w:sz w:val="22"/>
          <w:szCs w:val="20"/>
        </w:rPr>
      </w:pPr>
      <w:r>
        <w:t xml:space="preserve">Récupérer les informations à afficher via l’objet </w:t>
      </w:r>
      <w:r>
        <w:rPr>
          <w:rFonts w:ascii="Courier New" w:hAnsi="Courier New"/>
          <w:sz w:val="22"/>
          <w:szCs w:val="20"/>
        </w:rPr>
        <w:t>virement</w:t>
      </w:r>
    </w:p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>Ajouter un lien hypertexte permettant de revenir à la page principale.</w:t>
      </w:r>
    </w:p>
    <w:p w:rsidR="00830DF4" w:rsidRDefault="008A2B99" w:rsidP="00830DF4">
      <w:r>
        <w:pict>
          <v:shape id="_x0000_i1065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Tester. 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30DF4" w:rsidP="00830DF4"/>
    <w:p w:rsidR="00830DF4" w:rsidRDefault="008A2B99" w:rsidP="00830DF4">
      <w:pPr>
        <w:pStyle w:val="Image"/>
      </w:pPr>
      <w:r>
        <w:pict>
          <v:shape id="_x0000_i1066" type="#_x0000_t75" style="width:391.75pt;height:237.2pt" filled="t">
            <v:fill color2="black" type="frame"/>
            <v:imagedata r:id="rId34" o:title=""/>
          </v:shape>
        </w:pict>
      </w:r>
      <w:r w:rsidR="00830DF4">
        <w:br w:type="page"/>
      </w:r>
      <w:r w:rsidR="00830DF4">
        <w:lastRenderedPageBreak/>
        <w:t>Erreur de virement</w:t>
      </w:r>
    </w:p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>Concevoir une JSP affichant l’erreur produite.</w:t>
      </w:r>
    </w:p>
    <w:p w:rsidR="00830DF4" w:rsidRDefault="00830DF4" w:rsidP="00830DF4">
      <w:pPr>
        <w:pStyle w:val="ListeChoixFleche"/>
        <w:ind w:left="720" w:hanging="360"/>
        <w:rPr>
          <w:rFonts w:ascii="Courier New" w:hAnsi="Courier New"/>
          <w:sz w:val="22"/>
          <w:szCs w:val="20"/>
        </w:rPr>
      </w:pPr>
      <w:r>
        <w:t xml:space="preserve">Récupérer le message d’erreur via l’objet </w:t>
      </w:r>
      <w:r>
        <w:rPr>
          <w:rFonts w:ascii="Courier New" w:hAnsi="Courier New"/>
          <w:sz w:val="22"/>
          <w:szCs w:val="20"/>
        </w:rPr>
        <w:t>message</w:t>
      </w:r>
    </w:p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>Ajouter un lien hypertexte permettant de revenir à la page principale.</w:t>
      </w:r>
    </w:p>
    <w:p w:rsidR="00830DF4" w:rsidRDefault="008A2B99" w:rsidP="00830DF4">
      <w:r>
        <w:pict>
          <v:shape id="_x0000_i1067" type="#_x0000_t75" style="width:36pt;height:27.55pt" filled="t">
            <v:fill color2="black" type="frame"/>
            <v:imagedata r:id="rId14" o:title=""/>
          </v:shape>
        </w:pict>
      </w:r>
      <w:r w:rsidR="00830DF4">
        <w:t xml:space="preserve">Tester. 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30DF4" w:rsidP="00830DF4"/>
    <w:p w:rsidR="00830DF4" w:rsidRDefault="008A2B99" w:rsidP="00830DF4">
      <w:pPr>
        <w:pStyle w:val="Image"/>
      </w:pPr>
      <w:r>
        <w:pict>
          <v:shape id="_x0000_i1068" type="#_x0000_t75" style="width:297.9pt;height:211.05pt" filled="t">
            <v:fill color2="black" type="frame"/>
            <v:imagedata r:id="rId35" o:title=""/>
          </v:shape>
        </w:pict>
      </w:r>
      <w:r w:rsidR="00830DF4">
        <w:br w:type="page"/>
      </w:r>
    </w:p>
    <w:p w:rsidR="00830DF4" w:rsidRDefault="00830DF4" w:rsidP="00830DF4">
      <w:pPr>
        <w:pStyle w:val="Titre1"/>
      </w:pPr>
      <w:bookmarkStart w:id="20" w:name="_Toc126384446"/>
      <w:bookmarkStart w:id="21" w:name="_Toc423955704"/>
      <w:r>
        <w:t>Mise en place d’un filtre de servlet</w:t>
      </w:r>
      <w:bookmarkEnd w:id="20"/>
      <w:bookmarkEnd w:id="21"/>
    </w:p>
    <w:p w:rsidR="00830DF4" w:rsidRDefault="00830DF4" w:rsidP="00830DF4">
      <w:pPr>
        <w:pStyle w:val="Titre2"/>
        <w:ind w:left="0" w:firstLine="0"/>
        <w:rPr>
          <w:bCs/>
        </w:rPr>
      </w:pPr>
      <w:r>
        <w:t xml:space="preserve">Dans le package </w:t>
      </w:r>
      <w:r>
        <w:rPr>
          <w:rFonts w:ascii="Courier New" w:hAnsi="Courier New"/>
        </w:rPr>
        <w:t>com.bankonet.filter</w:t>
      </w:r>
      <w:r>
        <w:t xml:space="preserve">, écrire </w:t>
      </w:r>
      <w:r>
        <w:rPr>
          <w:bCs/>
        </w:rPr>
        <w:t xml:space="preserve">un filtre de servlet </w:t>
      </w:r>
      <w:r>
        <w:rPr>
          <w:rFonts w:ascii="Courier New" w:hAnsi="Courier New"/>
        </w:rPr>
        <w:t>TimeFilter</w:t>
      </w:r>
      <w:r>
        <w:t>.</w:t>
      </w:r>
      <w:r>
        <w:rPr>
          <w:bCs/>
        </w:rPr>
        <w:t xml:space="preserve"> Ce filtre doit afficher sur la console le temps passé dans chaque servlet.</w:t>
      </w:r>
    </w:p>
    <w:p w:rsidR="00830DF4" w:rsidRDefault="00830DF4" w:rsidP="00830DF4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"/>
        <w:gridCol w:w="8420"/>
      </w:tblGrid>
      <w:tr w:rsidR="00830DF4" w:rsidTr="008A2B99">
        <w:trPr>
          <w:cantSplit/>
        </w:trPr>
        <w:tc>
          <w:tcPr>
            <w:tcW w:w="666" w:type="dxa"/>
          </w:tcPr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object w:dxaOrig="825" w:dyaOrig="1019">
                <v:shape id="_x0000_i1069" type="#_x0000_t75" style="width:32.45pt;height:37.4pt" o:ole="" filled="t">
                  <v:fill color2="black" type="frame"/>
                  <v:imagedata r:id="rId23" o:title=""/>
                </v:shape>
                <o:OLEObject Type="Embed" ProgID="PBrush" ShapeID="_x0000_i1069" DrawAspect="Content" ObjectID="_1497697531" r:id="rId36"/>
              </w:object>
            </w:r>
          </w:p>
        </w:tc>
        <w:tc>
          <w:tcPr>
            <w:tcW w:w="8420" w:type="dxa"/>
          </w:tcPr>
          <w:p w:rsidR="00830DF4" w:rsidRDefault="00830DF4" w:rsidP="008A2B99">
            <w:pPr>
              <w:rPr>
                <w:i/>
                <w:iCs/>
                <w:sz w:val="18"/>
              </w:rPr>
            </w:pPr>
          </w:p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Rappel : pour récupérer la date en cours (à la ms près)  :</w:t>
            </w:r>
          </w:p>
          <w:p w:rsidR="00830DF4" w:rsidRDefault="00830DF4" w:rsidP="008A2B99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System.currentTimeMillis() ;</w:t>
            </w:r>
          </w:p>
        </w:tc>
      </w:tr>
    </w:tbl>
    <w:p w:rsidR="003A33A9" w:rsidRDefault="003A33A9" w:rsidP="00830DF4">
      <w:pPr>
        <w:pStyle w:val="Titre1"/>
        <w:numPr>
          <w:ilvl w:val="0"/>
          <w:numId w:val="0"/>
        </w:numPr>
        <w:ind w:left="1080"/>
      </w:pPr>
    </w:p>
    <w:sectPr w:rsidR="003A33A9" w:rsidSect="00A13386">
      <w:footnotePr>
        <w:pos w:val="beneathText"/>
      </w:footnotePr>
      <w:type w:val="continuous"/>
      <w:pgSz w:w="11905" w:h="16837"/>
      <w:pgMar w:top="1418" w:right="1418" w:bottom="1003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BC1" w:rsidRDefault="00EE1BC1" w:rsidP="008A2B99">
      <w:r>
        <w:separator/>
      </w:r>
    </w:p>
  </w:endnote>
  <w:endnote w:type="continuationSeparator" w:id="0">
    <w:p w:rsidR="00EE1BC1" w:rsidRDefault="00EE1BC1" w:rsidP="008A2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99" w:rsidRDefault="008A2B99">
    <w:pPr>
      <w:pStyle w:val="Pieddepage"/>
      <w:rPr>
        <w:lang w:val="en-GB"/>
      </w:rPr>
    </w:pPr>
    <w:r w:rsidRPr="000A3573">
      <w:rPr>
        <w:i/>
        <w:lang w:val="en-GB"/>
      </w:rPr>
      <w:t xml:space="preserve">TP JEE–Neobject </w:t>
    </w:r>
    <w:r w:rsidRPr="000A3573">
      <w:rPr>
        <w:rFonts w:ascii="Symbol" w:hAnsi="Symbol"/>
        <w:i/>
      </w:rPr>
      <w:t></w:t>
    </w:r>
    <w:r w:rsidRPr="000A3573">
      <w:rPr>
        <w:i/>
        <w:lang w:val="en-GB"/>
      </w:rPr>
      <w:t xml:space="preserve"> 2015</w:t>
    </w:r>
    <w:r>
      <w:rPr>
        <w:lang w:val="en-GB"/>
      </w:rPr>
      <w:tab/>
    </w:r>
    <w:r>
      <w:rPr>
        <w:lang w:val="en-GB"/>
      </w:rPr>
      <w:tab/>
    </w:r>
    <w:r>
      <w:rPr>
        <w:rStyle w:val="Numrodepage"/>
      </w:rPr>
      <w:fldChar w:fldCharType="begin"/>
    </w:r>
    <w:r>
      <w:rPr>
        <w:rStyle w:val="Numrodepage"/>
        <w:lang w:val="en-GB"/>
      </w:rPr>
      <w:instrText xml:space="preserve"> PAGE \*ARABIC </w:instrText>
    </w:r>
    <w:r>
      <w:rPr>
        <w:rStyle w:val="Numrodepage"/>
      </w:rPr>
      <w:fldChar w:fldCharType="separate"/>
    </w:r>
    <w:r w:rsidR="004208ED">
      <w:rPr>
        <w:rStyle w:val="Numrodepage"/>
        <w:noProof/>
        <w:lang w:val="en-GB"/>
      </w:rPr>
      <w:t>1</w:t>
    </w:r>
    <w:r>
      <w:rPr>
        <w:rStyle w:val="Numrodepage"/>
      </w:rPr>
      <w:fldChar w:fldCharType="end"/>
    </w:r>
  </w:p>
  <w:p w:rsidR="008A2B99" w:rsidRDefault="008A2B99">
    <w:pPr>
      <w:pStyle w:val="Pieddepage"/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BC1" w:rsidRDefault="00EE1BC1" w:rsidP="008A2B99">
      <w:r>
        <w:separator/>
      </w:r>
    </w:p>
  </w:footnote>
  <w:footnote w:type="continuationSeparator" w:id="0">
    <w:p w:rsidR="00EE1BC1" w:rsidRDefault="00EE1BC1" w:rsidP="008A2B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99" w:rsidRDefault="008A2B99">
    <w:pPr>
      <w:pStyle w:val="En-tte"/>
      <w:pBdr>
        <w:bottom w:val="single" w:sz="1" w:space="1" w:color="000000"/>
      </w:pBdr>
      <w:tabs>
        <w:tab w:val="right" w:pos="9356"/>
      </w:tabs>
      <w:ind w:left="-142" w:right="-153"/>
      <w:rPr>
        <w:i/>
        <w:iCs/>
      </w:rPr>
    </w:pPr>
    <w:r>
      <w:tab/>
      <w:t xml:space="preserve">                                                                                        </w:t>
    </w:r>
    <w:r w:rsidRPr="000A3573">
      <w:rPr>
        <w:i/>
      </w:rPr>
      <w:t>TP -</w:t>
    </w:r>
    <w:r>
      <w:t xml:space="preserve"> </w:t>
    </w:r>
    <w:r>
      <w:rPr>
        <w:i/>
        <w:iCs/>
      </w:rPr>
      <w:t>Développement J2EE</w:t>
    </w:r>
  </w:p>
  <w:p w:rsidR="008A2B99" w:rsidRDefault="008A2B9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pStyle w:val="WW-Listenumros"/>
      <w:lvlText w:val="%1."/>
      <w:lvlJc w:val="left"/>
      <w:pPr>
        <w:tabs>
          <w:tab w:val="num" w:pos="360"/>
        </w:tabs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ListeChoixFleche"/>
      <w:lvlText w:val="ð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38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41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Outline"/>
    <w:lvl w:ilvl="0">
      <w:numFmt w:val="decimal"/>
      <w:pStyle w:val="Titre1"/>
      <w:lvlText w:val="TP %1-"/>
      <w:lvlJc w:val="left"/>
      <w:pPr>
        <w:tabs>
          <w:tab w:val="num" w:pos="1080"/>
        </w:tabs>
      </w:pPr>
    </w:lvl>
    <w:lvl w:ilvl="1">
      <w:start w:val="1"/>
      <w:numFmt w:val="lowerLetter"/>
      <w:pStyle w:val="Titre2"/>
      <w:lvlText w:val="%1.%2)"/>
      <w:lvlJc w:val="left"/>
      <w:pPr>
        <w:tabs>
          <w:tab w:val="num" w:pos="1080"/>
        </w:tabs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</w:lvl>
  </w:abstractNum>
  <w:abstractNum w:abstractNumId="5">
    <w:nsid w:val="564F5E48"/>
    <w:multiLevelType w:val="hybridMultilevel"/>
    <w:tmpl w:val="0D34D5AC"/>
    <w:lvl w:ilvl="0" w:tplc="432C79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C5949"/>
    <w:multiLevelType w:val="hybridMultilevel"/>
    <w:tmpl w:val="7D083690"/>
    <w:lvl w:ilvl="0" w:tplc="9BD266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TrackMoves/>
  <w:defaultTabStop w:val="851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/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7826"/>
    <w:rsid w:val="000A3573"/>
    <w:rsid w:val="001F6CD0"/>
    <w:rsid w:val="003A33A9"/>
    <w:rsid w:val="003B2C4C"/>
    <w:rsid w:val="003C60D7"/>
    <w:rsid w:val="004208ED"/>
    <w:rsid w:val="00482212"/>
    <w:rsid w:val="005C7826"/>
    <w:rsid w:val="006B3B8B"/>
    <w:rsid w:val="00712CEA"/>
    <w:rsid w:val="00724215"/>
    <w:rsid w:val="00784892"/>
    <w:rsid w:val="007D5E47"/>
    <w:rsid w:val="007E617C"/>
    <w:rsid w:val="00803603"/>
    <w:rsid w:val="00830DF4"/>
    <w:rsid w:val="0086022E"/>
    <w:rsid w:val="008A2B99"/>
    <w:rsid w:val="00A13386"/>
    <w:rsid w:val="00AE52D5"/>
    <w:rsid w:val="00BC4549"/>
    <w:rsid w:val="00CA2514"/>
    <w:rsid w:val="00D37F1F"/>
    <w:rsid w:val="00EE0745"/>
    <w:rsid w:val="00EE1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86"/>
    <w:pPr>
      <w:suppressAutoHyphens/>
    </w:pPr>
    <w:rPr>
      <w:rFonts w:ascii="Arial" w:hAnsi="Arial"/>
      <w:sz w:val="22"/>
      <w:lang w:eastAsia="ar-SA"/>
    </w:rPr>
  </w:style>
  <w:style w:type="paragraph" w:styleId="Titre1">
    <w:name w:val="heading 1"/>
    <w:basedOn w:val="Normal"/>
    <w:next w:val="Normal"/>
    <w:qFormat/>
    <w:rsid w:val="00A13386"/>
    <w:pPr>
      <w:keepNext/>
      <w:numPr>
        <w:numId w:val="5"/>
      </w:numPr>
      <w:spacing w:before="240" w:after="60"/>
      <w:ind w:left="1080" w:hanging="1080"/>
      <w:outlineLvl w:val="0"/>
    </w:pPr>
    <w:rPr>
      <w:b/>
      <w:kern w:val="1"/>
      <w:sz w:val="40"/>
    </w:rPr>
  </w:style>
  <w:style w:type="paragraph" w:styleId="Titre2">
    <w:name w:val="heading 2"/>
    <w:basedOn w:val="Normal"/>
    <w:next w:val="Normal"/>
    <w:qFormat/>
    <w:rsid w:val="00A13386"/>
    <w:pPr>
      <w:keepNext/>
      <w:numPr>
        <w:ilvl w:val="1"/>
        <w:numId w:val="5"/>
      </w:numPr>
      <w:spacing w:before="240" w:after="60"/>
      <w:ind w:left="720" w:hanging="720"/>
      <w:outlineLvl w:val="1"/>
    </w:pPr>
  </w:style>
  <w:style w:type="paragraph" w:styleId="Titre3">
    <w:name w:val="heading 3"/>
    <w:basedOn w:val="Normal"/>
    <w:next w:val="Normal"/>
    <w:qFormat/>
    <w:rsid w:val="00A13386"/>
    <w:pPr>
      <w:keepNext/>
      <w:outlineLvl w:val="2"/>
    </w:pPr>
    <w:rPr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A13386"/>
    <w:rPr>
      <w:rFonts w:ascii="Wingdings" w:hAnsi="Wingdings"/>
    </w:rPr>
  </w:style>
  <w:style w:type="character" w:customStyle="1" w:styleId="WW8Num2z1">
    <w:name w:val="WW8Num2z1"/>
    <w:rsid w:val="00A13386"/>
    <w:rPr>
      <w:rFonts w:ascii="Courier New" w:hAnsi="Courier New"/>
    </w:rPr>
  </w:style>
  <w:style w:type="character" w:customStyle="1" w:styleId="WW8Num2z3">
    <w:name w:val="WW8Num2z3"/>
    <w:rsid w:val="00A13386"/>
    <w:rPr>
      <w:rFonts w:ascii="Symbol" w:hAnsi="Symbol"/>
    </w:rPr>
  </w:style>
  <w:style w:type="character" w:customStyle="1" w:styleId="WW8Num5z0">
    <w:name w:val="WW8Num5z0"/>
    <w:rsid w:val="00A13386"/>
    <w:rPr>
      <w:rFonts w:ascii="Symbol" w:hAnsi="Symbol"/>
    </w:rPr>
  </w:style>
  <w:style w:type="character" w:customStyle="1" w:styleId="WW8Num6z0">
    <w:name w:val="WW8Num6z0"/>
    <w:rsid w:val="00A13386"/>
    <w:rPr>
      <w:rFonts w:ascii="Symbol" w:hAnsi="Symbol"/>
    </w:rPr>
  </w:style>
  <w:style w:type="character" w:customStyle="1" w:styleId="WW8Num6z1">
    <w:name w:val="WW8Num6z1"/>
    <w:rsid w:val="00A13386"/>
    <w:rPr>
      <w:rFonts w:ascii="Courier New" w:hAnsi="Courier New"/>
    </w:rPr>
  </w:style>
  <w:style w:type="character" w:customStyle="1" w:styleId="WW8Num6z2">
    <w:name w:val="WW8Num6z2"/>
    <w:rsid w:val="00A13386"/>
    <w:rPr>
      <w:rFonts w:ascii="Wingdings" w:hAnsi="Wingdings"/>
    </w:rPr>
  </w:style>
  <w:style w:type="character" w:customStyle="1" w:styleId="WW8Num7z0">
    <w:name w:val="WW8Num7z0"/>
    <w:rsid w:val="00A13386"/>
    <w:rPr>
      <w:rFonts w:ascii="Symbol" w:hAnsi="Symbol"/>
    </w:rPr>
  </w:style>
  <w:style w:type="character" w:customStyle="1" w:styleId="WW8Num9z0">
    <w:name w:val="WW8Num9z0"/>
    <w:rsid w:val="00A13386"/>
    <w:rPr>
      <w:rFonts w:ascii="Symbol" w:hAnsi="Symbol"/>
    </w:rPr>
  </w:style>
  <w:style w:type="character" w:customStyle="1" w:styleId="WW8Num11z0">
    <w:name w:val="WW8Num11z0"/>
    <w:rsid w:val="00A13386"/>
    <w:rPr>
      <w:rFonts w:ascii="Symbol" w:hAnsi="Symbol"/>
    </w:rPr>
  </w:style>
  <w:style w:type="character" w:customStyle="1" w:styleId="WW8Num12z0">
    <w:name w:val="WW8Num12z0"/>
    <w:rsid w:val="00A13386"/>
    <w:rPr>
      <w:rFonts w:ascii="Symbol" w:hAnsi="Symbol"/>
    </w:rPr>
  </w:style>
  <w:style w:type="character" w:customStyle="1" w:styleId="WW8Num13z0">
    <w:name w:val="WW8Num13z0"/>
    <w:rsid w:val="00A13386"/>
    <w:rPr>
      <w:rFonts w:ascii="Symbol" w:hAnsi="Symbol"/>
    </w:rPr>
  </w:style>
  <w:style w:type="character" w:customStyle="1" w:styleId="WW8Num15z0">
    <w:name w:val="WW8Num15z0"/>
    <w:rsid w:val="00A13386"/>
    <w:rPr>
      <w:rFonts w:ascii="Symbol" w:hAnsi="Symbol"/>
    </w:rPr>
  </w:style>
  <w:style w:type="character" w:customStyle="1" w:styleId="WW8Num15z1">
    <w:name w:val="WW8Num15z1"/>
    <w:rsid w:val="00A13386"/>
    <w:rPr>
      <w:rFonts w:ascii="Courier New" w:hAnsi="Courier New"/>
    </w:rPr>
  </w:style>
  <w:style w:type="character" w:customStyle="1" w:styleId="WW8Num15z2">
    <w:name w:val="WW8Num15z2"/>
    <w:rsid w:val="00A13386"/>
    <w:rPr>
      <w:rFonts w:ascii="Wingdings" w:hAnsi="Wingdings"/>
    </w:rPr>
  </w:style>
  <w:style w:type="character" w:customStyle="1" w:styleId="WW8Num16z0">
    <w:name w:val="WW8Num16z0"/>
    <w:rsid w:val="00A13386"/>
    <w:rPr>
      <w:rFonts w:ascii="Symbol" w:hAnsi="Symbol"/>
    </w:rPr>
  </w:style>
  <w:style w:type="character" w:customStyle="1" w:styleId="WW8Num19z0">
    <w:name w:val="WW8Num19z0"/>
    <w:rsid w:val="00A13386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A13386"/>
    <w:rPr>
      <w:rFonts w:ascii="Courier New" w:hAnsi="Courier New"/>
    </w:rPr>
  </w:style>
  <w:style w:type="character" w:customStyle="1" w:styleId="WW8Num19z2">
    <w:name w:val="WW8Num19z2"/>
    <w:rsid w:val="00A13386"/>
    <w:rPr>
      <w:rFonts w:ascii="Wingdings" w:hAnsi="Wingdings"/>
    </w:rPr>
  </w:style>
  <w:style w:type="character" w:customStyle="1" w:styleId="WW8Num19z3">
    <w:name w:val="WW8Num19z3"/>
    <w:rsid w:val="00A13386"/>
    <w:rPr>
      <w:rFonts w:ascii="Symbol" w:hAnsi="Symbol"/>
    </w:rPr>
  </w:style>
  <w:style w:type="character" w:customStyle="1" w:styleId="WW8Num20z0">
    <w:name w:val="WW8Num20z0"/>
    <w:rsid w:val="00A13386"/>
    <w:rPr>
      <w:rFonts w:ascii="Symbol" w:hAnsi="Symbol"/>
    </w:rPr>
  </w:style>
  <w:style w:type="character" w:customStyle="1" w:styleId="WW8Num22z0">
    <w:name w:val="WW8Num22z0"/>
    <w:rsid w:val="00A13386"/>
    <w:rPr>
      <w:rFonts w:ascii="Symbol" w:hAnsi="Symbol"/>
    </w:rPr>
  </w:style>
  <w:style w:type="character" w:customStyle="1" w:styleId="WW8Num23z0">
    <w:name w:val="WW8Num23z0"/>
    <w:rsid w:val="00A13386"/>
    <w:rPr>
      <w:rFonts w:ascii="Symbol" w:hAnsi="Symbol"/>
    </w:rPr>
  </w:style>
  <w:style w:type="character" w:customStyle="1" w:styleId="WW8Num27z0">
    <w:name w:val="WW8Num27z0"/>
    <w:rsid w:val="00A13386"/>
    <w:rPr>
      <w:rFonts w:ascii="Symbol" w:hAnsi="Symbol"/>
    </w:rPr>
  </w:style>
  <w:style w:type="character" w:customStyle="1" w:styleId="WW8Num30z0">
    <w:name w:val="WW8Num30z0"/>
    <w:rsid w:val="00A13386"/>
    <w:rPr>
      <w:rFonts w:ascii="Symbol" w:hAnsi="Symbol"/>
    </w:rPr>
  </w:style>
  <w:style w:type="character" w:customStyle="1" w:styleId="WW8Num30z1">
    <w:name w:val="WW8Num30z1"/>
    <w:rsid w:val="00A13386"/>
    <w:rPr>
      <w:rFonts w:ascii="Courier New" w:hAnsi="Courier New" w:cs="Courier New"/>
    </w:rPr>
  </w:style>
  <w:style w:type="character" w:customStyle="1" w:styleId="WW8Num30z2">
    <w:name w:val="WW8Num30z2"/>
    <w:rsid w:val="00A13386"/>
    <w:rPr>
      <w:rFonts w:ascii="Wingdings" w:hAnsi="Wingdings"/>
    </w:rPr>
  </w:style>
  <w:style w:type="character" w:customStyle="1" w:styleId="WW8Num31z0">
    <w:name w:val="WW8Num31z0"/>
    <w:rsid w:val="00A13386"/>
    <w:rPr>
      <w:rFonts w:ascii="Symbol" w:hAnsi="Symbol"/>
    </w:rPr>
  </w:style>
  <w:style w:type="character" w:customStyle="1" w:styleId="WW8Num31z1">
    <w:name w:val="WW8Num31z1"/>
    <w:rsid w:val="00A13386"/>
    <w:rPr>
      <w:rFonts w:ascii="Courier New" w:hAnsi="Courier New"/>
    </w:rPr>
  </w:style>
  <w:style w:type="character" w:customStyle="1" w:styleId="WW8Num31z2">
    <w:name w:val="WW8Num31z2"/>
    <w:rsid w:val="00A13386"/>
    <w:rPr>
      <w:rFonts w:ascii="Wingdings" w:hAnsi="Wingdings"/>
    </w:rPr>
  </w:style>
  <w:style w:type="character" w:customStyle="1" w:styleId="WW8Num32z0">
    <w:name w:val="WW8Num32z0"/>
    <w:rsid w:val="00A13386"/>
    <w:rPr>
      <w:rFonts w:ascii="Wingdings" w:hAnsi="Wingdings"/>
    </w:rPr>
  </w:style>
  <w:style w:type="character" w:customStyle="1" w:styleId="WW8Num32z3">
    <w:name w:val="WW8Num32z3"/>
    <w:rsid w:val="00A13386"/>
    <w:rPr>
      <w:rFonts w:ascii="Symbol" w:hAnsi="Symbol"/>
    </w:rPr>
  </w:style>
  <w:style w:type="character" w:customStyle="1" w:styleId="WW8Num32z4">
    <w:name w:val="WW8Num32z4"/>
    <w:rsid w:val="00A13386"/>
    <w:rPr>
      <w:rFonts w:ascii="Courier New" w:hAnsi="Courier New"/>
    </w:rPr>
  </w:style>
  <w:style w:type="character" w:customStyle="1" w:styleId="WW8Num33z0">
    <w:name w:val="WW8Num33z0"/>
    <w:rsid w:val="00A13386"/>
    <w:rPr>
      <w:rFonts w:ascii="Symbol" w:hAnsi="Symbol"/>
    </w:rPr>
  </w:style>
  <w:style w:type="character" w:customStyle="1" w:styleId="WW8Num35z0">
    <w:name w:val="WW8Num35z0"/>
    <w:rsid w:val="00A13386"/>
    <w:rPr>
      <w:rFonts w:ascii="Times New Roman" w:eastAsia="Times New Roman" w:hAnsi="Times New Roman" w:cs="Times New Roman"/>
    </w:rPr>
  </w:style>
  <w:style w:type="character" w:customStyle="1" w:styleId="WW8Num35z1">
    <w:name w:val="WW8Num35z1"/>
    <w:rsid w:val="00A13386"/>
    <w:rPr>
      <w:rFonts w:ascii="Courier New" w:hAnsi="Courier New"/>
    </w:rPr>
  </w:style>
  <w:style w:type="character" w:customStyle="1" w:styleId="WW8Num35z2">
    <w:name w:val="WW8Num35z2"/>
    <w:rsid w:val="00A13386"/>
    <w:rPr>
      <w:rFonts w:ascii="Wingdings" w:hAnsi="Wingdings"/>
    </w:rPr>
  </w:style>
  <w:style w:type="character" w:customStyle="1" w:styleId="WW8Num35z3">
    <w:name w:val="WW8Num35z3"/>
    <w:rsid w:val="00A13386"/>
    <w:rPr>
      <w:rFonts w:ascii="Symbol" w:hAnsi="Symbol"/>
    </w:rPr>
  </w:style>
  <w:style w:type="character" w:customStyle="1" w:styleId="WW8Num36z0">
    <w:name w:val="WW8Num36z0"/>
    <w:rsid w:val="00A13386"/>
    <w:rPr>
      <w:rFonts w:ascii="Symbol" w:hAnsi="Symbol"/>
    </w:rPr>
  </w:style>
  <w:style w:type="character" w:customStyle="1" w:styleId="WW8Num37z0">
    <w:name w:val="WW8Num37z0"/>
    <w:rsid w:val="00A13386"/>
    <w:rPr>
      <w:rFonts w:ascii="Symbol" w:hAnsi="Symbol"/>
    </w:rPr>
  </w:style>
  <w:style w:type="character" w:customStyle="1" w:styleId="WW8Num38z0">
    <w:name w:val="WW8Num38z0"/>
    <w:rsid w:val="00A13386"/>
    <w:rPr>
      <w:rFonts w:ascii="Symbol" w:hAnsi="Symbol"/>
    </w:rPr>
  </w:style>
  <w:style w:type="character" w:customStyle="1" w:styleId="WW8Num39z0">
    <w:name w:val="WW8Num39z0"/>
    <w:rsid w:val="00A13386"/>
    <w:rPr>
      <w:rFonts w:ascii="Symbol" w:hAnsi="Symbol"/>
    </w:rPr>
  </w:style>
  <w:style w:type="character" w:customStyle="1" w:styleId="WW8Num41z0">
    <w:name w:val="WW8Num41z0"/>
    <w:rsid w:val="00A13386"/>
    <w:rPr>
      <w:rFonts w:ascii="Symbol" w:hAnsi="Symbol"/>
    </w:rPr>
  </w:style>
  <w:style w:type="character" w:customStyle="1" w:styleId="WW8Num42z0">
    <w:name w:val="WW8Num42z0"/>
    <w:rsid w:val="00A13386"/>
    <w:rPr>
      <w:rFonts w:ascii="Symbol" w:hAnsi="Symbol"/>
    </w:rPr>
  </w:style>
  <w:style w:type="character" w:customStyle="1" w:styleId="WW8Num43z0">
    <w:name w:val="WW8Num43z0"/>
    <w:rsid w:val="00A13386"/>
    <w:rPr>
      <w:rFonts w:ascii="Symbol" w:hAnsi="Symbol"/>
    </w:rPr>
  </w:style>
  <w:style w:type="character" w:customStyle="1" w:styleId="WW8Num44z1">
    <w:name w:val="WW8Num44z1"/>
    <w:rsid w:val="00A13386"/>
    <w:rPr>
      <w:rFonts w:ascii="Courier New" w:hAnsi="Courier New" w:cs="Courier New"/>
    </w:rPr>
  </w:style>
  <w:style w:type="character" w:customStyle="1" w:styleId="WW8Num44z2">
    <w:name w:val="WW8Num44z2"/>
    <w:rsid w:val="00A13386"/>
    <w:rPr>
      <w:rFonts w:ascii="Wingdings" w:hAnsi="Wingdings"/>
    </w:rPr>
  </w:style>
  <w:style w:type="character" w:customStyle="1" w:styleId="WW8Num44z3">
    <w:name w:val="WW8Num44z3"/>
    <w:rsid w:val="00A13386"/>
    <w:rPr>
      <w:rFonts w:ascii="Symbol" w:hAnsi="Symbol"/>
    </w:rPr>
  </w:style>
  <w:style w:type="character" w:customStyle="1" w:styleId="WW8Num47z0">
    <w:name w:val="WW8Num47z0"/>
    <w:rsid w:val="00A13386"/>
    <w:rPr>
      <w:rFonts w:ascii="Symbol" w:hAnsi="Symbol"/>
    </w:rPr>
  </w:style>
  <w:style w:type="character" w:customStyle="1" w:styleId="WW8Num49z0">
    <w:name w:val="WW8Num49z0"/>
    <w:rsid w:val="00A13386"/>
    <w:rPr>
      <w:rFonts w:ascii="Symbol" w:hAnsi="Symbol"/>
    </w:rPr>
  </w:style>
  <w:style w:type="character" w:customStyle="1" w:styleId="WW8Num51z0">
    <w:name w:val="WW8Num51z0"/>
    <w:rsid w:val="00A13386"/>
    <w:rPr>
      <w:rFonts w:ascii="Times New Roman" w:eastAsia="Times New Roman" w:hAnsi="Times New Roman" w:cs="Times New Roman"/>
    </w:rPr>
  </w:style>
  <w:style w:type="character" w:customStyle="1" w:styleId="WW8Num51z1">
    <w:name w:val="WW8Num51z1"/>
    <w:rsid w:val="00A13386"/>
    <w:rPr>
      <w:rFonts w:ascii="Courier New" w:hAnsi="Courier New"/>
    </w:rPr>
  </w:style>
  <w:style w:type="character" w:customStyle="1" w:styleId="WW8Num51z2">
    <w:name w:val="WW8Num51z2"/>
    <w:rsid w:val="00A13386"/>
    <w:rPr>
      <w:rFonts w:ascii="Wingdings" w:hAnsi="Wingdings"/>
    </w:rPr>
  </w:style>
  <w:style w:type="character" w:customStyle="1" w:styleId="WW8Num51z3">
    <w:name w:val="WW8Num51z3"/>
    <w:rsid w:val="00A13386"/>
    <w:rPr>
      <w:rFonts w:ascii="Symbol" w:hAnsi="Symbol"/>
    </w:rPr>
  </w:style>
  <w:style w:type="character" w:customStyle="1" w:styleId="WW8Num54z0">
    <w:name w:val="WW8Num54z0"/>
    <w:rsid w:val="00A13386"/>
    <w:rPr>
      <w:rFonts w:ascii="Symbol" w:hAnsi="Symbol"/>
    </w:rPr>
  </w:style>
  <w:style w:type="character" w:customStyle="1" w:styleId="WW8Num57z0">
    <w:name w:val="WW8Num57z0"/>
    <w:rsid w:val="00A13386"/>
    <w:rPr>
      <w:rFonts w:ascii="Symbol" w:hAnsi="Symbol"/>
    </w:rPr>
  </w:style>
  <w:style w:type="character" w:customStyle="1" w:styleId="WW8Num57z1">
    <w:name w:val="WW8Num57z1"/>
    <w:rsid w:val="00A13386"/>
    <w:rPr>
      <w:rFonts w:ascii="Courier New" w:hAnsi="Courier New" w:cs="Courier New"/>
    </w:rPr>
  </w:style>
  <w:style w:type="character" w:customStyle="1" w:styleId="WW8Num57z2">
    <w:name w:val="WW8Num57z2"/>
    <w:rsid w:val="00A13386"/>
    <w:rPr>
      <w:rFonts w:ascii="Wingdings" w:hAnsi="Wingdings"/>
    </w:rPr>
  </w:style>
  <w:style w:type="character" w:customStyle="1" w:styleId="WW8Num58z0">
    <w:name w:val="WW8Num58z0"/>
    <w:rsid w:val="00A13386"/>
    <w:rPr>
      <w:rFonts w:ascii="Wingdings" w:hAnsi="Wingdings"/>
    </w:rPr>
  </w:style>
  <w:style w:type="character" w:customStyle="1" w:styleId="WW8Num59z0">
    <w:name w:val="WW8Num59z0"/>
    <w:rsid w:val="00A13386"/>
    <w:rPr>
      <w:rFonts w:ascii="Symbol" w:hAnsi="Symbol"/>
    </w:rPr>
  </w:style>
  <w:style w:type="character" w:customStyle="1" w:styleId="WW8Num59z1">
    <w:name w:val="WW8Num59z1"/>
    <w:rsid w:val="00A13386"/>
    <w:rPr>
      <w:rFonts w:ascii="Courier New" w:hAnsi="Courier New" w:cs="Courier New"/>
    </w:rPr>
  </w:style>
  <w:style w:type="character" w:customStyle="1" w:styleId="WW8Num59z2">
    <w:name w:val="WW8Num59z2"/>
    <w:rsid w:val="00A13386"/>
    <w:rPr>
      <w:rFonts w:ascii="Wingdings" w:hAnsi="Wingdings"/>
    </w:rPr>
  </w:style>
  <w:style w:type="character" w:customStyle="1" w:styleId="WW8Num62z0">
    <w:name w:val="WW8Num62z0"/>
    <w:rsid w:val="00A13386"/>
    <w:rPr>
      <w:rFonts w:ascii="Symbol" w:hAnsi="Symbol"/>
    </w:rPr>
  </w:style>
  <w:style w:type="character" w:customStyle="1" w:styleId="WW8Num63z0">
    <w:name w:val="WW8Num63z0"/>
    <w:rsid w:val="00A13386"/>
    <w:rPr>
      <w:rFonts w:ascii="Symbol" w:hAnsi="Symbol"/>
    </w:rPr>
  </w:style>
  <w:style w:type="character" w:customStyle="1" w:styleId="WW8Num64z0">
    <w:name w:val="WW8Num64z0"/>
    <w:rsid w:val="00A13386"/>
    <w:rPr>
      <w:rFonts w:ascii="Symbol" w:hAnsi="Symbol"/>
    </w:rPr>
  </w:style>
  <w:style w:type="character" w:customStyle="1" w:styleId="WW8Num64z1">
    <w:name w:val="WW8Num64z1"/>
    <w:rsid w:val="00A13386"/>
    <w:rPr>
      <w:rFonts w:ascii="Courier New" w:hAnsi="Courier New"/>
    </w:rPr>
  </w:style>
  <w:style w:type="character" w:customStyle="1" w:styleId="WW8Num64z2">
    <w:name w:val="WW8Num64z2"/>
    <w:rsid w:val="00A13386"/>
    <w:rPr>
      <w:rFonts w:ascii="Wingdings" w:hAnsi="Wingdings"/>
    </w:rPr>
  </w:style>
  <w:style w:type="character" w:customStyle="1" w:styleId="WW8Num66z0">
    <w:name w:val="WW8Num66z0"/>
    <w:rsid w:val="00A13386"/>
    <w:rPr>
      <w:rFonts w:ascii="Symbol" w:hAnsi="Symbol"/>
    </w:rPr>
  </w:style>
  <w:style w:type="character" w:customStyle="1" w:styleId="WW8Num66z1">
    <w:name w:val="WW8Num66z1"/>
    <w:rsid w:val="00A13386"/>
    <w:rPr>
      <w:rFonts w:ascii="Courier New" w:hAnsi="Courier New" w:cs="Courier New"/>
    </w:rPr>
  </w:style>
  <w:style w:type="character" w:customStyle="1" w:styleId="WW8Num66z2">
    <w:name w:val="WW8Num66z2"/>
    <w:rsid w:val="00A13386"/>
    <w:rPr>
      <w:rFonts w:ascii="Wingdings" w:hAnsi="Wingdings"/>
    </w:rPr>
  </w:style>
  <w:style w:type="character" w:customStyle="1" w:styleId="WW8Num68z0">
    <w:name w:val="WW8Num68z0"/>
    <w:rsid w:val="00A13386"/>
    <w:rPr>
      <w:rFonts w:ascii="Symbol" w:hAnsi="Symbol"/>
    </w:rPr>
  </w:style>
  <w:style w:type="character" w:customStyle="1" w:styleId="WW8Num68z1">
    <w:name w:val="WW8Num68z1"/>
    <w:rsid w:val="00A13386"/>
    <w:rPr>
      <w:rFonts w:ascii="Courier New" w:hAnsi="Courier New" w:cs="Courier New"/>
    </w:rPr>
  </w:style>
  <w:style w:type="character" w:customStyle="1" w:styleId="WW8Num68z2">
    <w:name w:val="WW8Num68z2"/>
    <w:rsid w:val="00A13386"/>
    <w:rPr>
      <w:rFonts w:ascii="Wingdings" w:hAnsi="Wingdings"/>
    </w:rPr>
  </w:style>
  <w:style w:type="character" w:customStyle="1" w:styleId="WW8Num69z0">
    <w:name w:val="WW8Num69z0"/>
    <w:rsid w:val="00A13386"/>
    <w:rPr>
      <w:rFonts w:ascii="Symbol" w:hAnsi="Symbol"/>
    </w:rPr>
  </w:style>
  <w:style w:type="character" w:customStyle="1" w:styleId="WW8Num70z0">
    <w:name w:val="WW8Num70z0"/>
    <w:rsid w:val="00A13386"/>
    <w:rPr>
      <w:rFonts w:ascii="Symbol" w:hAnsi="Symbol"/>
    </w:rPr>
  </w:style>
  <w:style w:type="character" w:customStyle="1" w:styleId="WW8Num70z1">
    <w:name w:val="WW8Num70z1"/>
    <w:rsid w:val="00A13386"/>
    <w:rPr>
      <w:rFonts w:ascii="Courier New" w:hAnsi="Courier New" w:cs="Courier New"/>
    </w:rPr>
  </w:style>
  <w:style w:type="character" w:customStyle="1" w:styleId="WW8Num70z2">
    <w:name w:val="WW8Num70z2"/>
    <w:rsid w:val="00A13386"/>
    <w:rPr>
      <w:rFonts w:ascii="Wingdings" w:hAnsi="Wingdings"/>
    </w:rPr>
  </w:style>
  <w:style w:type="character" w:customStyle="1" w:styleId="WW8Num71z0">
    <w:name w:val="WW8Num71z0"/>
    <w:rsid w:val="00A13386"/>
    <w:rPr>
      <w:rFonts w:ascii="Symbol" w:hAnsi="Symbol"/>
    </w:rPr>
  </w:style>
  <w:style w:type="character" w:customStyle="1" w:styleId="WW8Num71z1">
    <w:name w:val="WW8Num71z1"/>
    <w:rsid w:val="00A13386"/>
    <w:rPr>
      <w:rFonts w:ascii="Courier New" w:hAnsi="Courier New" w:cs="Courier New"/>
    </w:rPr>
  </w:style>
  <w:style w:type="character" w:customStyle="1" w:styleId="WW8Num71z2">
    <w:name w:val="WW8Num71z2"/>
    <w:rsid w:val="00A13386"/>
    <w:rPr>
      <w:rFonts w:ascii="Wingdings" w:hAnsi="Wingdings"/>
    </w:rPr>
  </w:style>
  <w:style w:type="character" w:customStyle="1" w:styleId="WW8Num72z0">
    <w:name w:val="WW8Num72z0"/>
    <w:rsid w:val="00A13386"/>
    <w:rPr>
      <w:rFonts w:ascii="Symbol" w:hAnsi="Symbol"/>
    </w:rPr>
  </w:style>
  <w:style w:type="character" w:customStyle="1" w:styleId="WW8Num73z0">
    <w:name w:val="WW8Num73z0"/>
    <w:rsid w:val="00A13386"/>
    <w:rPr>
      <w:rFonts w:ascii="Symbol" w:hAnsi="Symbol"/>
    </w:rPr>
  </w:style>
  <w:style w:type="character" w:customStyle="1" w:styleId="WW8Num73z1">
    <w:name w:val="WW8Num73z1"/>
    <w:rsid w:val="00A13386"/>
    <w:rPr>
      <w:rFonts w:ascii="Courier New" w:hAnsi="Courier New" w:cs="Courier New"/>
    </w:rPr>
  </w:style>
  <w:style w:type="character" w:customStyle="1" w:styleId="WW8Num73z2">
    <w:name w:val="WW8Num73z2"/>
    <w:rsid w:val="00A13386"/>
    <w:rPr>
      <w:rFonts w:ascii="Wingdings" w:hAnsi="Wingdings"/>
    </w:rPr>
  </w:style>
  <w:style w:type="character" w:customStyle="1" w:styleId="WW8Num74z0">
    <w:name w:val="WW8Num74z0"/>
    <w:rsid w:val="00A13386"/>
    <w:rPr>
      <w:rFonts w:ascii="Symbol" w:hAnsi="Symbol"/>
    </w:rPr>
  </w:style>
  <w:style w:type="character" w:customStyle="1" w:styleId="WW8Num75z0">
    <w:name w:val="WW8Num75z0"/>
    <w:rsid w:val="00A13386"/>
    <w:rPr>
      <w:rFonts w:ascii="Symbol" w:hAnsi="Symbol"/>
    </w:rPr>
  </w:style>
  <w:style w:type="character" w:customStyle="1" w:styleId="WW8Num76z0">
    <w:name w:val="WW8Num76z0"/>
    <w:rsid w:val="00A13386"/>
    <w:rPr>
      <w:rFonts w:ascii="Symbol" w:hAnsi="Symbol"/>
    </w:rPr>
  </w:style>
  <w:style w:type="character" w:customStyle="1" w:styleId="WW8Num76z1">
    <w:name w:val="WW8Num76z1"/>
    <w:rsid w:val="00A13386"/>
    <w:rPr>
      <w:rFonts w:ascii="Courier New" w:hAnsi="Courier New"/>
    </w:rPr>
  </w:style>
  <w:style w:type="character" w:customStyle="1" w:styleId="WW8Num76z2">
    <w:name w:val="WW8Num76z2"/>
    <w:rsid w:val="00A13386"/>
    <w:rPr>
      <w:rFonts w:ascii="Wingdings" w:hAnsi="Wingdings"/>
    </w:rPr>
  </w:style>
  <w:style w:type="character" w:customStyle="1" w:styleId="WW8Num78z0">
    <w:name w:val="WW8Num78z0"/>
    <w:rsid w:val="00A13386"/>
    <w:rPr>
      <w:rFonts w:ascii="Symbol" w:hAnsi="Symbol"/>
    </w:rPr>
  </w:style>
  <w:style w:type="character" w:customStyle="1" w:styleId="WW8Num79z0">
    <w:name w:val="WW8Num79z0"/>
    <w:rsid w:val="00A13386"/>
    <w:rPr>
      <w:rFonts w:ascii="Symbol" w:hAnsi="Symbol"/>
    </w:rPr>
  </w:style>
  <w:style w:type="character" w:customStyle="1" w:styleId="WW8Num80z0">
    <w:name w:val="WW8Num80z0"/>
    <w:rsid w:val="00A13386"/>
    <w:rPr>
      <w:rFonts w:ascii="Symbol" w:hAnsi="Symbol"/>
    </w:rPr>
  </w:style>
  <w:style w:type="character" w:customStyle="1" w:styleId="WW8Num81z0">
    <w:name w:val="WW8Num81z0"/>
    <w:rsid w:val="00A13386"/>
    <w:rPr>
      <w:rFonts w:ascii="Symbol" w:hAnsi="Symbol"/>
    </w:rPr>
  </w:style>
  <w:style w:type="character" w:customStyle="1" w:styleId="WW8Num85z0">
    <w:name w:val="WW8Num85z0"/>
    <w:rsid w:val="00A13386"/>
    <w:rPr>
      <w:rFonts w:ascii="Symbol" w:hAnsi="Symbol"/>
    </w:rPr>
  </w:style>
  <w:style w:type="character" w:customStyle="1" w:styleId="WW8Num86z0">
    <w:name w:val="WW8Num86z0"/>
    <w:rsid w:val="00A13386"/>
    <w:rPr>
      <w:rFonts w:ascii="Symbol" w:hAnsi="Symbol"/>
    </w:rPr>
  </w:style>
  <w:style w:type="character" w:customStyle="1" w:styleId="WW8Num87z0">
    <w:name w:val="WW8Num87z0"/>
    <w:rsid w:val="00A13386"/>
    <w:rPr>
      <w:rFonts w:ascii="Symbol" w:hAnsi="Symbol"/>
    </w:rPr>
  </w:style>
  <w:style w:type="character" w:customStyle="1" w:styleId="WW8Num88z0">
    <w:name w:val="WW8Num88z0"/>
    <w:rsid w:val="00A13386"/>
    <w:rPr>
      <w:rFonts w:ascii="Symbol" w:hAnsi="Symbol"/>
    </w:rPr>
  </w:style>
  <w:style w:type="character" w:customStyle="1" w:styleId="WW8Num91z0">
    <w:name w:val="WW8Num91z0"/>
    <w:rsid w:val="00A13386"/>
    <w:rPr>
      <w:rFonts w:ascii="Symbol" w:hAnsi="Symbol"/>
    </w:rPr>
  </w:style>
  <w:style w:type="character" w:customStyle="1" w:styleId="WW8Num93z0">
    <w:name w:val="WW8Num93z0"/>
    <w:rsid w:val="00A13386"/>
    <w:rPr>
      <w:rFonts w:ascii="Symbol" w:hAnsi="Symbol"/>
    </w:rPr>
  </w:style>
  <w:style w:type="character" w:customStyle="1" w:styleId="WW8Num96z0">
    <w:name w:val="WW8Num96z0"/>
    <w:rsid w:val="00A13386"/>
    <w:rPr>
      <w:rFonts w:ascii="Symbol" w:hAnsi="Symbol"/>
    </w:rPr>
  </w:style>
  <w:style w:type="character" w:customStyle="1" w:styleId="WW8Num97z0">
    <w:name w:val="WW8Num97z0"/>
    <w:rsid w:val="00A13386"/>
    <w:rPr>
      <w:rFonts w:ascii="Symbol" w:hAnsi="Symbol"/>
    </w:rPr>
  </w:style>
  <w:style w:type="character" w:customStyle="1" w:styleId="WW8Num99z0">
    <w:name w:val="WW8Num99z0"/>
    <w:rsid w:val="00A13386"/>
    <w:rPr>
      <w:rFonts w:ascii="Symbol" w:hAnsi="Symbol"/>
    </w:rPr>
  </w:style>
  <w:style w:type="character" w:customStyle="1" w:styleId="WW8Num99z1">
    <w:name w:val="WW8Num99z1"/>
    <w:rsid w:val="00A13386"/>
    <w:rPr>
      <w:rFonts w:ascii="Courier New" w:hAnsi="Courier New" w:cs="Courier New"/>
    </w:rPr>
  </w:style>
  <w:style w:type="character" w:customStyle="1" w:styleId="WW8Num99z2">
    <w:name w:val="WW8Num99z2"/>
    <w:rsid w:val="00A13386"/>
    <w:rPr>
      <w:rFonts w:ascii="Wingdings" w:hAnsi="Wingdings"/>
    </w:rPr>
  </w:style>
  <w:style w:type="character" w:customStyle="1" w:styleId="WW8Num100z0">
    <w:name w:val="WW8Num100z0"/>
    <w:rsid w:val="00A13386"/>
    <w:rPr>
      <w:rFonts w:ascii="Symbol" w:hAnsi="Symbol"/>
    </w:rPr>
  </w:style>
  <w:style w:type="character" w:customStyle="1" w:styleId="WW8Num100z1">
    <w:name w:val="WW8Num100z1"/>
    <w:rsid w:val="00A13386"/>
    <w:rPr>
      <w:rFonts w:ascii="Courier New" w:hAnsi="Courier New" w:cs="Courier New"/>
    </w:rPr>
  </w:style>
  <w:style w:type="character" w:customStyle="1" w:styleId="WW8Num100z2">
    <w:name w:val="WW8Num100z2"/>
    <w:rsid w:val="00A13386"/>
    <w:rPr>
      <w:rFonts w:ascii="Wingdings" w:hAnsi="Wingdings"/>
    </w:rPr>
  </w:style>
  <w:style w:type="character" w:customStyle="1" w:styleId="WW8Num103z0">
    <w:name w:val="WW8Num103z0"/>
    <w:rsid w:val="00A13386"/>
    <w:rPr>
      <w:rFonts w:ascii="Wingdings" w:hAnsi="Wingdings"/>
    </w:rPr>
  </w:style>
  <w:style w:type="character" w:customStyle="1" w:styleId="WW8Num107z0">
    <w:name w:val="WW8Num107z0"/>
    <w:rsid w:val="00A13386"/>
    <w:rPr>
      <w:rFonts w:ascii="Symbol" w:hAnsi="Symbol"/>
    </w:rPr>
  </w:style>
  <w:style w:type="character" w:customStyle="1" w:styleId="WW8Num109z0">
    <w:name w:val="WW8Num109z0"/>
    <w:rsid w:val="00A13386"/>
    <w:rPr>
      <w:rFonts w:ascii="Symbol" w:hAnsi="Symbol"/>
    </w:rPr>
  </w:style>
  <w:style w:type="character" w:customStyle="1" w:styleId="WW8Num110z0">
    <w:name w:val="WW8Num110z0"/>
    <w:rsid w:val="00A13386"/>
    <w:rPr>
      <w:rFonts w:ascii="Symbol" w:hAnsi="Symbol"/>
    </w:rPr>
  </w:style>
  <w:style w:type="character" w:customStyle="1" w:styleId="WW8Num110z1">
    <w:name w:val="WW8Num110z1"/>
    <w:rsid w:val="00A13386"/>
    <w:rPr>
      <w:rFonts w:ascii="Courier New" w:hAnsi="Courier New" w:cs="Courier New"/>
    </w:rPr>
  </w:style>
  <w:style w:type="character" w:customStyle="1" w:styleId="WW8Num110z2">
    <w:name w:val="WW8Num110z2"/>
    <w:rsid w:val="00A13386"/>
    <w:rPr>
      <w:rFonts w:ascii="Wingdings" w:hAnsi="Wingdings"/>
    </w:rPr>
  </w:style>
  <w:style w:type="character" w:customStyle="1" w:styleId="WW8Num111z0">
    <w:name w:val="WW8Num111z0"/>
    <w:rsid w:val="00A13386"/>
    <w:rPr>
      <w:rFonts w:ascii="Symbol" w:hAnsi="Symbol"/>
    </w:rPr>
  </w:style>
  <w:style w:type="character" w:customStyle="1" w:styleId="WW8Num113z0">
    <w:name w:val="WW8Num113z0"/>
    <w:rsid w:val="00A13386"/>
    <w:rPr>
      <w:rFonts w:ascii="Symbol" w:hAnsi="Symbol"/>
    </w:rPr>
  </w:style>
  <w:style w:type="character" w:customStyle="1" w:styleId="WW8Num114z0">
    <w:name w:val="WW8Num114z0"/>
    <w:rsid w:val="00A13386"/>
    <w:rPr>
      <w:rFonts w:ascii="Symbol" w:hAnsi="Symbol"/>
    </w:rPr>
  </w:style>
  <w:style w:type="character" w:customStyle="1" w:styleId="WW8Num114z1">
    <w:name w:val="WW8Num114z1"/>
    <w:rsid w:val="00A13386"/>
    <w:rPr>
      <w:rFonts w:ascii="Courier New" w:hAnsi="Courier New" w:cs="Courier New"/>
    </w:rPr>
  </w:style>
  <w:style w:type="character" w:customStyle="1" w:styleId="WW8Num114z2">
    <w:name w:val="WW8Num114z2"/>
    <w:rsid w:val="00A13386"/>
    <w:rPr>
      <w:rFonts w:ascii="Wingdings" w:hAnsi="Wingdings"/>
    </w:rPr>
  </w:style>
  <w:style w:type="character" w:customStyle="1" w:styleId="WW8Num115z0">
    <w:name w:val="WW8Num115z0"/>
    <w:rsid w:val="00A13386"/>
    <w:rPr>
      <w:rFonts w:ascii="Symbol" w:hAnsi="Symbol"/>
    </w:rPr>
  </w:style>
  <w:style w:type="character" w:customStyle="1" w:styleId="WW8Num117z0">
    <w:name w:val="WW8Num117z0"/>
    <w:rsid w:val="00A13386"/>
    <w:rPr>
      <w:rFonts w:ascii="Symbol" w:hAnsi="Symbol"/>
    </w:rPr>
  </w:style>
  <w:style w:type="character" w:customStyle="1" w:styleId="WW8Num117z1">
    <w:name w:val="WW8Num117z1"/>
    <w:rsid w:val="00A13386"/>
    <w:rPr>
      <w:rFonts w:ascii="Courier New" w:hAnsi="Courier New" w:cs="Courier New"/>
    </w:rPr>
  </w:style>
  <w:style w:type="character" w:customStyle="1" w:styleId="WW8Num117z2">
    <w:name w:val="WW8Num117z2"/>
    <w:rsid w:val="00A13386"/>
    <w:rPr>
      <w:rFonts w:ascii="Wingdings" w:hAnsi="Wingdings"/>
    </w:rPr>
  </w:style>
  <w:style w:type="character" w:customStyle="1" w:styleId="WW8Num118z0">
    <w:name w:val="WW8Num118z0"/>
    <w:rsid w:val="00A13386"/>
    <w:rPr>
      <w:rFonts w:ascii="Symbol" w:hAnsi="Symbol"/>
    </w:rPr>
  </w:style>
  <w:style w:type="character" w:customStyle="1" w:styleId="WW8Num122z0">
    <w:name w:val="WW8Num122z0"/>
    <w:rsid w:val="00A13386"/>
    <w:rPr>
      <w:rFonts w:ascii="Symbol" w:hAnsi="Symbol"/>
    </w:rPr>
  </w:style>
  <w:style w:type="character" w:customStyle="1" w:styleId="WW8Num123z0">
    <w:name w:val="WW8Num123z0"/>
    <w:rsid w:val="00A13386"/>
    <w:rPr>
      <w:rFonts w:ascii="Symbol" w:hAnsi="Symbol"/>
    </w:rPr>
  </w:style>
  <w:style w:type="character" w:customStyle="1" w:styleId="WW8Num125z0">
    <w:name w:val="WW8Num125z0"/>
    <w:rsid w:val="00A13386"/>
    <w:rPr>
      <w:rFonts w:ascii="Symbol" w:hAnsi="Symbol"/>
    </w:rPr>
  </w:style>
  <w:style w:type="character" w:customStyle="1" w:styleId="WW8Num126z0">
    <w:name w:val="WW8Num126z0"/>
    <w:rsid w:val="00A13386"/>
    <w:rPr>
      <w:rFonts w:ascii="Symbol" w:hAnsi="Symbol"/>
    </w:rPr>
  </w:style>
  <w:style w:type="character" w:customStyle="1" w:styleId="WW8Num128z0">
    <w:name w:val="WW8Num128z0"/>
    <w:rsid w:val="00A13386"/>
    <w:rPr>
      <w:rFonts w:ascii="Symbol" w:hAnsi="Symbol"/>
    </w:rPr>
  </w:style>
  <w:style w:type="character" w:customStyle="1" w:styleId="WW8Num129z0">
    <w:name w:val="WW8Num129z0"/>
    <w:rsid w:val="00A13386"/>
    <w:rPr>
      <w:rFonts w:ascii="Symbol" w:hAnsi="Symbol"/>
    </w:rPr>
  </w:style>
  <w:style w:type="character" w:customStyle="1" w:styleId="WW8Num130z0">
    <w:name w:val="WW8Num130z0"/>
    <w:rsid w:val="00A13386"/>
    <w:rPr>
      <w:rFonts w:ascii="Wingdings" w:hAnsi="Wingdings"/>
    </w:rPr>
  </w:style>
  <w:style w:type="character" w:customStyle="1" w:styleId="WW8Num134z0">
    <w:name w:val="WW8Num134z0"/>
    <w:rsid w:val="00A13386"/>
    <w:rPr>
      <w:rFonts w:ascii="Symbol" w:hAnsi="Symbol"/>
    </w:rPr>
  </w:style>
  <w:style w:type="character" w:customStyle="1" w:styleId="WW8Num135z0">
    <w:name w:val="WW8Num135z0"/>
    <w:rsid w:val="00A13386"/>
    <w:rPr>
      <w:rFonts w:ascii="Symbol" w:hAnsi="Symbol"/>
    </w:rPr>
  </w:style>
  <w:style w:type="character" w:customStyle="1" w:styleId="WW8Num136z0">
    <w:name w:val="WW8Num136z0"/>
    <w:rsid w:val="00A13386"/>
    <w:rPr>
      <w:rFonts w:ascii="Symbol" w:hAnsi="Symbol"/>
    </w:rPr>
  </w:style>
  <w:style w:type="character" w:customStyle="1" w:styleId="WW8Num138z0">
    <w:name w:val="WW8Num138z0"/>
    <w:rsid w:val="00A13386"/>
    <w:rPr>
      <w:rFonts w:ascii="Symbol" w:hAnsi="Symbol"/>
    </w:rPr>
  </w:style>
  <w:style w:type="character" w:customStyle="1" w:styleId="WW8Num138z1">
    <w:name w:val="WW8Num138z1"/>
    <w:rsid w:val="00A13386"/>
    <w:rPr>
      <w:rFonts w:ascii="Courier New" w:hAnsi="Courier New" w:cs="Courier New"/>
    </w:rPr>
  </w:style>
  <w:style w:type="character" w:customStyle="1" w:styleId="WW8Num138z2">
    <w:name w:val="WW8Num138z2"/>
    <w:rsid w:val="00A13386"/>
    <w:rPr>
      <w:rFonts w:ascii="Wingdings" w:hAnsi="Wingdings"/>
    </w:rPr>
  </w:style>
  <w:style w:type="character" w:customStyle="1" w:styleId="WW8Num140z0">
    <w:name w:val="WW8Num140z0"/>
    <w:rsid w:val="00A13386"/>
    <w:rPr>
      <w:rFonts w:ascii="Symbol" w:hAnsi="Symbol"/>
    </w:rPr>
  </w:style>
  <w:style w:type="character" w:customStyle="1" w:styleId="WW8Num141z0">
    <w:name w:val="WW8Num141z0"/>
    <w:rsid w:val="00A13386"/>
    <w:rPr>
      <w:rFonts w:ascii="Symbol" w:hAnsi="Symbol"/>
    </w:rPr>
  </w:style>
  <w:style w:type="character" w:customStyle="1" w:styleId="WW8Num141z1">
    <w:name w:val="WW8Num141z1"/>
    <w:rsid w:val="00A13386"/>
    <w:rPr>
      <w:rFonts w:ascii="Courier New" w:hAnsi="Courier New" w:cs="Courier New"/>
    </w:rPr>
  </w:style>
  <w:style w:type="character" w:customStyle="1" w:styleId="WW8Num141z2">
    <w:name w:val="WW8Num141z2"/>
    <w:rsid w:val="00A13386"/>
    <w:rPr>
      <w:rFonts w:ascii="Wingdings" w:hAnsi="Wingdings"/>
    </w:rPr>
  </w:style>
  <w:style w:type="character" w:customStyle="1" w:styleId="WW8Num142z0">
    <w:name w:val="WW8Num142z0"/>
    <w:rsid w:val="00A13386"/>
    <w:rPr>
      <w:rFonts w:ascii="Symbol" w:hAnsi="Symbol"/>
    </w:rPr>
  </w:style>
  <w:style w:type="character" w:customStyle="1" w:styleId="WW8Num142z1">
    <w:name w:val="WW8Num142z1"/>
    <w:rsid w:val="00A13386"/>
    <w:rPr>
      <w:rFonts w:ascii="Courier New" w:hAnsi="Courier New"/>
    </w:rPr>
  </w:style>
  <w:style w:type="character" w:customStyle="1" w:styleId="WW8Num142z2">
    <w:name w:val="WW8Num142z2"/>
    <w:rsid w:val="00A13386"/>
    <w:rPr>
      <w:rFonts w:ascii="Wingdings" w:hAnsi="Wingdings"/>
    </w:rPr>
  </w:style>
  <w:style w:type="character" w:customStyle="1" w:styleId="WW8Num143z0">
    <w:name w:val="WW8Num143z0"/>
    <w:rsid w:val="00A13386"/>
    <w:rPr>
      <w:rFonts w:ascii="Symbol" w:hAnsi="Symbol"/>
    </w:rPr>
  </w:style>
  <w:style w:type="character" w:customStyle="1" w:styleId="WW8Num144z0">
    <w:name w:val="WW8Num144z0"/>
    <w:rsid w:val="00A13386"/>
    <w:rPr>
      <w:rFonts w:ascii="Symbol" w:hAnsi="Symbol"/>
    </w:rPr>
  </w:style>
  <w:style w:type="character" w:customStyle="1" w:styleId="WW8Num145z0">
    <w:name w:val="WW8Num145z0"/>
    <w:rsid w:val="00A13386"/>
    <w:rPr>
      <w:rFonts w:ascii="Symbol" w:hAnsi="Symbol"/>
    </w:rPr>
  </w:style>
  <w:style w:type="character" w:customStyle="1" w:styleId="WW-Policepardfaut">
    <w:name w:val="WW-Police par défaut"/>
    <w:rsid w:val="00A13386"/>
  </w:style>
  <w:style w:type="character" w:styleId="Numrodepage">
    <w:name w:val="page number"/>
    <w:basedOn w:val="WW-Policepardfaut"/>
    <w:semiHidden/>
    <w:rsid w:val="00A13386"/>
  </w:style>
  <w:style w:type="character" w:styleId="Lienhypertexte">
    <w:name w:val="Hyperlink"/>
    <w:basedOn w:val="WW-Policepardfaut"/>
    <w:uiPriority w:val="99"/>
    <w:rsid w:val="00A13386"/>
    <w:rPr>
      <w:color w:val="0000FF"/>
      <w:u w:val="single"/>
    </w:rPr>
  </w:style>
  <w:style w:type="character" w:styleId="Lienhypertextesuivivisit">
    <w:name w:val="FollowedHyperlink"/>
    <w:basedOn w:val="WW-Policepardfaut"/>
    <w:semiHidden/>
    <w:rsid w:val="00A13386"/>
    <w:rPr>
      <w:color w:val="800080"/>
      <w:u w:val="single"/>
    </w:rPr>
  </w:style>
  <w:style w:type="character" w:customStyle="1" w:styleId="WW-CodeHTML">
    <w:name w:val="WW-Code HTML"/>
    <w:basedOn w:val="WW-Policepardfaut"/>
    <w:rsid w:val="00A13386"/>
    <w:rPr>
      <w:rFonts w:ascii="Courier New" w:eastAsia="Courier New" w:hAnsi="Courier New" w:cs="Courier New"/>
      <w:sz w:val="20"/>
      <w:szCs w:val="20"/>
    </w:rPr>
  </w:style>
  <w:style w:type="paragraph" w:styleId="Corpsdetexte">
    <w:name w:val="Body Text"/>
    <w:basedOn w:val="Normal"/>
    <w:semiHidden/>
    <w:rsid w:val="00A13386"/>
    <w:pPr>
      <w:jc w:val="both"/>
    </w:pPr>
  </w:style>
  <w:style w:type="paragraph" w:styleId="Liste">
    <w:name w:val="List"/>
    <w:basedOn w:val="Corpsdetexte"/>
    <w:semiHidden/>
    <w:rsid w:val="00A13386"/>
    <w:rPr>
      <w:rFonts w:cs="Tahoma"/>
    </w:rPr>
  </w:style>
  <w:style w:type="paragraph" w:customStyle="1" w:styleId="Caption">
    <w:name w:val="Caption"/>
    <w:basedOn w:val="Normal"/>
    <w:rsid w:val="00A1338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A1338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sdetexte"/>
    <w:rsid w:val="00A13386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En-tte">
    <w:name w:val="header"/>
    <w:basedOn w:val="Normal"/>
    <w:link w:val="En-tteCar"/>
    <w:semiHidden/>
    <w:rsid w:val="00A13386"/>
    <w:pPr>
      <w:tabs>
        <w:tab w:val="center" w:pos="4536"/>
        <w:tab w:val="right" w:pos="9072"/>
      </w:tabs>
    </w:pPr>
  </w:style>
  <w:style w:type="paragraph" w:customStyle="1" w:styleId="WW-Commentaire">
    <w:name w:val="WW-Commentaire"/>
    <w:basedOn w:val="Normal"/>
    <w:rsid w:val="00A13386"/>
    <w:rPr>
      <w:sz w:val="20"/>
    </w:rPr>
  </w:style>
  <w:style w:type="paragraph" w:customStyle="1" w:styleId="Code">
    <w:name w:val="Code"/>
    <w:basedOn w:val="WW-Commentaire"/>
    <w:rsid w:val="00A13386"/>
    <w:rPr>
      <w:rFonts w:ascii="Courier New" w:hAnsi="Courier New"/>
      <w:sz w:val="22"/>
    </w:rPr>
  </w:style>
  <w:style w:type="paragraph" w:styleId="TM1">
    <w:name w:val="toc 1"/>
    <w:basedOn w:val="Normal"/>
    <w:next w:val="Normal"/>
    <w:uiPriority w:val="39"/>
    <w:rsid w:val="00A13386"/>
    <w:pPr>
      <w:tabs>
        <w:tab w:val="left" w:pos="880"/>
        <w:tab w:val="right" w:leader="dot" w:pos="9060"/>
      </w:tabs>
    </w:pPr>
    <w:rPr>
      <w:szCs w:val="40"/>
    </w:rPr>
  </w:style>
  <w:style w:type="paragraph" w:styleId="Retraitcorpsdetexte">
    <w:name w:val="Body Text Indent"/>
    <w:basedOn w:val="Normal"/>
    <w:semiHidden/>
    <w:rsid w:val="00A13386"/>
    <w:pPr>
      <w:ind w:left="360"/>
    </w:pPr>
    <w:rPr>
      <w:rFonts w:ascii="Courier New" w:hAnsi="Courier New"/>
      <w:lang w:val="en-GB"/>
    </w:rPr>
  </w:style>
  <w:style w:type="paragraph" w:styleId="Pieddepage">
    <w:name w:val="footer"/>
    <w:basedOn w:val="Normal"/>
    <w:semiHidden/>
    <w:rsid w:val="00A13386"/>
    <w:pPr>
      <w:tabs>
        <w:tab w:val="center" w:pos="4536"/>
        <w:tab w:val="right" w:pos="9072"/>
      </w:tabs>
    </w:pPr>
  </w:style>
  <w:style w:type="paragraph" w:styleId="Sous-titre">
    <w:name w:val="Subtitle"/>
    <w:basedOn w:val="Normal"/>
    <w:next w:val="Corpsdetexte"/>
    <w:qFormat/>
    <w:rsid w:val="00A13386"/>
    <w:pPr>
      <w:jc w:val="center"/>
    </w:pPr>
    <w:rPr>
      <w:rFonts w:ascii="Bookman Old Style" w:hAnsi="Bookman Old Style" w:cs="Arial"/>
      <w:b/>
      <w:bCs/>
      <w:sz w:val="64"/>
      <w:szCs w:val="64"/>
    </w:rPr>
  </w:style>
  <w:style w:type="paragraph" w:customStyle="1" w:styleId="StyleTitre1Avant0cmPremireligne0cm">
    <w:name w:val="Style Titre 1 + Avant : 0 cm Première ligne : 0 cm"/>
    <w:basedOn w:val="Titre1"/>
    <w:rsid w:val="00A13386"/>
    <w:pPr>
      <w:ind w:left="0" w:firstLine="0"/>
    </w:pPr>
  </w:style>
  <w:style w:type="paragraph" w:customStyle="1" w:styleId="StyleTitre2">
    <w:name w:val="Style Titre 2"/>
    <w:basedOn w:val="Normal"/>
    <w:next w:val="Normal"/>
    <w:rsid w:val="00A13386"/>
    <w:rPr>
      <w:b/>
      <w:i/>
      <w:sz w:val="28"/>
    </w:rPr>
  </w:style>
  <w:style w:type="paragraph" w:customStyle="1" w:styleId="WW-Explorateurdedocument">
    <w:name w:val="WW-Explorateur de document"/>
    <w:basedOn w:val="Normal"/>
    <w:rsid w:val="00A13386"/>
    <w:pPr>
      <w:shd w:val="clear" w:color="auto" w:fill="000080"/>
    </w:pPr>
    <w:rPr>
      <w:rFonts w:ascii="Tahoma" w:hAnsi="Tahoma" w:cs="Tahoma"/>
    </w:rPr>
  </w:style>
  <w:style w:type="paragraph" w:customStyle="1" w:styleId="TitreTP">
    <w:name w:val="Titre TP"/>
    <w:basedOn w:val="Normal"/>
    <w:next w:val="Normal"/>
    <w:rsid w:val="00A13386"/>
    <w:pPr>
      <w:pageBreakBefore/>
      <w:spacing w:before="120" w:after="480"/>
      <w:jc w:val="both"/>
    </w:pPr>
    <w:rPr>
      <w:rFonts w:ascii="Bookman Old Style" w:hAnsi="Bookman Old Style"/>
      <w:b/>
      <w:shadow/>
      <w:sz w:val="40"/>
      <w:szCs w:val="24"/>
    </w:rPr>
  </w:style>
  <w:style w:type="paragraph" w:customStyle="1" w:styleId="Image">
    <w:name w:val="Image"/>
    <w:basedOn w:val="Normal"/>
    <w:rsid w:val="00A13386"/>
    <w:pPr>
      <w:spacing w:before="240"/>
      <w:jc w:val="center"/>
    </w:pPr>
  </w:style>
  <w:style w:type="paragraph" w:styleId="TM2">
    <w:name w:val="toc 2"/>
    <w:basedOn w:val="Normal"/>
    <w:next w:val="Normal"/>
    <w:semiHidden/>
    <w:rsid w:val="00A13386"/>
    <w:pPr>
      <w:ind w:left="220"/>
    </w:pPr>
  </w:style>
  <w:style w:type="paragraph" w:styleId="TM3">
    <w:name w:val="toc 3"/>
    <w:basedOn w:val="Normal"/>
    <w:next w:val="Normal"/>
    <w:semiHidden/>
    <w:rsid w:val="00A13386"/>
    <w:pPr>
      <w:ind w:left="440"/>
    </w:pPr>
  </w:style>
  <w:style w:type="paragraph" w:styleId="TM4">
    <w:name w:val="toc 4"/>
    <w:basedOn w:val="Normal"/>
    <w:next w:val="Normal"/>
    <w:semiHidden/>
    <w:rsid w:val="00A13386"/>
    <w:pPr>
      <w:ind w:left="660"/>
    </w:pPr>
  </w:style>
  <w:style w:type="paragraph" w:styleId="TM5">
    <w:name w:val="toc 5"/>
    <w:basedOn w:val="Normal"/>
    <w:next w:val="Normal"/>
    <w:semiHidden/>
    <w:rsid w:val="00A13386"/>
    <w:pPr>
      <w:ind w:left="880"/>
    </w:pPr>
  </w:style>
  <w:style w:type="paragraph" w:styleId="TM6">
    <w:name w:val="toc 6"/>
    <w:basedOn w:val="Normal"/>
    <w:next w:val="Normal"/>
    <w:semiHidden/>
    <w:rsid w:val="00A13386"/>
    <w:pPr>
      <w:ind w:left="1100"/>
    </w:pPr>
  </w:style>
  <w:style w:type="paragraph" w:styleId="TM7">
    <w:name w:val="toc 7"/>
    <w:basedOn w:val="Normal"/>
    <w:next w:val="Normal"/>
    <w:semiHidden/>
    <w:rsid w:val="00A13386"/>
    <w:pPr>
      <w:ind w:left="1320"/>
    </w:pPr>
  </w:style>
  <w:style w:type="paragraph" w:styleId="TM8">
    <w:name w:val="toc 8"/>
    <w:basedOn w:val="Normal"/>
    <w:next w:val="Normal"/>
    <w:semiHidden/>
    <w:rsid w:val="00A13386"/>
    <w:pPr>
      <w:ind w:left="1540"/>
    </w:pPr>
  </w:style>
  <w:style w:type="paragraph" w:styleId="TM9">
    <w:name w:val="toc 9"/>
    <w:basedOn w:val="Normal"/>
    <w:next w:val="Normal"/>
    <w:semiHidden/>
    <w:rsid w:val="00A13386"/>
    <w:pPr>
      <w:ind w:left="1760"/>
    </w:pPr>
  </w:style>
  <w:style w:type="paragraph" w:customStyle="1" w:styleId="WW-Listenumros">
    <w:name w:val="WW-Liste à numéros"/>
    <w:basedOn w:val="Normal"/>
    <w:rsid w:val="00A13386"/>
    <w:pPr>
      <w:numPr>
        <w:numId w:val="1"/>
      </w:numPr>
    </w:pPr>
  </w:style>
  <w:style w:type="paragraph" w:customStyle="1" w:styleId="ListeChoixFleche">
    <w:name w:val="ListeChoixFleche"/>
    <w:basedOn w:val="WW-Listenumros"/>
    <w:rsid w:val="00A13386"/>
    <w:pPr>
      <w:numPr>
        <w:numId w:val="2"/>
      </w:numPr>
      <w:spacing w:before="120"/>
      <w:jc w:val="both"/>
    </w:pPr>
    <w:rPr>
      <w:rFonts w:ascii="Times New Roman" w:hAnsi="Times New Roman"/>
      <w:sz w:val="24"/>
      <w:szCs w:val="24"/>
    </w:rPr>
  </w:style>
  <w:style w:type="paragraph" w:customStyle="1" w:styleId="WW-Corpsdetexte2">
    <w:name w:val="WW-Corps de texte 2"/>
    <w:basedOn w:val="Normal"/>
    <w:rsid w:val="00A13386"/>
    <w:rPr>
      <w:i/>
      <w:iCs/>
    </w:rPr>
  </w:style>
  <w:style w:type="paragraph" w:customStyle="1" w:styleId="TableContents">
    <w:name w:val="Table Contents"/>
    <w:basedOn w:val="Corpsdetexte"/>
    <w:rsid w:val="00A13386"/>
    <w:pPr>
      <w:suppressLineNumbers/>
    </w:pPr>
  </w:style>
  <w:style w:type="paragraph" w:customStyle="1" w:styleId="TableHeading">
    <w:name w:val="Table Heading"/>
    <w:basedOn w:val="TableContents"/>
    <w:rsid w:val="00A13386"/>
    <w:pPr>
      <w:jc w:val="center"/>
    </w:pPr>
    <w:rPr>
      <w:b/>
      <w:bCs/>
      <w:i/>
      <w:iCs/>
    </w:rPr>
  </w:style>
  <w:style w:type="paragraph" w:styleId="Index1">
    <w:name w:val="index 1"/>
    <w:basedOn w:val="Normal"/>
    <w:next w:val="Normal"/>
    <w:autoRedefine/>
    <w:semiHidden/>
    <w:rsid w:val="00A1338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1338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1338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1338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1338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1338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1338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1338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13386"/>
    <w:pPr>
      <w:ind w:left="1980" w:hanging="220"/>
    </w:pPr>
  </w:style>
  <w:style w:type="paragraph" w:styleId="Titreindex">
    <w:name w:val="index heading"/>
    <w:basedOn w:val="Normal"/>
    <w:next w:val="Index1"/>
    <w:semiHidden/>
    <w:rsid w:val="00A13386"/>
  </w:style>
  <w:style w:type="paragraph" w:styleId="Explorateurdedocuments">
    <w:name w:val="Document Map"/>
    <w:basedOn w:val="Normal"/>
    <w:semiHidden/>
    <w:rsid w:val="00A13386"/>
    <w:pPr>
      <w:shd w:val="clear" w:color="auto" w:fill="000080"/>
    </w:pPr>
    <w:rPr>
      <w:rFonts w:ascii="Tahoma" w:hAnsi="Tahoma" w:cs="Tahoma"/>
    </w:rPr>
  </w:style>
  <w:style w:type="paragraph" w:styleId="Paragraphedeliste">
    <w:name w:val="List Paragraph"/>
    <w:basedOn w:val="Normal"/>
    <w:uiPriority w:val="34"/>
    <w:qFormat/>
    <w:rsid w:val="007D5E47"/>
    <w:pPr>
      <w:ind w:left="708"/>
    </w:pPr>
  </w:style>
  <w:style w:type="character" w:customStyle="1" w:styleId="En-tteCar">
    <w:name w:val="En-tête Car"/>
    <w:basedOn w:val="Policepardfaut"/>
    <w:link w:val="En-tte"/>
    <w:semiHidden/>
    <w:rsid w:val="00830DF4"/>
    <w:rPr>
      <w:rFonts w:ascii="Arial" w:hAnsi="Arial"/>
      <w:sz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oleObject" Target="embeddings/oleObject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27</Pages>
  <Words>2545</Words>
  <Characters>13998</Characters>
  <Application>Microsoft Office Word</Application>
  <DocSecurity>0</DocSecurity>
  <Lines>116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Traveaux Pratiques : Développement J2EE et Websphere</vt:lpstr>
    </vt:vector>
  </TitlesOfParts>
  <Company>sysdeo</Company>
  <LinksUpToDate>false</LinksUpToDate>
  <CharactersWithSpaces>16510</CharactersWithSpaces>
  <SharedDoc>false</SharedDoc>
  <HLinks>
    <vt:vector size="66" baseType="variant"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_Toc126384446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_Toc126384445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_Toc126384444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_Toc126384443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_Toc126384442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_Toc126384441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_Toc126384440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_Toc126384439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_Toc126384438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_Toc126384437</vt:lpwstr>
      </vt:variant>
      <vt:variant>
        <vt:i4>2883626</vt:i4>
      </vt:variant>
      <vt:variant>
        <vt:i4>-1</vt:i4>
      </vt:variant>
      <vt:variant>
        <vt:i4>2049</vt:i4>
      </vt:variant>
      <vt:variant>
        <vt:i4>1</vt:i4>
      </vt:variant>
      <vt:variant>
        <vt:lpwstr>logo_sqli_pieddepage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Traveaux Pratiques : Développement J2EE et Websphere</dc:title>
  <dc:subject/>
  <dc:creator>olivier bourgeat</dc:creator>
  <cp:keywords/>
  <dc:description/>
  <cp:lastModifiedBy>fabien</cp:lastModifiedBy>
  <cp:revision>16</cp:revision>
  <cp:lastPrinted>2005-07-29T15:56:00Z</cp:lastPrinted>
  <dcterms:created xsi:type="dcterms:W3CDTF">2015-07-03T10:20:00Z</dcterms:created>
  <dcterms:modified xsi:type="dcterms:W3CDTF">2015-07-06T12:19:00Z</dcterms:modified>
</cp:coreProperties>
</file>