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Московский государственный технический университет им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Н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Э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Баумана</w:t>
      </w:r>
    </w:p>
    <w:p>
      <w:pPr>
        <w:pStyle w:val="По умолчанию"/>
        <w:pBdr>
          <w:top w:val="nil"/>
          <w:left w:val="nil"/>
          <w:bottom w:val="single" w:color="000000" w:sz="1" w:space="0" w:shadow="0" w:frame="0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Кафедра «Системы обработки информации и управления»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Лабораторная работа №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4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 xml:space="preserve">по курсу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«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Проектирование интеллектуальных систем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Выполнил</w:t>
      </w: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Хотин П</w:t>
      </w: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Ю</w:t>
      </w: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ИУ</w:t>
      </w: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5-24</w:t>
      </w: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М</w:t>
      </w:r>
    </w:p>
    <w:p>
      <w:pPr>
        <w:pStyle w:val="Заголовок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outlineLvl w:val="0"/>
        <w:rPr>
          <w:rFonts w:ascii="Calibri Light" w:cs="Calibri Light" w:hAnsi="Calibri Light" w:eastAsia="Calibri Light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u w:color="000000"/>
          <w:rtl w:val="0"/>
          <w:lang w:val="ru-RU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Москва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2020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год</w:t>
      </w:r>
    </w:p>
    <w:p>
      <w:pPr>
        <w:pStyle w:val="Source Code main"/>
      </w:pPr>
      <w:r>
        <w:rPr>
          <w:rtl w:val="0"/>
          <w:lang w:val="ru-RU"/>
        </w:rPr>
        <w:t>Импорт библиотек</w:t>
      </w:r>
      <w:r>
        <w:rPr>
          <w:rtl w:val="0"/>
          <w:lang w:val="ru-RU"/>
        </w:rPr>
        <w:t>:</w:t>
      </w:r>
    </w:p>
    <w:p>
      <w:pPr>
        <w:pStyle w:val="Source Code"/>
      </w:pP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keras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keras.datasets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cifar10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keras.preprocessing.image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ImageDataGenerator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keras.models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Sequential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keras.layers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Dense, Dropout, Activation, Flatten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keras.layers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Conv2D, MaxPooling2D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os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keras.constraints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maxnorm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keras.optimizers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SGD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Using TensorFlow backend.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keras.callbacks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ModelCheckpoint, TensorBoard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datetime</w:t>
      </w:r>
    </w:p>
    <w:p>
      <w:pPr>
        <w:pStyle w:val="Source Code main"/>
      </w:pPr>
      <w:r>
        <w:rPr>
          <w:rtl w:val="0"/>
          <w:lang w:val="ru-RU"/>
        </w:rPr>
        <w:t>Задаем количество эпох и объем батча</w:t>
      </w:r>
      <w:r>
        <w:rPr>
          <w:rtl w:val="0"/>
          <w:lang w:val="ru-RU"/>
        </w:rPr>
        <w:t xml:space="preserve">: 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batch_size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32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num_classes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epochs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num_predictions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20</w:t>
      </w:r>
    </w:p>
    <w:p>
      <w:pPr>
        <w:pStyle w:val="Source Code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Скачиваем датасет и приводим к виду для обучения с помощью нейронной сети</w:t>
      </w:r>
      <w:r>
        <w:rPr>
          <w:b w:val="1"/>
          <w:bCs w:val="1"/>
          <w:rtl w:val="0"/>
          <w:lang w:val="ru-RU"/>
        </w:rPr>
        <w:t>: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(x_train, y_train), (x_test, y_test) = cifar10.load_data()</w:t>
      </w:r>
      <w:r>
        <w:br w:type="textWrapping"/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'x_train shape:'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x_train.shape)</w:t>
      </w:r>
      <w:r>
        <w:br w:type="textWrapping"/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(x_train.shape[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'train samples'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(x_test.shape[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'test samples'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x_train = x_train.astype(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'float32'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x_test = x_test.astype(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'float32'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x_train = x_train /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255.0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x_test = x_test /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255.0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y_train = keras.utils.to_categorical(y_train, num_classes)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y_test = keras.utils.to_categorical(y_test, num_classes)</w:t>
      </w:r>
    </w:p>
    <w:p>
      <w:pPr>
        <w:pStyle w:val="Source Code main"/>
      </w:pPr>
      <w:r>
        <w:rPr>
          <w:rtl w:val="0"/>
          <w:lang w:val="ru-RU"/>
        </w:rPr>
        <w:t>Видно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набор состоит из </w:t>
      </w:r>
      <w:r>
        <w:rPr>
          <w:rtl w:val="0"/>
          <w:lang w:val="ru-RU"/>
        </w:rPr>
        <w:t xml:space="preserve">50000 </w:t>
      </w:r>
      <w:r>
        <w:rPr>
          <w:rtl w:val="0"/>
          <w:lang w:val="ru-RU"/>
        </w:rPr>
        <w:t xml:space="preserve">тренировочных элементов и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тестовых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x_train shape: (50000, 32, 32, 3)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 train samples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10000 test samples</w:t>
      </w:r>
    </w:p>
    <w:p>
      <w:pPr>
        <w:pStyle w:val="Source Code"/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Создание базовой модели</w:t>
      </w:r>
      <w:r>
        <w:rPr>
          <w:rFonts w:ascii="Cambria" w:cs="Cambria" w:hAnsi="Cambria" w:eastAsia="Cambria"/>
          <w:b w:val="1"/>
          <w:bCs w:val="1"/>
          <w:rtl w:val="0"/>
          <w:lang w:val="ru-RU"/>
        </w:rPr>
        <w:t>:</w:t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create_model():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 = Sequential()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model.add(Conv2D(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), input_shape=(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), padding=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'same'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activation=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'relu'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kernel_constraint=maxnorm(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model.add(Dropout(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model.add(Conv2D(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64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), activation=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'relu'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padding=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'same'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kernel_constraint=maxnorm(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model.add(MaxPooling2D(pool_size=(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model.add(Conv2D(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128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), input_shape=(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), padding=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'same'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activation=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'relu'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kernel_constraint=maxnorm(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model.add(MaxPooling2D(pool_size=(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model.add(Dropout(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model.add(Flatten())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model.add(Dense(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512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activation=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'relu'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kernel_constraint=maxnorm(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model.add(Dropout(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model.add(Dense(num_classes, activation=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'softmax'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lrate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0.01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decay = lrate/epochs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sgd = SGD(lr=lrate, momentum=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0.9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decay=decay, nesterov=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False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compile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(loss=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'categorical_crossentropy'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optimizer=sgd, metrics=[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'accuracy'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model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 = create_model()</w:t>
      </w:r>
    </w:p>
    <w:p>
      <w:pPr>
        <w:pStyle w:val="Source Code main"/>
      </w:pPr>
      <w:r>
        <w:rPr>
          <w:rtl w:val="0"/>
          <w:lang w:val="ru-RU"/>
        </w:rPr>
        <w:t>Описание модели</w:t>
      </w:r>
      <w:r>
        <w:rPr>
          <w:rtl w:val="0"/>
          <w:lang w:val="ru-RU"/>
        </w:rPr>
        <w:t>:</w:t>
      </w:r>
    </w:p>
    <w:p>
      <w:pPr>
        <w:pStyle w:val="Source Code"/>
      </w:pPr>
      <w:r>
        <w:br w:type="textWrapping"/>
      </w:r>
      <w:r>
        <w:rPr>
          <w:rtl w:val="0"/>
        </w:rPr>
        <w:t>model.summary()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WARNING:tensorflow:From /Users/paulik/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Универ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/giis/env/lib/python3.7/site-packages/tensorflow_core/python/ops/resource_variable_ops.py:1630: calling BaseResourceVariable.__init__ (from tensorflow.python.ops.resource_variable_ops) with constraint is deprecated and will be removed in a future version.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Instructions for updating: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If using Keras pass *_constraint arguments to layers.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WARNING:tensorflow:From /Users/paulik/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Универ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/giis/env/lib/python3.7/site-packages/keras/backend/tensorflow_backend.py:4070: The name tf.nn.max_pool is deprecated. Please use tf.nn.max_pool2d instead.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Model: "sequential_1"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Layer (type)                 Output Shape              Param #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=================================================================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conv2d_1 (Conv2D)            (None, 32, 32, 32)        896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dropout_1 (Dropout)          (None, 32, 32, 32)        0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conv2d_2 (Conv2D)            (None, 32, 32, 64)        18496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max_pooling2d_1 (MaxPooling2 (None, 16, 16, 64)        0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conv2d_3 (Conv2D)            (None, 16, 16, 128)       73856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max_pooling2d_2 (MaxPooling2 (None, 8, 8, 128)         0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dropout_2 (Dropout)          (None, 8, 8, 128)         0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flatten_1 (Flatten)          (None, 8192)              0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dense_1 (Dense)              (None, 512)               4194816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dropout_3 (Dropout)          (None, 512)               0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dense_2 (Dense)              (None, 10)                5130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=================================================================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Total params: 4,293,194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Trainable params: 4,293,194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Non-trainable params: 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</w:rPr>
        <w:t>Создание колбеков для чекпоинтов и тензорборда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checkpoint_path =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"training_chekpoints/cp.ckpt"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checkpoint_dir = os.path.dirname(checkpoint_path)</w:t>
      </w:r>
      <w:r>
        <w:br w:type="textWrapping"/>
        <w:br w:type="textWrapping"/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Создаем коллбек сохраняющий веса модели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cp_callback = ModelCheckpoint(filepath=checkpoint_path,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save_weights_only=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True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verbose=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period=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log_dir =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"logs/fit/"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+ datetime.datetime.now().strftime(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"%Y%m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%d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-%H%M%S"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tensorboard_callback = TensorBoard(log_dir=log_dir, histogram_freq=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Source Code main"/>
      </w:pPr>
      <w:r>
        <w:rPr>
          <w:rtl w:val="0"/>
          <w:lang w:val="ru-RU"/>
        </w:rPr>
        <w:t>Начало тренировки модели</w:t>
      </w:r>
      <w:r>
        <w:rPr>
          <w:rtl w:val="0"/>
          <w:lang w:val="ru-RU"/>
        </w:rPr>
        <w:t>: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model.fit(x_train,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y_train,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validation_data=(x_test, y_test),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epochs=epochs,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batch_size=batch_size,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callbacks=[cp_callback, tensorboard_callback])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Train on 50000 samples, validate on 10000 samples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1/5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- 144s 3ms/step - loss: 1.3515 - accuracy: 0.5139 - val_loss: 1.2078 - val_accuracy: 0.5714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00001: saving model to training_chekpoints/cp.ckpt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WARNING:tensorflow:From /Users/paulik/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Универ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/giis/env/lib/python3.7/site-packages/keras/callbacks/tensorboard_v1.py:343: The name tf.Summary is deprecated. Please use tf.compat.v1.Summary instead.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2/5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- 148s 3ms/step - loss: 1.2331 - accuracy: 0.5586 - val_loss: 1.1382 - val_accuracy: 0.5968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00002: saving model to training_chekpoints/cp.ckpt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3/5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- 150s 3ms/step - loss: 1.1496 - accuracy: 0.5888 - val_loss: 1.0749 - val_accuracy: 0.6157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00003: saving model to training_chekpoints/cp.ckpt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4/5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- 148s 3ms/step - loss: 1.0878 - accuracy: 0.6127 - val_loss: 1.0217 - val_accuracy: 0.6399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00004: saving model to training_chekpoints/cp.ckpt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5/5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- 148s 3ms/step - loss: 1.0385 - accuracy: 0.6314 - val_loss: 0.9857 - val_accuracy: 0.6484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00005: saving model to training_chekpoints/cp.ckpt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&lt;keras.callbacks.callbacks.History at 0x136d04b10&gt;</w:t>
      </w:r>
    </w:p>
    <w:p>
      <w:pPr>
        <w:pStyle w:val="Source Code main"/>
      </w:pPr>
      <w:r>
        <w:rPr>
          <w:rtl w:val="0"/>
          <w:lang w:val="ru-RU"/>
        </w:rPr>
        <w:t xml:space="preserve">Вывод метрик в </w:t>
      </w:r>
      <w:r>
        <w:rPr>
          <w:rtl w:val="0"/>
        </w:rPr>
        <w:t>Tensorboard: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360423</wp:posOffset>
            </wp:positionH>
            <wp:positionV relativeFrom="line">
              <wp:posOffset>175412</wp:posOffset>
            </wp:positionV>
            <wp:extent cx="5210054" cy="51168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ensorboar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054" cy="5116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</w:rPr>
        <w:t>Сохранение полной модели</w:t>
      </w:r>
    </w:p>
    <w:p>
      <w:pPr>
        <w:pStyle w:val="Source Code"/>
      </w:pP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# os.getcwd()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save_dir = os.path.join(os.getcwd(),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'models'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(save_dir)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model_name =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'modelpkh.h5'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model_path = os.path.join(save_dir, model_name)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model.save(model_path)</w:t>
      </w:r>
      <w:r>
        <w:br w:type="textWrapping"/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 xml:space="preserve">'Saved trained model at 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%s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 xml:space="preserve"> 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% model_path)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/Users/paulik/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Универ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/giis/models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Saved trained model at /Users/paulik/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Универ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/giis/models/modelpkh.h5 </w:t>
      </w:r>
    </w:p>
    <w:p>
      <w:pPr>
        <w:pStyle w:val="Source Code"/>
      </w:pP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# Score trained model.</w:t>
      </w:r>
      <w:r>
        <w:br w:type="textWrapping"/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model_evaluate(model1):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scores = model1.evaluate(x_test, y_test, verbose=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'Test loss:'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scores[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'Test accuracy:'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scores[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])</w:t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</w:rPr>
        <w:t>Проверка точности базовой модели без тренировки</w:t>
      </w:r>
    </w:p>
    <w:p>
      <w:pPr>
        <w:pStyle w:val="Source Code"/>
      </w:pP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#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Ненатренированная модель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model2 = create_model()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model_evaluate(model2)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WARNING:tensorflow:From /Users/paulik/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Универ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/giis/env/lib/python3.7/site-packages/keras/backend/tensorflow_backend.py:422: The name tf.global_variables is deprecated. Please use tf.compat.v1.global_variables instead.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10000/10000 [==============================] - 5s 520us/step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Test loss: 2.306235139465332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Test accuracy: 0.09300000220537186</w:t>
      </w:r>
    </w:p>
    <w:p>
      <w:pPr>
        <w:pStyle w:val="Текстовый блок"/>
        <w:rPr>
          <w:rFonts w:ascii="Cambria" w:cs="Cambria" w:hAnsi="Cambria" w:eastAsia="Cambria"/>
          <w:i w:val="1"/>
          <w:iCs w:val="1"/>
        </w:rPr>
      </w:pPr>
      <w:r>
        <w:rPr>
          <w:rFonts w:ascii="Cambria" w:cs="Cambria" w:hAnsi="Cambria" w:eastAsia="Cambria"/>
          <w:i w:val="1"/>
          <w:iCs w:val="1"/>
          <w:rtl w:val="0"/>
          <w:lang w:val="ru-RU"/>
        </w:rPr>
        <w:t xml:space="preserve">Точность показала </w:t>
      </w:r>
      <w:r>
        <w:rPr>
          <w:rFonts w:ascii="Cambria" w:cs="Cambria" w:hAnsi="Cambria" w:eastAsia="Cambria"/>
          <w:i w:val="1"/>
          <w:iCs w:val="1"/>
          <w:rtl w:val="0"/>
        </w:rPr>
        <w:t>9%</w:t>
      </w:r>
    </w:p>
    <w:p>
      <w:pPr>
        <w:pStyle w:val="Текстовый блок"/>
      </w:pPr>
      <w:r>
        <w:br w:type="textWrapping"/>
      </w:r>
      <w:r>
        <w:rPr>
          <w:rFonts w:ascii="Cambria" w:cs="Cambria" w:hAnsi="Cambria" w:eastAsia="Cambria"/>
          <w:b w:val="1"/>
          <w:bCs w:val="1"/>
          <w:rtl w:val="0"/>
          <w:lang w:val="ru-RU"/>
        </w:rPr>
        <w:t>Теперь создадим базовую модель и загрузим веса из чекпоинтов</w:t>
      </w:r>
      <w:r>
        <w:rPr>
          <w:rFonts w:ascii="Cambria" w:cs="Cambria" w:hAnsi="Cambria" w:eastAsia="Cambria"/>
          <w:b w:val="1"/>
          <w:bCs w:val="1"/>
          <w:rtl w:val="0"/>
        </w:rPr>
        <w:t xml:space="preserve">, </w:t>
      </w:r>
      <w:r>
        <w:rPr>
          <w:rFonts w:ascii="Cambria" w:cs="Cambria" w:hAnsi="Cambria" w:eastAsia="Cambria"/>
          <w:b w:val="1"/>
          <w:bCs w:val="1"/>
          <w:rtl w:val="0"/>
          <w:lang w:val="ru-RU"/>
        </w:rPr>
        <w:t>полученных в результате обучения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model_trained = create_model()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model_trained.load_weights(checkpoint_path)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model_evaluate(model_trained)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10000/10000 [==============================] - 6s 579us/step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Test loss: 0.9856774023056031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Test accuracy: 0.6484000086784363</w:t>
      </w:r>
    </w:p>
    <w:p>
      <w:pPr>
        <w:pStyle w:val="Текстовый блок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 xml:space="preserve">Точность на тестовой выборке составила </w:t>
      </w:r>
      <w:r>
        <w:rPr>
          <w:rFonts w:ascii="Cambria" w:cs="Cambria" w:hAnsi="Cambria" w:eastAsia="Cambria"/>
          <w:b w:val="1"/>
          <w:bCs w:val="1"/>
          <w:rtl w:val="0"/>
        </w:rPr>
        <w:t>64%</w:t>
      </w:r>
    </w:p>
    <w:p>
      <w:pPr>
        <w:pStyle w:val="Текстовый блок"/>
      </w:pPr>
    </w:p>
    <w:p>
      <w:pPr>
        <w:pStyle w:val="Текстовый блок"/>
        <w:spacing w:line="264" w:lineRule="auto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Ответы на вопросы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Текстовый блок"/>
        <w:spacing w:line="264" w:lineRule="auto"/>
      </w:pPr>
      <w:r>
        <w:rPr>
          <w:rtl w:val="0"/>
        </w:rPr>
        <w:t xml:space="preserve">1) </w:t>
      </w:r>
      <w:r>
        <w:rPr>
          <w:b w:val="1"/>
          <w:bCs w:val="1"/>
          <w:rtl w:val="0"/>
          <w:lang w:val="ru-RU"/>
        </w:rPr>
        <w:t xml:space="preserve">Как включить </w:t>
      </w:r>
      <w:r>
        <w:rPr>
          <w:b w:val="1"/>
          <w:bCs w:val="1"/>
          <w:rtl w:val="0"/>
          <w:lang w:val="en-US"/>
        </w:rPr>
        <w:t>TensorBoard?</w:t>
      </w:r>
    </w:p>
    <w:p>
      <w:pPr>
        <w:pStyle w:val="Текстовый блок"/>
        <w:spacing w:line="264" w:lineRule="auto"/>
      </w:pPr>
      <w:r>
        <w:rPr>
          <w:rtl w:val="0"/>
          <w:lang w:val="en-US"/>
        </w:rPr>
        <w:t xml:space="preserve">tensorboard --logdir logs/fit </w:t>
      </w:r>
      <w:r>
        <w:rPr>
          <w:rtl w:val="0"/>
          <w:lang w:val="ru-RU"/>
        </w:rPr>
        <w:t>и далее перейти по ссылке</w:t>
      </w:r>
    </w:p>
    <w:p>
      <w:pPr>
        <w:pStyle w:val="Текстовый блок"/>
        <w:spacing w:line="264" w:lineRule="auto"/>
      </w:pPr>
      <w:r>
        <w:rPr>
          <w:rtl w:val="0"/>
        </w:rPr>
        <w:t xml:space="preserve">2) </w:t>
      </w:r>
      <w:r>
        <w:rPr>
          <w:b w:val="1"/>
          <w:bCs w:val="1"/>
          <w:rtl w:val="0"/>
          <w:lang w:val="ru-RU"/>
        </w:rPr>
        <w:t>Как сбросить граф</w:t>
      </w:r>
      <w:r>
        <w:rPr>
          <w:b w:val="1"/>
          <w:bCs w:val="1"/>
          <w:rtl w:val="0"/>
          <w:lang w:val="zh-TW" w:eastAsia="zh-TW"/>
        </w:rPr>
        <w:t>?</w:t>
      </w:r>
    </w:p>
    <w:p>
      <w:pPr>
        <w:pStyle w:val="Текстовый блок"/>
        <w:spacing w:line="264" w:lineRule="auto"/>
      </w:pPr>
      <w:r>
        <w:rPr>
          <w:rtl w:val="0"/>
          <w:lang w:val="en-US"/>
        </w:rPr>
        <w:t xml:space="preserve">tf.keras.backend.clear_session() </w:t>
      </w:r>
      <w:r>
        <w:rPr>
          <w:rtl w:val="0"/>
        </w:rPr>
        <w:t xml:space="preserve">для </w:t>
      </w:r>
      <w:r>
        <w:rPr>
          <w:rtl w:val="0"/>
        </w:rPr>
        <w:t>tfv.2.1</w:t>
      </w:r>
    </w:p>
    <w:p>
      <w:pPr>
        <w:pStyle w:val="Текстовый блок"/>
        <w:spacing w:line="264" w:lineRule="auto"/>
      </w:pPr>
      <w:r>
        <w:rPr>
          <w:rtl w:val="0"/>
        </w:rPr>
        <w:t xml:space="preserve">3) </w:t>
      </w:r>
      <w:r>
        <w:rPr>
          <w:b w:val="1"/>
          <w:bCs w:val="1"/>
          <w:rtl w:val="0"/>
          <w:lang w:val="ru-RU"/>
        </w:rPr>
        <w:t>Зачем нужны коллекции</w:t>
      </w:r>
      <w:r>
        <w:rPr>
          <w:b w:val="1"/>
          <w:bCs w:val="1"/>
          <w:rtl w:val="0"/>
          <w:lang w:val="zh-TW" w:eastAsia="zh-TW"/>
        </w:rPr>
        <w:t>?</w:t>
      </w:r>
    </w:p>
    <w:p>
      <w:pPr>
        <w:pStyle w:val="Текстовый блок"/>
        <w:spacing w:line="264" w:lineRule="auto"/>
      </w:pPr>
      <w:r>
        <w:rPr>
          <w:rtl w:val="0"/>
          <w:lang w:val="ru-RU"/>
        </w:rPr>
        <w:t xml:space="preserve">Коллекция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объект похожий на словарь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котором мы храним элементы узлов графа</w:t>
      </w:r>
      <w:r>
        <w:rPr>
          <w:rtl w:val="0"/>
        </w:rPr>
        <w:t>.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в коллекцию сохраняется переменная измерения точности и входные элементы модели</w:t>
      </w:r>
      <w:r>
        <w:rPr>
          <w:rtl w:val="0"/>
        </w:rPr>
        <w:t>.</w:t>
      </w:r>
    </w:p>
    <w:p>
      <w:pPr>
        <w:pStyle w:val="Текстовый блок"/>
        <w:spacing w:line="264" w:lineRule="auto"/>
      </w:pPr>
      <w:r>
        <w:rPr>
          <w:rtl w:val="0"/>
        </w:rPr>
        <w:t>4)</w:t>
      </w:r>
      <w:r>
        <w:rPr>
          <w:b w:val="1"/>
          <w:bCs w:val="1"/>
          <w:rtl w:val="0"/>
          <w:lang w:val="ru-RU"/>
        </w:rPr>
        <w:t xml:space="preserve"> Перечислите команды для добавления переменных в сводную статистику</w:t>
      </w:r>
      <w:r>
        <w:rPr>
          <w:b w:val="1"/>
          <w:bCs w:val="1"/>
          <w:rtl w:val="0"/>
        </w:rPr>
        <w:t>.</w:t>
      </w:r>
    </w:p>
    <w:p>
      <w:pPr>
        <w:pStyle w:val="Текстовый блок"/>
        <w:spacing w:line="264" w:lineRule="auto"/>
      </w:pPr>
      <w:r>
        <w:rPr>
          <w:rtl w:val="0"/>
          <w:lang w:val="ru-RU"/>
        </w:rPr>
        <w:t>Для записи дефолтных метрик</w:t>
      </w:r>
      <w:r>
        <w:rPr>
          <w:rtl w:val="0"/>
        </w:rPr>
        <w:t>:</w:t>
      </w:r>
      <w:r>
        <w:br w:type="textWrapping"/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log_dir = "logs/fit/" + datetime.datetime.now().strftime("%Y%m%d-%H%M%S")</w:t>
      </w:r>
      <w:r>
        <w:br w:type="textWrapping"/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tensorboard_callback = TensorBoard(log_dir=log_dir, histogram_freq=1)</w:t>
      </w:r>
      <w:r>
        <w:rPr>
          <w:rtl w:val="0"/>
          <w:lang w:val="ru-RU"/>
        </w:rPr>
        <w:br w:type="textWrapping"/>
        <w:t>Для записи дополнительных статистик в цикле итерации эпох используются команды</w:t>
      </w:r>
      <w:r>
        <w:rPr>
          <w:rtl w:val="0"/>
        </w:rPr>
        <w:t>:</w:t>
      </w:r>
      <w:r>
        <w:br w:type="textWrapping"/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with train_summary_writer.as_default():</w:t>
      </w:r>
      <w:r>
        <w:rPr>
          <w:rtl w:val="0"/>
        </w:rPr>
        <w:br w:type="textWrapping"/>
        <w:t xml:space="preserve"> </w:t>
      </w:r>
      <w:r>
        <w:rPr>
          <w:rFonts w:ascii="Cambria" w:cs="Cambria" w:hAnsi="Cambria" w:eastAsia="Cambria"/>
          <w:i w:val="1"/>
          <w:iCs w:val="1"/>
          <w:rtl w:val="0"/>
          <w:lang w:val="it-IT"/>
        </w:rPr>
        <w:t>tf.summary.scalar('loss', train_loss.result(), step=epoch)</w:t>
      </w:r>
      <w:r>
        <w:rPr>
          <w:rtl w:val="0"/>
        </w:rPr>
        <w:br w:type="textWrapping"/>
        <w:t xml:space="preserve"> </w:t>
      </w:r>
      <w:r>
        <w:rPr>
          <w:rFonts w:ascii="Cambria" w:cs="Cambria" w:hAnsi="Cambria" w:eastAsia="Cambria"/>
          <w:i w:val="1"/>
          <w:iCs w:val="1"/>
          <w:rtl w:val="0"/>
          <w:lang w:val="it-IT"/>
        </w:rPr>
        <w:t>tf.summary.scalar('accuracy', train_accuracy.result(), step=epoch)</w:t>
      </w:r>
      <w:r>
        <w:br w:type="textWrapping"/>
      </w:r>
      <w:r>
        <w:rPr>
          <w:rtl w:val="0"/>
        </w:rPr>
        <w:t>(</w:t>
      </w:r>
      <w:r>
        <w:rPr>
          <w:rtl w:val="0"/>
          <w:lang w:val="ru-RU"/>
        </w:rPr>
        <w:t>для выборки обучения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в случае тестовой</w:t>
      </w:r>
      <w:r>
        <w:rPr>
          <w:rtl w:val="0"/>
        </w:rPr>
        <w:t xml:space="preserve">: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test_summary_writer.as_default()</w:t>
      </w:r>
      <w:r>
        <w:rPr>
          <w:rtl w:val="0"/>
        </w:rPr>
        <w:t>)</w:t>
      </w:r>
    </w:p>
    <w:p>
      <w:pPr>
        <w:pStyle w:val="Текстовый блок"/>
        <w:spacing w:line="264" w:lineRule="auto"/>
      </w:pPr>
    </w:p>
    <w:p>
      <w:pPr>
        <w:pStyle w:val="Source Code main"/>
        <w:spacing w:before="140"/>
      </w:pPr>
      <w:r>
        <w:rPr>
          <w:rtl w:val="0"/>
          <w:lang w:val="en-US"/>
        </w:rPr>
        <w:t>Список литературы</w:t>
      </w:r>
    </w:p>
    <w:p>
      <w:pPr>
        <w:pStyle w:val="Текстовый блок"/>
        <w:spacing w:line="264" w:lineRule="auto"/>
      </w:pPr>
      <w:r>
        <w:rPr>
          <w:rtl w:val="0"/>
          <w:lang w:val="en-US"/>
        </w:rPr>
        <w:t>[1] Google. Tensorflow. 2018. Apr. url - https://www.tensorflow.org/api_docs/python/tf/train/Saver.</w:t>
      </w:r>
    </w:p>
    <w:p>
      <w:pPr>
        <w:pStyle w:val="Текстовый блок"/>
        <w:spacing w:line="264" w:lineRule="auto"/>
      </w:pPr>
      <w:r>
        <w:rPr>
          <w:rtl w:val="0"/>
          <w:lang w:val="en-US"/>
        </w:rPr>
        <w:t>[2] Google. TensorBoard. 2018. Apr. url - https://www.tensorflow.org/programmers_guide/summaries_and_-</w:t>
      </w:r>
    </w:p>
    <w:p>
      <w:pPr>
        <w:pStyle w:val="Текстовый блок"/>
        <w:spacing w:line="264" w:lineRule="auto"/>
      </w:pPr>
      <w:r>
        <w:rPr>
          <w:rtl w:val="0"/>
          <w:lang w:val="en-US"/>
        </w:rPr>
        <w:t>tensorboard.</w:t>
      </w:r>
    </w:p>
    <w:sectPr>
      <w:headerReference w:type="default" r:id="rId5"/>
      <w:footerReference w:type="default" r:id="rId6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ource Code main">
    <w:name w:val="Source Code main"/>
    <w:next w:val="Source Code mai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