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E3A5F"/>
          <w:sz w:val="52"/>
        </w:rPr>
        <w:t>MODELO DE BASE DE DATOS</w:t>
      </w:r>
    </w:p>
    <w:p>
      <w:pPr>
        <w:jc w:val="center"/>
      </w:pPr>
      <w:r>
        <w:rPr>
          <w:color w:val="2E6DA4"/>
          <w:sz w:val="28"/>
        </w:rPr>
        <w:t>GestionUsuario — Auth &amp; User Management API</w:t>
      </w:r>
    </w:p>
    <w:p/>
    <w:p>
      <w:pPr>
        <w:jc w:val="center"/>
      </w:pPr>
      <w:r>
        <w:rPr>
          <w:color w:val="666666"/>
          <w:sz w:val="22"/>
        </w:rPr>
        <w:t>Spring Boot 3.3  ·  MySQL 8  ·  JPA / Hibernate</w:t>
      </w:r>
    </w:p>
    <w:p/>
    <w:p/>
    <w:p>
      <w:pPr>
        <w:pStyle w:val="Heading1"/>
      </w:pPr>
      <w:r>
        <w:t>1. Introducción</w:t>
      </w:r>
    </w:p>
    <w:p>
      <w:r>
        <w:t>El sistema GestionUsuario utiliza una base de datos relacional MySQL 8 llamada db_gestion_usuario. El esquema está gestionado por Hibernate con la política ddl-auto: update, lo que significa que las tablas se crean y actualizan automáticamente al arrancar la aplicación.</w:t>
      </w:r>
    </w:p>
    <w:p>
      <w:r>
        <w:t>El modelo contempla 6 tablas que cubren: autenticación de usuarios, control de acceso basado en roles (RBAC), una matriz de permisos granular por módulo y recuperación segura de contraseñas.</w:t>
      </w:r>
    </w:p>
    <w:p>
      <w:r>
        <w:br w:type="page"/>
      </w:r>
    </w:p>
    <w:p>
      <w:pPr>
        <w:pStyle w:val="Heading1"/>
      </w:pPr>
      <w:r>
        <w:t>2. Resumen de Tablas</w:t>
      </w:r>
    </w:p>
    <w:tbl>
      <w:tblPr>
        <w:tblW w:type="auto" w:w="0"/>
        <w:jc w:val="center"/>
        <w:tblLook w:firstColumn="1" w:firstRow="1" w:lastColumn="0" w:lastRow="0" w:noHBand="0" w:noVBand="1" w:val="04A0"/>
      </w:tblPr>
      <w:tblGrid>
        <w:gridCol w:w="3135"/>
        <w:gridCol w:w="3135"/>
        <w:gridCol w:w="3135"/>
      </w:tblGrid>
      <w:tr>
        <w:tc>
          <w:tcPr>
            <w:tcW w:type="dxa" w:w="2551"/>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Tabla</w:t>
            </w:r>
          </w:p>
        </w:tc>
        <w:tc>
          <w:tcPr>
            <w:tcW w:type="dxa" w:w="2268"/>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Entidad Java</w:t>
            </w:r>
          </w:p>
        </w:tc>
        <w:tc>
          <w:tcPr>
            <w:tcW w:type="dxa" w:w="4819"/>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Propósito</w:t>
            </w:r>
          </w:p>
        </w:tc>
      </w:tr>
      <w:tr>
        <w:tc>
          <w:tcPr>
            <w:tcW w:type="dxa" w:w="2551"/>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USUARIO</w:t>
            </w:r>
          </w:p>
        </w:tc>
        <w:tc>
          <w:tcPr>
            <w:tcW w:type="dxa" w:w="2268"/>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User</w:t>
            </w:r>
          </w:p>
        </w:tc>
        <w:tc>
          <w:tcPr>
            <w:tcW w:type="dxa" w:w="4819"/>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Usuarios del sistema con credenciales y estado de cuenta</w:t>
            </w:r>
          </w:p>
        </w:tc>
      </w:tr>
      <w:tr>
        <w:tc>
          <w:tcPr>
            <w:tcW w:type="dxa" w:w="2551"/>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ROL</w:t>
            </w:r>
          </w:p>
        </w:tc>
        <w:tc>
          <w:tcPr>
            <w:tcW w:type="dxa" w:w="2268"/>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Role</w:t>
            </w:r>
          </w:p>
        </w:tc>
        <w:tc>
          <w:tcPr>
            <w:tcW w:type="dxa" w:w="4819"/>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Catálogo de roles (ROLE_ADMIN, ROLE_USER, ROLE_SUPERVISOR)</w:t>
            </w:r>
          </w:p>
        </w:tc>
      </w:tr>
      <w:tr>
        <w:tc>
          <w:tcPr>
            <w:tcW w:type="dxa" w:w="2551"/>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MODULO</w:t>
            </w:r>
          </w:p>
        </w:tc>
        <w:tc>
          <w:tcPr>
            <w:tcW w:type="dxa" w:w="2268"/>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Modulo</w:t>
            </w:r>
          </w:p>
        </w:tc>
        <w:tc>
          <w:tcPr>
            <w:tcW w:type="dxa" w:w="4819"/>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Módulos del frontend que pueden protegerse con permisos</w:t>
            </w:r>
          </w:p>
        </w:tc>
      </w:tr>
      <w:tr>
        <w:tc>
          <w:tcPr>
            <w:tcW w:type="dxa" w:w="2551"/>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ACCESO</w:t>
            </w:r>
          </w:p>
        </w:tc>
        <w:tc>
          <w:tcPr>
            <w:tcW w:type="dxa" w:w="2268"/>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Acceso</w:t>
            </w:r>
          </w:p>
        </w:tc>
        <w:tc>
          <w:tcPr>
            <w:tcW w:type="dxa" w:w="4819"/>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Tipos de operación: CREAR, LEER, ACTUALIZAR, ELIMINAR</w:t>
            </w:r>
          </w:p>
        </w:tc>
      </w:tr>
      <w:tr>
        <w:tc>
          <w:tcPr>
            <w:tcW w:type="dxa" w:w="2551"/>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ROL_MODULO</w:t>
            </w:r>
          </w:p>
        </w:tc>
        <w:tc>
          <w:tcPr>
            <w:tcW w:type="dxa" w:w="2268"/>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RoleModulo</w:t>
            </w:r>
          </w:p>
        </w:tc>
        <w:tc>
          <w:tcPr>
            <w:tcW w:type="dxa" w:w="4819"/>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Tabla pivot — Matriz de permisos (rol + módulo + acceso)</w:t>
            </w:r>
          </w:p>
        </w:tc>
      </w:tr>
      <w:tr>
        <w:tc>
          <w:tcPr>
            <w:tcW w:type="dxa" w:w="2551"/>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PASSWORD_RESET_TOKEN</w:t>
            </w:r>
          </w:p>
        </w:tc>
        <w:tc>
          <w:tcPr>
            <w:tcW w:type="dxa" w:w="2268"/>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PasswordResetToken</w:t>
            </w:r>
          </w:p>
        </w:tc>
        <w:tc>
          <w:tcPr>
            <w:tcW w:type="dxa" w:w="4819"/>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Tokens UUID de un solo uso para recuperación de contraseña</w:t>
            </w:r>
          </w:p>
        </w:tc>
      </w:tr>
    </w:tbl>
    <w:p/>
    <w:p>
      <w:pPr>
        <w:pStyle w:val="Heading1"/>
      </w:pPr>
      <w:r>
        <w:t>3. Relaciones entre Tablas</w:t>
      </w:r>
    </w:p>
    <w:tbl>
      <w:tblPr>
        <w:tblW w:type="auto" w:w="0"/>
        <w:jc w:val="center"/>
        <w:tblLook w:firstColumn="1" w:firstRow="1" w:lastColumn="0" w:lastRow="0" w:noHBand="0" w:noVBand="1" w:val="04A0"/>
      </w:tblPr>
      <w:tblGrid>
        <w:gridCol w:w="3135"/>
        <w:gridCol w:w="3135"/>
        <w:gridCol w:w="3135"/>
      </w:tblGrid>
      <w:tr>
        <w:tc>
          <w:tcPr>
            <w:tcW w:type="dxa" w:w="2835"/>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Relación</w:t>
            </w:r>
          </w:p>
        </w:tc>
        <w:tc>
          <w:tcPr>
            <w:tcW w:type="dxa" w:w="1701"/>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Cardinalidad</w:t>
            </w:r>
          </w:p>
        </w:tc>
        <w:tc>
          <w:tcPr>
            <w:tcW w:type="dxa" w:w="5102"/>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Descripción</w:t>
            </w:r>
          </w:p>
        </w:tc>
      </w:tr>
      <w:tr>
        <w:tc>
          <w:tcPr>
            <w:tcW w:type="dxa" w:w="2835"/>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ROL → USUARIO</w:t>
            </w:r>
          </w:p>
        </w:tc>
        <w:tc>
          <w:tcPr>
            <w:tcW w:type="dxa" w:w="1701"/>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1 : N</w:t>
            </w:r>
          </w:p>
        </w:tc>
        <w:tc>
          <w:tcPr>
            <w:tcW w:type="dxa" w:w="51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Un rol puede ser asignado a muchos usuarios. Cada usuario tiene exactamente 1 rol.</w:t>
            </w:r>
          </w:p>
        </w:tc>
      </w:tr>
      <w:tr>
        <w:tc>
          <w:tcPr>
            <w:tcW w:type="dxa" w:w="2835"/>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ROL → ROL_MODULO</w:t>
            </w:r>
          </w:p>
        </w:tc>
        <w:tc>
          <w:tcPr>
            <w:tcW w:type="dxa" w:w="1701"/>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1 : N</w:t>
            </w:r>
          </w:p>
        </w:tc>
        <w:tc>
          <w:tcPr>
            <w:tcW w:type="dxa" w:w="510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Un rol puede tener múltiples entradas en la matriz de permisos.</w:t>
            </w:r>
          </w:p>
        </w:tc>
      </w:tr>
      <w:tr>
        <w:tc>
          <w:tcPr>
            <w:tcW w:type="dxa" w:w="2835"/>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MODULO → ROL_MODULO</w:t>
            </w:r>
          </w:p>
        </w:tc>
        <w:tc>
          <w:tcPr>
            <w:tcW w:type="dxa" w:w="1701"/>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1 : N</w:t>
            </w:r>
          </w:p>
        </w:tc>
        <w:tc>
          <w:tcPr>
            <w:tcW w:type="dxa" w:w="51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Un módulo puede aparecer en múltiples entradas de permisos.</w:t>
            </w:r>
          </w:p>
        </w:tc>
      </w:tr>
      <w:tr>
        <w:tc>
          <w:tcPr>
            <w:tcW w:type="dxa" w:w="2835"/>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ACCESO → ROL_MODULO</w:t>
            </w:r>
          </w:p>
        </w:tc>
        <w:tc>
          <w:tcPr>
            <w:tcW w:type="dxa" w:w="1701"/>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1 : N</w:t>
            </w:r>
          </w:p>
        </w:tc>
        <w:tc>
          <w:tcPr>
            <w:tcW w:type="dxa" w:w="510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Un tipo de acceso puede asociarse a múltiples permisos.</w:t>
            </w:r>
          </w:p>
        </w:tc>
      </w:tr>
      <w:tr>
        <w:tc>
          <w:tcPr>
            <w:tcW w:type="dxa" w:w="2835"/>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USUARIO → PASSWORD_RESET_TOKEN</w:t>
            </w:r>
          </w:p>
        </w:tc>
        <w:tc>
          <w:tcPr>
            <w:tcW w:type="dxa" w:w="1701"/>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1 : N</w:t>
            </w:r>
          </w:p>
        </w:tc>
        <w:tc>
          <w:tcPr>
            <w:tcW w:type="dxa" w:w="51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Un usuario puede tener tokens de reset (máximo 1 activo a la vez).</w:t>
            </w:r>
          </w:p>
        </w:tc>
      </w:tr>
    </w:tbl>
    <w:p/>
    <w:p>
      <w:r>
        <w:rPr>
          <w:i/>
          <w:sz w:val="20"/>
        </w:rPr>
        <w:t>⚠  La clave primaria de ROL_MODULO es compuesta: (id_rol, id_modulo, id_acceso). Esto garantiza que no existan permisos duplicados para la misma combinación de rol, módulo y acción.</w:t>
      </w:r>
    </w:p>
    <w:p>
      <w:r>
        <w:br w:type="page"/>
      </w:r>
    </w:p>
    <w:p>
      <w:pPr>
        <w:pStyle w:val="Heading1"/>
      </w:pPr>
      <w:r>
        <w:t>4. Detalle de Tablas</w:t>
      </w:r>
    </w:p>
    <w:p>
      <w:pPr>
        <w:pStyle w:val="Heading2"/>
      </w:pPr>
      <w:r>
        <w:t>4.1  USUARIO</w:t>
      </w:r>
    </w:p>
    <w:p>
      <w:r>
        <w:t>Tabla principal del sistema. Almacena las credenciales y datos personales de cada usuario. La contraseña se guarda como hash BCrypt (costo 10). El campo activo actúa como soft-delete — un usuario inactivo no puede autenticarse.</w:t>
      </w:r>
    </w:p>
    <w:tbl>
      <w:tblPr>
        <w:tblW w:type="auto" w:w="0"/>
        <w:jc w:val="center"/>
        <w:tblLook w:firstColumn="1" w:firstRow="1" w:lastColumn="0" w:lastRow="0" w:noHBand="0" w:noVBand="1" w:val="04A0"/>
      </w:tblPr>
      <w:tblGrid>
        <w:gridCol w:w="2351"/>
        <w:gridCol w:w="2351"/>
        <w:gridCol w:w="2351"/>
        <w:gridCol w:w="2351"/>
      </w:tblGrid>
      <w:tr>
        <w:tc>
          <w:tcPr>
            <w:tcW w:type="dxa" w:w="2551"/>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Columna</w:t>
            </w:r>
          </w:p>
        </w:tc>
        <w:tc>
          <w:tcPr>
            <w:tcW w:type="dxa" w:w="1417"/>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Tipo</w:t>
            </w:r>
          </w:p>
        </w:tc>
        <w:tc>
          <w:tcPr>
            <w:tcW w:type="dxa" w:w="2268"/>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Restricción</w:t>
            </w:r>
          </w:p>
        </w:tc>
        <w:tc>
          <w:tcPr>
            <w:tcW w:type="dxa" w:w="3402"/>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Descripción</w:t>
            </w:r>
          </w:p>
        </w:tc>
      </w:tr>
      <w:tr>
        <w:tc>
          <w:tcPr>
            <w:tcW w:type="dxa" w:w="2551"/>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id_usuario</w:t>
            </w:r>
          </w:p>
        </w:tc>
        <w:tc>
          <w:tcPr>
            <w:tcW w:type="dxa" w:w="1417"/>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BIGINT</w:t>
            </w:r>
          </w:p>
        </w:tc>
        <w:tc>
          <w:tcPr>
            <w:tcW w:type="dxa" w:w="2268"/>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PK, AUTO_INCREMENT</w:t>
            </w:r>
          </w:p>
        </w:tc>
        <w:tc>
          <w:tcPr>
            <w:tcW w:type="dxa" w:w="34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Identificador único del usuario</w:t>
            </w:r>
          </w:p>
        </w:tc>
      </w:tr>
      <w:tr>
        <w:tc>
          <w:tcPr>
            <w:tcW w:type="dxa" w:w="2551"/>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id_rol</w:t>
            </w:r>
          </w:p>
        </w:tc>
        <w:tc>
          <w:tcPr>
            <w:tcW w:type="dxa" w:w="1417"/>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BIGINT</w:t>
            </w:r>
          </w:p>
        </w:tc>
        <w:tc>
          <w:tcPr>
            <w:tcW w:type="dxa" w:w="2268"/>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FK → ROL</w:t>
            </w:r>
          </w:p>
        </w:tc>
        <w:tc>
          <w:tcPr>
            <w:tcW w:type="dxa" w:w="340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Rol asignado al usuario</w:t>
            </w:r>
          </w:p>
        </w:tc>
      </w:tr>
      <w:tr>
        <w:tc>
          <w:tcPr>
            <w:tcW w:type="dxa" w:w="2551"/>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nombre_completo</w:t>
            </w:r>
          </w:p>
        </w:tc>
        <w:tc>
          <w:tcPr>
            <w:tcW w:type="dxa" w:w="1417"/>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VARCHAR</w:t>
            </w:r>
          </w:p>
        </w:tc>
        <w:tc>
          <w:tcPr>
            <w:tcW w:type="dxa" w:w="2268"/>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NOT NULL</w:t>
            </w:r>
          </w:p>
        </w:tc>
        <w:tc>
          <w:tcPr>
            <w:tcW w:type="dxa" w:w="34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Nombre y apellidos completos</w:t>
            </w:r>
          </w:p>
        </w:tc>
      </w:tr>
      <w:tr>
        <w:tc>
          <w:tcPr>
            <w:tcW w:type="dxa" w:w="2551"/>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email</w:t>
            </w:r>
          </w:p>
        </w:tc>
        <w:tc>
          <w:tcPr>
            <w:tcW w:type="dxa" w:w="1417"/>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VARCHAR</w:t>
            </w:r>
          </w:p>
        </w:tc>
        <w:tc>
          <w:tcPr>
            <w:tcW w:type="dxa" w:w="2268"/>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UNIQUE, NOT NULL</w:t>
            </w:r>
          </w:p>
        </w:tc>
        <w:tc>
          <w:tcPr>
            <w:tcW w:type="dxa" w:w="340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Correo electrónico / username de login</w:t>
            </w:r>
          </w:p>
        </w:tc>
      </w:tr>
      <w:tr>
        <w:tc>
          <w:tcPr>
            <w:tcW w:type="dxa" w:w="2551"/>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password_hash</w:t>
            </w:r>
          </w:p>
        </w:tc>
        <w:tc>
          <w:tcPr>
            <w:tcW w:type="dxa" w:w="1417"/>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VARCHAR</w:t>
            </w:r>
          </w:p>
        </w:tc>
        <w:tc>
          <w:tcPr>
            <w:tcW w:type="dxa" w:w="2268"/>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NOT NULL</w:t>
            </w:r>
          </w:p>
        </w:tc>
        <w:tc>
          <w:tcPr>
            <w:tcW w:type="dxa" w:w="34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Contraseña encriptada con BCrypt</w:t>
            </w:r>
          </w:p>
        </w:tc>
      </w:tr>
      <w:tr>
        <w:tc>
          <w:tcPr>
            <w:tcW w:type="dxa" w:w="2551"/>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rut</w:t>
            </w:r>
          </w:p>
        </w:tc>
        <w:tc>
          <w:tcPr>
            <w:tcW w:type="dxa" w:w="1417"/>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VARCHAR</w:t>
            </w:r>
          </w:p>
        </w:tc>
        <w:tc>
          <w:tcPr>
            <w:tcW w:type="dxa" w:w="2268"/>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UNIQUE, NULLABLE</w:t>
            </w:r>
          </w:p>
        </w:tc>
        <w:tc>
          <w:tcPr>
            <w:tcW w:type="dxa" w:w="340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RUT chileno (opcional)</w:t>
            </w:r>
          </w:p>
        </w:tc>
      </w:tr>
      <w:tr>
        <w:tc>
          <w:tcPr>
            <w:tcW w:type="dxa" w:w="2551"/>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telefono</w:t>
            </w:r>
          </w:p>
        </w:tc>
        <w:tc>
          <w:tcPr>
            <w:tcW w:type="dxa" w:w="1417"/>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VARCHAR</w:t>
            </w:r>
          </w:p>
        </w:tc>
        <w:tc>
          <w:tcPr>
            <w:tcW w:type="dxa" w:w="2268"/>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NULLABLE</w:t>
            </w:r>
          </w:p>
        </w:tc>
        <w:tc>
          <w:tcPr>
            <w:tcW w:type="dxa" w:w="34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Número de teléfono de contacto</w:t>
            </w:r>
          </w:p>
        </w:tc>
      </w:tr>
      <w:tr>
        <w:tc>
          <w:tcPr>
            <w:tcW w:type="dxa" w:w="2551"/>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activo</w:t>
            </w:r>
          </w:p>
        </w:tc>
        <w:tc>
          <w:tcPr>
            <w:tcW w:type="dxa" w:w="1417"/>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BOOLEAN</w:t>
            </w:r>
          </w:p>
        </w:tc>
        <w:tc>
          <w:tcPr>
            <w:tcW w:type="dxa" w:w="2268"/>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DEFAULT true</w:t>
            </w:r>
          </w:p>
        </w:tc>
        <w:tc>
          <w:tcPr>
            <w:tcW w:type="dxa" w:w="340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Estado de la cuenta (false = deshabilitado)</w:t>
            </w:r>
          </w:p>
        </w:tc>
      </w:tr>
      <w:tr>
        <w:tc>
          <w:tcPr>
            <w:tcW w:type="dxa" w:w="2551"/>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token_recuperacion</w:t>
            </w:r>
          </w:p>
        </w:tc>
        <w:tc>
          <w:tcPr>
            <w:tcW w:type="dxa" w:w="1417"/>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VARCHAR</w:t>
            </w:r>
          </w:p>
        </w:tc>
        <w:tc>
          <w:tcPr>
            <w:tcW w:type="dxa" w:w="2268"/>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NULLABLE</w:t>
            </w:r>
          </w:p>
        </w:tc>
        <w:tc>
          <w:tcPr>
            <w:tcW w:type="dxa" w:w="34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Campo legacy (la tabla PASSWORD_RESET_TOKEN es la principal)</w:t>
            </w:r>
          </w:p>
        </w:tc>
      </w:tr>
      <w:tr>
        <w:tc>
          <w:tcPr>
            <w:tcW w:type="dxa" w:w="2551"/>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expira_token</w:t>
            </w:r>
          </w:p>
        </w:tc>
        <w:tc>
          <w:tcPr>
            <w:tcW w:type="dxa" w:w="1417"/>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DATETIME</w:t>
            </w:r>
          </w:p>
        </w:tc>
        <w:tc>
          <w:tcPr>
            <w:tcW w:type="dxa" w:w="2268"/>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NULLABLE</w:t>
            </w:r>
          </w:p>
        </w:tc>
        <w:tc>
          <w:tcPr>
            <w:tcW w:type="dxa" w:w="340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Expiración del token legacy</w:t>
            </w:r>
          </w:p>
        </w:tc>
      </w:tr>
      <w:tr>
        <w:tc>
          <w:tcPr>
            <w:tcW w:type="dxa" w:w="2551"/>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fecha_creacion</w:t>
            </w:r>
          </w:p>
        </w:tc>
        <w:tc>
          <w:tcPr>
            <w:tcW w:type="dxa" w:w="1417"/>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DATETIME</w:t>
            </w:r>
          </w:p>
        </w:tc>
        <w:tc>
          <w:tcPr>
            <w:tcW w:type="dxa" w:w="2268"/>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AUTO, NOT UPDATABLE</w:t>
            </w:r>
          </w:p>
        </w:tc>
        <w:tc>
          <w:tcPr>
            <w:tcW w:type="dxa" w:w="34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Fecha y hora de creación del registro</w:t>
            </w:r>
          </w:p>
        </w:tc>
      </w:tr>
    </w:tbl>
    <w:p/>
    <w:p>
      <w:pPr>
        <w:pStyle w:val="Heading2"/>
      </w:pPr>
      <w:r>
        <w:t>4.2  ROL</w:t>
      </w:r>
    </w:p>
    <w:p>
      <w:r>
        <w:t>Catálogo de roles del sistema. Los nombres de rol siguen la convención de Spring Security (prefijo ROLE_). El sistema auto-genera el prefijo si no se incluye al crear un rol.</w:t>
      </w:r>
    </w:p>
    <w:tbl>
      <w:tblPr>
        <w:tblW w:type="auto" w:w="0"/>
        <w:jc w:val="center"/>
        <w:tblLook w:firstColumn="1" w:firstRow="1" w:lastColumn="0" w:lastRow="0" w:noHBand="0" w:noVBand="1" w:val="04A0"/>
      </w:tblPr>
      <w:tblGrid>
        <w:gridCol w:w="2351"/>
        <w:gridCol w:w="2351"/>
        <w:gridCol w:w="2351"/>
        <w:gridCol w:w="2351"/>
      </w:tblGrid>
      <w:tr>
        <w:tc>
          <w:tcPr>
            <w:tcW w:type="dxa" w:w="2551"/>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Columna</w:t>
            </w:r>
          </w:p>
        </w:tc>
        <w:tc>
          <w:tcPr>
            <w:tcW w:type="dxa" w:w="1417"/>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Tipo</w:t>
            </w:r>
          </w:p>
        </w:tc>
        <w:tc>
          <w:tcPr>
            <w:tcW w:type="dxa" w:w="2268"/>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Restricción</w:t>
            </w:r>
          </w:p>
        </w:tc>
        <w:tc>
          <w:tcPr>
            <w:tcW w:type="dxa" w:w="3402"/>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Descripción</w:t>
            </w:r>
          </w:p>
        </w:tc>
      </w:tr>
      <w:tr>
        <w:tc>
          <w:tcPr>
            <w:tcW w:type="dxa" w:w="2551"/>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id_rol</w:t>
            </w:r>
          </w:p>
        </w:tc>
        <w:tc>
          <w:tcPr>
            <w:tcW w:type="dxa" w:w="1417"/>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BIGINT</w:t>
            </w:r>
          </w:p>
        </w:tc>
        <w:tc>
          <w:tcPr>
            <w:tcW w:type="dxa" w:w="2268"/>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PK, AUTO_INCREMENT</w:t>
            </w:r>
          </w:p>
        </w:tc>
        <w:tc>
          <w:tcPr>
            <w:tcW w:type="dxa" w:w="34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Identificador único del rol</w:t>
            </w:r>
          </w:p>
        </w:tc>
      </w:tr>
      <w:tr>
        <w:tc>
          <w:tcPr>
            <w:tcW w:type="dxa" w:w="2551"/>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nombre</w:t>
            </w:r>
          </w:p>
        </w:tc>
        <w:tc>
          <w:tcPr>
            <w:tcW w:type="dxa" w:w="1417"/>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VARCHAR</w:t>
            </w:r>
          </w:p>
        </w:tc>
        <w:tc>
          <w:tcPr>
            <w:tcW w:type="dxa" w:w="2268"/>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UNIQUE, NOT NULL</w:t>
            </w:r>
          </w:p>
        </w:tc>
        <w:tc>
          <w:tcPr>
            <w:tcW w:type="dxa" w:w="340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Nombre del rol (ej. ROLE_ADMIN, ROLE_USER, ROLE_SUPERVISOR)</w:t>
            </w:r>
          </w:p>
        </w:tc>
      </w:tr>
      <w:tr>
        <w:tc>
          <w:tcPr>
            <w:tcW w:type="dxa" w:w="2551"/>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descripcion</w:t>
            </w:r>
          </w:p>
        </w:tc>
        <w:tc>
          <w:tcPr>
            <w:tcW w:type="dxa" w:w="1417"/>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VARCHAR</w:t>
            </w:r>
          </w:p>
        </w:tc>
        <w:tc>
          <w:tcPr>
            <w:tcW w:type="dxa" w:w="2268"/>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NULLABLE</w:t>
            </w:r>
          </w:p>
        </w:tc>
        <w:tc>
          <w:tcPr>
            <w:tcW w:type="dxa" w:w="34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Descripción del propósito del rol</w:t>
            </w:r>
          </w:p>
        </w:tc>
      </w:tr>
    </w:tbl>
    <w:p/>
    <w:p>
      <w:r>
        <w:rPr>
          <w:b/>
          <w:sz w:val="20"/>
        </w:rPr>
        <w:t>Datos semilla iniciales:</w:t>
      </w:r>
    </w:p>
    <w:tbl>
      <w:tblPr>
        <w:tblW w:type="auto" w:w="0"/>
        <w:jc w:val="center"/>
        <w:tblLook w:firstColumn="1" w:firstRow="1" w:lastColumn="0" w:lastRow="0" w:noHBand="0" w:noVBand="1" w:val="04A0"/>
      </w:tblPr>
      <w:tblGrid>
        <w:gridCol w:w="4703"/>
        <w:gridCol w:w="4703"/>
      </w:tblGrid>
      <w:tr>
        <w:tc>
          <w:tcPr>
            <w:tcW w:type="dxa" w:w="2835"/>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nombre</w:t>
            </w:r>
          </w:p>
        </w:tc>
        <w:tc>
          <w:tcPr>
            <w:tcW w:type="dxa" w:w="6803"/>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descripcion</w:t>
            </w:r>
          </w:p>
        </w:tc>
      </w:tr>
      <w:tr>
        <w:tc>
          <w:tcPr>
            <w:tcW w:type="dxa" w:w="2835"/>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ROLE_ADMIN</w:t>
            </w:r>
          </w:p>
        </w:tc>
        <w:tc>
          <w:tcPr>
            <w:tcW w:type="dxa" w:w="6803"/>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Administrador del sistema</w:t>
            </w:r>
          </w:p>
        </w:tc>
      </w:tr>
      <w:tr>
        <w:tc>
          <w:tcPr>
            <w:tcW w:type="dxa" w:w="2835"/>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ROLE_USER</w:t>
            </w:r>
          </w:p>
        </w:tc>
        <w:tc>
          <w:tcPr>
            <w:tcW w:type="dxa" w:w="6803"/>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Usuario estándar</w:t>
            </w:r>
          </w:p>
        </w:tc>
      </w:tr>
      <w:tr>
        <w:tc>
          <w:tcPr>
            <w:tcW w:type="dxa" w:w="2835"/>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ROLE_SUPERVISOR</w:t>
            </w:r>
          </w:p>
        </w:tc>
        <w:tc>
          <w:tcPr>
            <w:tcW w:type="dxa" w:w="6803"/>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Supervisor de acceso de solo lectura</w:t>
            </w:r>
          </w:p>
        </w:tc>
      </w:tr>
    </w:tbl>
    <w:p/>
    <w:p>
      <w:pPr>
        <w:pStyle w:val="Heading2"/>
      </w:pPr>
      <w:r>
        <w:t>4.3  MODULO</w:t>
      </w:r>
    </w:p>
    <w:p>
      <w:r>
        <w:t>Representa las secciones o pantallas del frontend que pueden ser controladas mediante permisos. El campo ruta_frontend es consumido directamente por el cliente para construir la navegación según los permisos del usuario autenticado.</w:t>
      </w:r>
    </w:p>
    <w:tbl>
      <w:tblPr>
        <w:tblW w:type="auto" w:w="0"/>
        <w:jc w:val="center"/>
        <w:tblLook w:firstColumn="1" w:firstRow="1" w:lastColumn="0" w:lastRow="0" w:noHBand="0" w:noVBand="1" w:val="04A0"/>
      </w:tblPr>
      <w:tblGrid>
        <w:gridCol w:w="2351"/>
        <w:gridCol w:w="2351"/>
        <w:gridCol w:w="2351"/>
        <w:gridCol w:w="2351"/>
      </w:tblGrid>
      <w:tr>
        <w:tc>
          <w:tcPr>
            <w:tcW w:type="dxa" w:w="2551"/>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Columna</w:t>
            </w:r>
          </w:p>
        </w:tc>
        <w:tc>
          <w:tcPr>
            <w:tcW w:type="dxa" w:w="1417"/>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Tipo</w:t>
            </w:r>
          </w:p>
        </w:tc>
        <w:tc>
          <w:tcPr>
            <w:tcW w:type="dxa" w:w="2268"/>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Restricción</w:t>
            </w:r>
          </w:p>
        </w:tc>
        <w:tc>
          <w:tcPr>
            <w:tcW w:type="dxa" w:w="3402"/>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Descripción</w:t>
            </w:r>
          </w:p>
        </w:tc>
      </w:tr>
      <w:tr>
        <w:tc>
          <w:tcPr>
            <w:tcW w:type="dxa" w:w="2551"/>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id_modulo</w:t>
            </w:r>
          </w:p>
        </w:tc>
        <w:tc>
          <w:tcPr>
            <w:tcW w:type="dxa" w:w="1417"/>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BIGINT</w:t>
            </w:r>
          </w:p>
        </w:tc>
        <w:tc>
          <w:tcPr>
            <w:tcW w:type="dxa" w:w="2268"/>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PK, AUTO_INCREMENT</w:t>
            </w:r>
          </w:p>
        </w:tc>
        <w:tc>
          <w:tcPr>
            <w:tcW w:type="dxa" w:w="34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Identificador único del módulo</w:t>
            </w:r>
          </w:p>
        </w:tc>
      </w:tr>
      <w:tr>
        <w:tc>
          <w:tcPr>
            <w:tcW w:type="dxa" w:w="2551"/>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nombre</w:t>
            </w:r>
          </w:p>
        </w:tc>
        <w:tc>
          <w:tcPr>
            <w:tcW w:type="dxa" w:w="1417"/>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VARCHAR</w:t>
            </w:r>
          </w:p>
        </w:tc>
        <w:tc>
          <w:tcPr>
            <w:tcW w:type="dxa" w:w="2268"/>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NULLABLE</w:t>
            </w:r>
          </w:p>
        </w:tc>
        <w:tc>
          <w:tcPr>
            <w:tcW w:type="dxa" w:w="340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Nombre descriptivo del módulo</w:t>
            </w:r>
          </w:p>
        </w:tc>
      </w:tr>
      <w:tr>
        <w:tc>
          <w:tcPr>
            <w:tcW w:type="dxa" w:w="2551"/>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descripcion</w:t>
            </w:r>
          </w:p>
        </w:tc>
        <w:tc>
          <w:tcPr>
            <w:tcW w:type="dxa" w:w="1417"/>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VARCHAR</w:t>
            </w:r>
          </w:p>
        </w:tc>
        <w:tc>
          <w:tcPr>
            <w:tcW w:type="dxa" w:w="2268"/>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NULLABLE</w:t>
            </w:r>
          </w:p>
        </w:tc>
        <w:tc>
          <w:tcPr>
            <w:tcW w:type="dxa" w:w="34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Descripción del propósito del módulo</w:t>
            </w:r>
          </w:p>
        </w:tc>
      </w:tr>
      <w:tr>
        <w:tc>
          <w:tcPr>
            <w:tcW w:type="dxa" w:w="2551"/>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ruta_frontend</w:t>
            </w:r>
          </w:p>
        </w:tc>
        <w:tc>
          <w:tcPr>
            <w:tcW w:type="dxa" w:w="1417"/>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VARCHAR</w:t>
            </w:r>
          </w:p>
        </w:tc>
        <w:tc>
          <w:tcPr>
            <w:tcW w:type="dxa" w:w="2268"/>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NULLABLE</w:t>
            </w:r>
          </w:p>
        </w:tc>
        <w:tc>
          <w:tcPr>
            <w:tcW w:type="dxa" w:w="340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Ruta del frontend asociada (ej. /usuarios, /roles)</w:t>
            </w:r>
          </w:p>
        </w:tc>
      </w:tr>
    </w:tbl>
    <w:p/>
    <w:p>
      <w:r>
        <w:rPr>
          <w:b/>
          <w:sz w:val="20"/>
        </w:rPr>
        <w:t>Datos semilla iniciales:</w:t>
      </w:r>
    </w:p>
    <w:tbl>
      <w:tblPr>
        <w:tblW w:type="auto" w:w="0"/>
        <w:jc w:val="center"/>
        <w:tblLook w:firstColumn="1" w:firstRow="1" w:lastColumn="0" w:lastRow="0" w:noHBand="0" w:noVBand="1" w:val="04A0"/>
      </w:tblPr>
      <w:tblGrid>
        <w:gridCol w:w="3135"/>
        <w:gridCol w:w="3135"/>
        <w:gridCol w:w="3135"/>
      </w:tblGrid>
      <w:tr>
        <w:tc>
          <w:tcPr>
            <w:tcW w:type="dxa" w:w="2835"/>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nombre</w:t>
            </w:r>
          </w:p>
        </w:tc>
        <w:tc>
          <w:tcPr>
            <w:tcW w:type="dxa" w:w="4535"/>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descripcion</w:t>
            </w:r>
          </w:p>
        </w:tc>
        <w:tc>
          <w:tcPr>
            <w:tcW w:type="dxa" w:w="2268"/>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ruta_frontend</w:t>
            </w:r>
          </w:p>
        </w:tc>
      </w:tr>
      <w:tr>
        <w:tc>
          <w:tcPr>
            <w:tcW w:type="dxa" w:w="2835"/>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Gestión de Usuarios</w:t>
            </w:r>
          </w:p>
        </w:tc>
        <w:tc>
          <w:tcPr>
            <w:tcW w:type="dxa" w:w="4535"/>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Módulo principal de administración de usuarios</w:t>
            </w:r>
          </w:p>
        </w:tc>
        <w:tc>
          <w:tcPr>
            <w:tcW w:type="dxa" w:w="2268"/>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/usuarios</w:t>
            </w:r>
          </w:p>
        </w:tc>
      </w:tr>
      <w:tr>
        <w:tc>
          <w:tcPr>
            <w:tcW w:type="dxa" w:w="2835"/>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Gestión de Roles</w:t>
            </w:r>
          </w:p>
        </w:tc>
        <w:tc>
          <w:tcPr>
            <w:tcW w:type="dxa" w:w="4535"/>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Módulo para administrar roles y permisos</w:t>
            </w:r>
          </w:p>
        </w:tc>
        <w:tc>
          <w:tcPr>
            <w:tcW w:type="dxa" w:w="2268"/>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/roles</w:t>
            </w:r>
          </w:p>
        </w:tc>
      </w:tr>
    </w:tbl>
    <w:p/>
    <w:p>
      <w:pPr>
        <w:pStyle w:val="Heading2"/>
      </w:pPr>
      <w:r>
        <w:t>4.4  ACCESO</w:t>
      </w:r>
    </w:p>
    <w:p>
      <w:r>
        <w:t>Define los tipos de operación que se pueden permitir sobre un módulo. Se sigue el modelo CRUD estándar.</w:t>
      </w:r>
    </w:p>
    <w:tbl>
      <w:tblPr>
        <w:tblW w:type="auto" w:w="0"/>
        <w:jc w:val="center"/>
        <w:tblLook w:firstColumn="1" w:firstRow="1" w:lastColumn="0" w:lastRow="0" w:noHBand="0" w:noVBand="1" w:val="04A0"/>
      </w:tblPr>
      <w:tblGrid>
        <w:gridCol w:w="2351"/>
        <w:gridCol w:w="2351"/>
        <w:gridCol w:w="2351"/>
        <w:gridCol w:w="2351"/>
      </w:tblGrid>
      <w:tr>
        <w:tc>
          <w:tcPr>
            <w:tcW w:type="dxa" w:w="2551"/>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Columna</w:t>
            </w:r>
          </w:p>
        </w:tc>
        <w:tc>
          <w:tcPr>
            <w:tcW w:type="dxa" w:w="1417"/>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Tipo</w:t>
            </w:r>
          </w:p>
        </w:tc>
        <w:tc>
          <w:tcPr>
            <w:tcW w:type="dxa" w:w="2268"/>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Restricción</w:t>
            </w:r>
          </w:p>
        </w:tc>
        <w:tc>
          <w:tcPr>
            <w:tcW w:type="dxa" w:w="3402"/>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Descripción</w:t>
            </w:r>
          </w:p>
        </w:tc>
      </w:tr>
      <w:tr>
        <w:tc>
          <w:tcPr>
            <w:tcW w:type="dxa" w:w="2551"/>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id_acceso</w:t>
            </w:r>
          </w:p>
        </w:tc>
        <w:tc>
          <w:tcPr>
            <w:tcW w:type="dxa" w:w="1417"/>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BIGINT</w:t>
            </w:r>
          </w:p>
        </w:tc>
        <w:tc>
          <w:tcPr>
            <w:tcW w:type="dxa" w:w="2268"/>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PK, AUTO_INCREMENT</w:t>
            </w:r>
          </w:p>
        </w:tc>
        <w:tc>
          <w:tcPr>
            <w:tcW w:type="dxa" w:w="34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Identificador único del tipo de acceso</w:t>
            </w:r>
          </w:p>
        </w:tc>
      </w:tr>
      <w:tr>
        <w:tc>
          <w:tcPr>
            <w:tcW w:type="dxa" w:w="2551"/>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nombre</w:t>
            </w:r>
          </w:p>
        </w:tc>
        <w:tc>
          <w:tcPr>
            <w:tcW w:type="dxa" w:w="1417"/>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VARCHAR</w:t>
            </w:r>
          </w:p>
        </w:tc>
        <w:tc>
          <w:tcPr>
            <w:tcW w:type="dxa" w:w="2268"/>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NULLABLE</w:t>
            </w:r>
          </w:p>
        </w:tc>
        <w:tc>
          <w:tcPr>
            <w:tcW w:type="dxa" w:w="340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Nombre de la acción (CREAR, LEER, ACTUALIZAR, ELIMINAR)</w:t>
            </w:r>
          </w:p>
        </w:tc>
      </w:tr>
      <w:tr>
        <w:tc>
          <w:tcPr>
            <w:tcW w:type="dxa" w:w="2551"/>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descripcion</w:t>
            </w:r>
          </w:p>
        </w:tc>
        <w:tc>
          <w:tcPr>
            <w:tcW w:type="dxa" w:w="1417"/>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VARCHAR</w:t>
            </w:r>
          </w:p>
        </w:tc>
        <w:tc>
          <w:tcPr>
            <w:tcW w:type="dxa" w:w="2268"/>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NULLABLE</w:t>
            </w:r>
          </w:p>
        </w:tc>
        <w:tc>
          <w:tcPr>
            <w:tcW w:type="dxa" w:w="34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Descripción de lo que permite esta acción</w:t>
            </w:r>
          </w:p>
        </w:tc>
      </w:tr>
    </w:tbl>
    <w:p/>
    <w:p>
      <w:r>
        <w:rPr>
          <w:b/>
          <w:sz w:val="20"/>
        </w:rPr>
        <w:t>Datos semilla iniciales:</w:t>
      </w:r>
    </w:p>
    <w:tbl>
      <w:tblPr>
        <w:tblW w:type="auto" w:w="0"/>
        <w:jc w:val="center"/>
        <w:tblLook w:firstColumn="1" w:firstRow="1" w:lastColumn="0" w:lastRow="0" w:noHBand="0" w:noVBand="1" w:val="04A0"/>
      </w:tblPr>
      <w:tblGrid>
        <w:gridCol w:w="4703"/>
        <w:gridCol w:w="4703"/>
      </w:tblGrid>
      <w:tr>
        <w:tc>
          <w:tcPr>
            <w:tcW w:type="dxa" w:w="2835"/>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nombre</w:t>
            </w:r>
          </w:p>
        </w:tc>
        <w:tc>
          <w:tcPr>
            <w:tcW w:type="dxa" w:w="6803"/>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descripcion</w:t>
            </w:r>
          </w:p>
        </w:tc>
      </w:tr>
      <w:tr>
        <w:tc>
          <w:tcPr>
            <w:tcW w:type="dxa" w:w="2835"/>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CREAR</w:t>
            </w:r>
          </w:p>
        </w:tc>
        <w:tc>
          <w:tcPr>
            <w:tcW w:type="dxa" w:w="6803"/>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Permite crear registros</w:t>
            </w:r>
          </w:p>
        </w:tc>
      </w:tr>
      <w:tr>
        <w:tc>
          <w:tcPr>
            <w:tcW w:type="dxa" w:w="2835"/>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LEER</w:t>
            </w:r>
          </w:p>
        </w:tc>
        <w:tc>
          <w:tcPr>
            <w:tcW w:type="dxa" w:w="6803"/>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Permite visualizar información</w:t>
            </w:r>
          </w:p>
        </w:tc>
      </w:tr>
      <w:tr>
        <w:tc>
          <w:tcPr>
            <w:tcW w:type="dxa" w:w="2835"/>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ACTUALIZAR</w:t>
            </w:r>
          </w:p>
        </w:tc>
        <w:tc>
          <w:tcPr>
            <w:tcW w:type="dxa" w:w="6803"/>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Permite modificar registros</w:t>
            </w:r>
          </w:p>
        </w:tc>
      </w:tr>
      <w:tr>
        <w:tc>
          <w:tcPr>
            <w:tcW w:type="dxa" w:w="2835"/>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ELIMINAR</w:t>
            </w:r>
          </w:p>
        </w:tc>
        <w:tc>
          <w:tcPr>
            <w:tcW w:type="dxa" w:w="6803"/>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Permite eliminar o desactivar registros</w:t>
            </w:r>
          </w:p>
        </w:tc>
      </w:tr>
    </w:tbl>
    <w:p/>
    <w:p>
      <w:r>
        <w:br w:type="page"/>
      </w:r>
    </w:p>
    <w:p>
      <w:pPr>
        <w:pStyle w:val="Heading2"/>
      </w:pPr>
      <w:r>
        <w:t>4.5  ROL_MODULO</w:t>
      </w:r>
    </w:p>
    <w:p>
      <w:r>
        <w:t>Tabla pivot que implementa la matriz de permisos del sistema. Relaciona un ROL con un MODULO y un ACCESO, definiendo exactamente qué operaciones puede realizar cada rol sobre cada módulo del sistema.</w:t>
      </w:r>
    </w:p>
    <w:tbl>
      <w:tblPr>
        <w:tblW w:type="auto" w:w="0"/>
        <w:jc w:val="center"/>
        <w:tblLook w:firstColumn="1" w:firstRow="1" w:lastColumn="0" w:lastRow="0" w:noHBand="0" w:noVBand="1" w:val="04A0"/>
      </w:tblPr>
      <w:tblGrid>
        <w:gridCol w:w="2351"/>
        <w:gridCol w:w="2351"/>
        <w:gridCol w:w="2351"/>
        <w:gridCol w:w="2351"/>
      </w:tblGrid>
      <w:tr>
        <w:tc>
          <w:tcPr>
            <w:tcW w:type="dxa" w:w="2551"/>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Columna</w:t>
            </w:r>
          </w:p>
        </w:tc>
        <w:tc>
          <w:tcPr>
            <w:tcW w:type="dxa" w:w="1417"/>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Tipo</w:t>
            </w:r>
          </w:p>
        </w:tc>
        <w:tc>
          <w:tcPr>
            <w:tcW w:type="dxa" w:w="2268"/>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Restricción</w:t>
            </w:r>
          </w:p>
        </w:tc>
        <w:tc>
          <w:tcPr>
            <w:tcW w:type="dxa" w:w="3402"/>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Descripción</w:t>
            </w:r>
          </w:p>
        </w:tc>
      </w:tr>
      <w:tr>
        <w:tc>
          <w:tcPr>
            <w:tcW w:type="dxa" w:w="2551"/>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id_rol</w:t>
            </w:r>
          </w:p>
        </w:tc>
        <w:tc>
          <w:tcPr>
            <w:tcW w:type="dxa" w:w="1417"/>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BIGINT</w:t>
            </w:r>
          </w:p>
        </w:tc>
        <w:tc>
          <w:tcPr>
            <w:tcW w:type="dxa" w:w="2268"/>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PK + FK → ROL</w:t>
            </w:r>
          </w:p>
        </w:tc>
        <w:tc>
          <w:tcPr>
            <w:tcW w:type="dxa" w:w="34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Rol al que aplica este permiso</w:t>
            </w:r>
          </w:p>
        </w:tc>
      </w:tr>
      <w:tr>
        <w:tc>
          <w:tcPr>
            <w:tcW w:type="dxa" w:w="2551"/>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id_modulo</w:t>
            </w:r>
          </w:p>
        </w:tc>
        <w:tc>
          <w:tcPr>
            <w:tcW w:type="dxa" w:w="1417"/>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BIGINT</w:t>
            </w:r>
          </w:p>
        </w:tc>
        <w:tc>
          <w:tcPr>
            <w:tcW w:type="dxa" w:w="2268"/>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PK + FK → MODULO</w:t>
            </w:r>
          </w:p>
        </w:tc>
        <w:tc>
          <w:tcPr>
            <w:tcW w:type="dxa" w:w="340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Módulo sobre el que aplica el permiso</w:t>
            </w:r>
          </w:p>
        </w:tc>
      </w:tr>
      <w:tr>
        <w:tc>
          <w:tcPr>
            <w:tcW w:type="dxa" w:w="2551"/>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id_acceso</w:t>
            </w:r>
          </w:p>
        </w:tc>
        <w:tc>
          <w:tcPr>
            <w:tcW w:type="dxa" w:w="1417"/>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BIGINT</w:t>
            </w:r>
          </w:p>
        </w:tc>
        <w:tc>
          <w:tcPr>
            <w:tcW w:type="dxa" w:w="2268"/>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PK + FK → ACCESO</w:t>
            </w:r>
          </w:p>
        </w:tc>
        <w:tc>
          <w:tcPr>
            <w:tcW w:type="dxa" w:w="34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Tipo de acceso (operación) permitida</w:t>
            </w:r>
          </w:p>
        </w:tc>
      </w:tr>
    </w:tbl>
    <w:p/>
    <w:p>
      <w:r>
        <w:rPr>
          <w:b/>
          <w:sz w:val="20"/>
        </w:rPr>
        <w:t>Matriz de permisos semilla:</w:t>
      </w:r>
    </w:p>
    <w:tbl>
      <w:tblPr>
        <w:tblW w:type="auto" w:w="0"/>
        <w:jc w:val="center"/>
        <w:tblLook w:firstColumn="1" w:firstRow="1" w:lastColumn="0" w:lastRow="0" w:noHBand="0" w:noVBand="1" w:val="04A0"/>
      </w:tblPr>
      <w:tblGrid>
        <w:gridCol w:w="3135"/>
        <w:gridCol w:w="3135"/>
        <w:gridCol w:w="3135"/>
      </w:tblGrid>
      <w:tr>
        <w:tc>
          <w:tcPr>
            <w:tcW w:type="dxa" w:w="2835"/>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ROL</w:t>
            </w:r>
          </w:p>
        </w:tc>
        <w:tc>
          <w:tcPr>
            <w:tcW w:type="dxa" w:w="3402"/>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MÓDULO</w:t>
            </w:r>
          </w:p>
        </w:tc>
        <w:tc>
          <w:tcPr>
            <w:tcW w:type="dxa" w:w="3402"/>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ACCESO</w:t>
            </w:r>
          </w:p>
        </w:tc>
      </w:tr>
      <w:tr>
        <w:tc>
          <w:tcPr>
            <w:tcW w:type="dxa" w:w="2835"/>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ROLE_ADMIN</w:t>
            </w:r>
          </w:p>
        </w:tc>
        <w:tc>
          <w:tcPr>
            <w:tcW w:type="dxa" w:w="34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Gestión de Usuarios</w:t>
            </w:r>
          </w:p>
        </w:tc>
        <w:tc>
          <w:tcPr>
            <w:tcW w:type="dxa" w:w="34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CREAR</w:t>
            </w:r>
          </w:p>
        </w:tc>
      </w:tr>
      <w:tr>
        <w:tc>
          <w:tcPr>
            <w:tcW w:type="dxa" w:w="2835"/>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ROLE_ADMIN</w:t>
            </w:r>
          </w:p>
        </w:tc>
        <w:tc>
          <w:tcPr>
            <w:tcW w:type="dxa" w:w="340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Gestión de Usuarios</w:t>
            </w:r>
          </w:p>
        </w:tc>
        <w:tc>
          <w:tcPr>
            <w:tcW w:type="dxa" w:w="340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LEER</w:t>
            </w:r>
          </w:p>
        </w:tc>
      </w:tr>
      <w:tr>
        <w:tc>
          <w:tcPr>
            <w:tcW w:type="dxa" w:w="2835"/>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ROLE_ADMIN</w:t>
            </w:r>
          </w:p>
        </w:tc>
        <w:tc>
          <w:tcPr>
            <w:tcW w:type="dxa" w:w="34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Gestión de Usuarios</w:t>
            </w:r>
          </w:p>
        </w:tc>
        <w:tc>
          <w:tcPr>
            <w:tcW w:type="dxa" w:w="34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ACTUALIZAR</w:t>
            </w:r>
          </w:p>
        </w:tc>
      </w:tr>
      <w:tr>
        <w:tc>
          <w:tcPr>
            <w:tcW w:type="dxa" w:w="2835"/>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ROLE_ADMIN</w:t>
            </w:r>
          </w:p>
        </w:tc>
        <w:tc>
          <w:tcPr>
            <w:tcW w:type="dxa" w:w="340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Gestión de Usuarios</w:t>
            </w:r>
          </w:p>
        </w:tc>
        <w:tc>
          <w:tcPr>
            <w:tcW w:type="dxa" w:w="340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ELIMINAR</w:t>
            </w:r>
          </w:p>
        </w:tc>
      </w:tr>
      <w:tr>
        <w:tc>
          <w:tcPr>
            <w:tcW w:type="dxa" w:w="2835"/>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ROLE_ADMIN</w:t>
            </w:r>
          </w:p>
        </w:tc>
        <w:tc>
          <w:tcPr>
            <w:tcW w:type="dxa" w:w="34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Gestión de Roles</w:t>
            </w:r>
          </w:p>
        </w:tc>
        <w:tc>
          <w:tcPr>
            <w:tcW w:type="dxa" w:w="34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CREAR</w:t>
            </w:r>
          </w:p>
        </w:tc>
      </w:tr>
      <w:tr>
        <w:tc>
          <w:tcPr>
            <w:tcW w:type="dxa" w:w="2835"/>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ROLE_ADMIN</w:t>
            </w:r>
          </w:p>
        </w:tc>
        <w:tc>
          <w:tcPr>
            <w:tcW w:type="dxa" w:w="340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Gestión de Roles</w:t>
            </w:r>
          </w:p>
        </w:tc>
        <w:tc>
          <w:tcPr>
            <w:tcW w:type="dxa" w:w="340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LEER</w:t>
            </w:r>
          </w:p>
        </w:tc>
      </w:tr>
      <w:tr>
        <w:tc>
          <w:tcPr>
            <w:tcW w:type="dxa" w:w="2835"/>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ROLE_ADMIN</w:t>
            </w:r>
          </w:p>
        </w:tc>
        <w:tc>
          <w:tcPr>
            <w:tcW w:type="dxa" w:w="34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Gestión de Roles</w:t>
            </w:r>
          </w:p>
        </w:tc>
        <w:tc>
          <w:tcPr>
            <w:tcW w:type="dxa" w:w="34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ACTUALIZAR</w:t>
            </w:r>
          </w:p>
        </w:tc>
      </w:tr>
      <w:tr>
        <w:tc>
          <w:tcPr>
            <w:tcW w:type="dxa" w:w="2835"/>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ROLE_ADMIN</w:t>
            </w:r>
          </w:p>
        </w:tc>
        <w:tc>
          <w:tcPr>
            <w:tcW w:type="dxa" w:w="340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Gestión de Roles</w:t>
            </w:r>
          </w:p>
        </w:tc>
        <w:tc>
          <w:tcPr>
            <w:tcW w:type="dxa" w:w="340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ELIMINAR</w:t>
            </w:r>
          </w:p>
        </w:tc>
      </w:tr>
      <w:tr>
        <w:tc>
          <w:tcPr>
            <w:tcW w:type="dxa" w:w="2835"/>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ROLE_SUPERVISOR</w:t>
            </w:r>
          </w:p>
        </w:tc>
        <w:tc>
          <w:tcPr>
            <w:tcW w:type="dxa" w:w="34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Gestión de Usuarios</w:t>
            </w:r>
          </w:p>
        </w:tc>
        <w:tc>
          <w:tcPr>
            <w:tcW w:type="dxa" w:w="34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LEER</w:t>
            </w:r>
          </w:p>
        </w:tc>
      </w:tr>
      <w:tr>
        <w:tc>
          <w:tcPr>
            <w:tcW w:type="dxa" w:w="2835"/>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ROLE_SUPERVISOR</w:t>
            </w:r>
          </w:p>
        </w:tc>
        <w:tc>
          <w:tcPr>
            <w:tcW w:type="dxa" w:w="340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Gestión de Roles</w:t>
            </w:r>
          </w:p>
        </w:tc>
        <w:tc>
          <w:tcPr>
            <w:tcW w:type="dxa" w:w="340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LEER</w:t>
            </w:r>
          </w:p>
        </w:tc>
      </w:tr>
    </w:tbl>
    <w:p/>
    <w:p>
      <w:pPr>
        <w:pStyle w:val="Heading2"/>
      </w:pPr>
      <w:r>
        <w:t>4.6  PASSWORD_RESET_TOKEN</w:t>
      </w:r>
    </w:p>
    <w:p>
      <w:r>
        <w:t>Almacena los tokens de recuperación de contraseña. Cada token es un UUID aleatorio con un tiempo de vida (TTL) de 15 minutos. Al solicitar un nuevo token, el anterior se elimina automáticamente, garantizando que solo exista 1 token activo por usuario. Una vez utilizado el token, también se elimina para prevenir su reutilización.</w:t>
      </w:r>
    </w:p>
    <w:tbl>
      <w:tblPr>
        <w:tblW w:type="auto" w:w="0"/>
        <w:jc w:val="center"/>
        <w:tblLook w:firstColumn="1" w:firstRow="1" w:lastColumn="0" w:lastRow="0" w:noHBand="0" w:noVBand="1" w:val="04A0"/>
      </w:tblPr>
      <w:tblGrid>
        <w:gridCol w:w="2351"/>
        <w:gridCol w:w="2351"/>
        <w:gridCol w:w="2351"/>
        <w:gridCol w:w="2351"/>
      </w:tblGrid>
      <w:tr>
        <w:tc>
          <w:tcPr>
            <w:tcW w:type="dxa" w:w="2551"/>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Columna</w:t>
            </w:r>
          </w:p>
        </w:tc>
        <w:tc>
          <w:tcPr>
            <w:tcW w:type="dxa" w:w="1417"/>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Tipo</w:t>
            </w:r>
          </w:p>
        </w:tc>
        <w:tc>
          <w:tcPr>
            <w:tcW w:type="dxa" w:w="2268"/>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Restricción</w:t>
            </w:r>
          </w:p>
        </w:tc>
        <w:tc>
          <w:tcPr>
            <w:tcW w:type="dxa" w:w="3402"/>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Descripción</w:t>
            </w:r>
          </w:p>
        </w:tc>
      </w:tr>
      <w:tr>
        <w:tc>
          <w:tcPr>
            <w:tcW w:type="dxa" w:w="2551"/>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id</w:t>
            </w:r>
          </w:p>
        </w:tc>
        <w:tc>
          <w:tcPr>
            <w:tcW w:type="dxa" w:w="1417"/>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BIGINT</w:t>
            </w:r>
          </w:p>
        </w:tc>
        <w:tc>
          <w:tcPr>
            <w:tcW w:type="dxa" w:w="2268"/>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PK, AUTO_INCREMENT</w:t>
            </w:r>
          </w:p>
        </w:tc>
        <w:tc>
          <w:tcPr>
            <w:tcW w:type="dxa" w:w="34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Identificador único del token</w:t>
            </w:r>
          </w:p>
        </w:tc>
      </w:tr>
      <w:tr>
        <w:tc>
          <w:tcPr>
            <w:tcW w:type="dxa" w:w="2551"/>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token</w:t>
            </w:r>
          </w:p>
        </w:tc>
        <w:tc>
          <w:tcPr>
            <w:tcW w:type="dxa" w:w="1417"/>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VARCHAR</w:t>
            </w:r>
          </w:p>
        </w:tc>
        <w:tc>
          <w:tcPr>
            <w:tcW w:type="dxa" w:w="2268"/>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UNIQUE, NOT NULL</w:t>
            </w:r>
          </w:p>
        </w:tc>
        <w:tc>
          <w:tcPr>
            <w:tcW w:type="dxa" w:w="340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UUID aleatorio generado al solicitar reset</w:t>
            </w:r>
          </w:p>
        </w:tc>
      </w:tr>
      <w:tr>
        <w:tc>
          <w:tcPr>
            <w:tcW w:type="dxa" w:w="2551"/>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id_usuario</w:t>
            </w:r>
          </w:p>
        </w:tc>
        <w:tc>
          <w:tcPr>
            <w:tcW w:type="dxa" w:w="1417"/>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BIGINT</w:t>
            </w:r>
          </w:p>
        </w:tc>
        <w:tc>
          <w:tcPr>
            <w:tcW w:type="dxa" w:w="2268"/>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FK → USUARIO</w:t>
            </w:r>
          </w:p>
        </w:tc>
        <w:tc>
          <w:tcPr>
            <w:tcW w:type="dxa" w:w="3402"/>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Usuario propietario del token</w:t>
            </w:r>
          </w:p>
        </w:tc>
      </w:tr>
      <w:tr>
        <w:tc>
          <w:tcPr>
            <w:tcW w:type="dxa" w:w="2551"/>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fecha_expiracion</w:t>
            </w:r>
          </w:p>
        </w:tc>
        <w:tc>
          <w:tcPr>
            <w:tcW w:type="dxa" w:w="1417"/>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DATETIME</w:t>
            </w:r>
          </w:p>
        </w:tc>
        <w:tc>
          <w:tcPr>
            <w:tcW w:type="dxa" w:w="2268"/>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NOT NULL</w:t>
            </w:r>
          </w:p>
        </w:tc>
        <w:tc>
          <w:tcPr>
            <w:tcW w:type="dxa" w:w="340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Fecha/hora límite de validez (creación + 15 min)</w:t>
            </w:r>
          </w:p>
        </w:tc>
      </w:tr>
    </w:tbl>
    <w:p/>
    <w:p>
      <w:r>
        <w:br w:type="page"/>
      </w:r>
    </w:p>
    <w:p>
      <w:pPr>
        <w:pStyle w:val="Heading1"/>
      </w:pPr>
      <w:r>
        <w:t>5. Usuarios de Prueba (DataSeeder)</w:t>
      </w:r>
    </w:p>
    <w:p>
      <w:r>
        <w:t>Al arrancar la aplicación por primera vez, el componente DataSeeder crea automáticamente los siguientes usuarios con sus credenciales y roles asignados:</w:t>
      </w:r>
    </w:p>
    <w:tbl>
      <w:tblPr>
        <w:tblW w:type="auto" w:w="0"/>
        <w:jc w:val="center"/>
        <w:tblLook w:firstColumn="1" w:firstRow="1" w:lastColumn="0" w:lastRow="0" w:noHBand="0" w:noVBand="1" w:val="04A0"/>
      </w:tblPr>
      <w:tblGrid>
        <w:gridCol w:w="1881"/>
        <w:gridCol w:w="1881"/>
        <w:gridCol w:w="1881"/>
        <w:gridCol w:w="1881"/>
        <w:gridCol w:w="1881"/>
      </w:tblGrid>
      <w:tr>
        <w:tc>
          <w:tcPr>
            <w:tcW w:type="dxa" w:w="2835"/>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Email</w:t>
            </w:r>
          </w:p>
        </w:tc>
        <w:tc>
          <w:tcPr>
            <w:tcW w:type="dxa" w:w="2268"/>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Contraseña</w:t>
            </w:r>
          </w:p>
        </w:tc>
        <w:tc>
          <w:tcPr>
            <w:tcW w:type="dxa" w:w="2268"/>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Rol</w:t>
            </w:r>
          </w:p>
        </w:tc>
        <w:tc>
          <w:tcPr>
            <w:tcW w:type="dxa" w:w="1134"/>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Activo</w:t>
            </w:r>
          </w:p>
        </w:tc>
        <w:tc>
          <w:tcPr>
            <w:tcW w:type="dxa" w:w="3969"/>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Descripción</w:t>
            </w:r>
          </w:p>
        </w:tc>
      </w:tr>
      <w:tr>
        <w:tc>
          <w:tcPr>
            <w:tcW w:type="dxa" w:w="2835"/>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admin@gestion.com</w:t>
            </w:r>
          </w:p>
        </w:tc>
        <w:tc>
          <w:tcPr>
            <w:tcW w:type="dxa" w:w="2268"/>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AdminPass123!</w:t>
            </w:r>
          </w:p>
        </w:tc>
        <w:tc>
          <w:tcPr>
            <w:tcW w:type="dxa" w:w="2268"/>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ROLE_ADMIN</w:t>
            </w:r>
          </w:p>
        </w:tc>
        <w:tc>
          <w:tcPr>
            <w:tcW w:type="dxa" w:w="1134"/>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Sí</w:t>
            </w:r>
          </w:p>
        </w:tc>
        <w:tc>
          <w:tcPr>
            <w:tcW w:type="dxa" w:w="3969"/>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Administrador con acceso total al sistema</w:t>
            </w:r>
          </w:p>
        </w:tc>
      </w:tr>
      <w:tr>
        <w:tc>
          <w:tcPr>
            <w:tcW w:type="dxa" w:w="2835"/>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user@gestion.com</w:t>
            </w:r>
          </w:p>
        </w:tc>
        <w:tc>
          <w:tcPr>
            <w:tcW w:type="dxa" w:w="2268"/>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UserPass123!</w:t>
            </w:r>
          </w:p>
        </w:tc>
        <w:tc>
          <w:tcPr>
            <w:tcW w:type="dxa" w:w="2268"/>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ROLE_USER</w:t>
            </w:r>
          </w:p>
        </w:tc>
        <w:tc>
          <w:tcPr>
            <w:tcW w:type="dxa" w:w="1134"/>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Sí</w:t>
            </w:r>
          </w:p>
        </w:tc>
        <w:tc>
          <w:tcPr>
            <w:tcW w:type="dxa" w:w="3969"/>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Usuario estándar sin permisos de módulo</w:t>
            </w:r>
          </w:p>
        </w:tc>
      </w:tr>
      <w:tr>
        <w:tc>
          <w:tcPr>
            <w:tcW w:type="dxa" w:w="2835"/>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supervisor@gestion.com</w:t>
            </w:r>
          </w:p>
        </w:tc>
        <w:tc>
          <w:tcPr>
            <w:tcW w:type="dxa" w:w="2268"/>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Supervisor123!</w:t>
            </w:r>
          </w:p>
        </w:tc>
        <w:tc>
          <w:tcPr>
            <w:tcW w:type="dxa" w:w="2268"/>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ROLE_SUPERVISOR</w:t>
            </w:r>
          </w:p>
        </w:tc>
        <w:tc>
          <w:tcPr>
            <w:tcW w:type="dxa" w:w="1134"/>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Sí</w:t>
            </w:r>
          </w:p>
        </w:tc>
        <w:tc>
          <w:tcPr>
            <w:tcW w:type="dxa" w:w="3969"/>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Supervisor con permisos de solo lectura</w:t>
            </w:r>
          </w:p>
        </w:tc>
      </w:tr>
    </w:tbl>
    <w:p/>
    <w:p>
      <w:r>
        <w:rPr>
          <w:i/>
          <w:sz w:val="20"/>
        </w:rPr>
        <w:t>ℹ  Los usuarios registrados mediante el endpoint público /api/auth/register quedan con activo = false y deben ser activados manualmente por un administrador usando el endpoint PATCH /api/admin/users/{id}/toggle-status.</w:t>
      </w:r>
    </w:p>
    <w:p>
      <w:pPr>
        <w:pStyle w:val="Heading1"/>
      </w:pPr>
      <w:r>
        <w:t>6. Política de Contraseñas</w:t>
      </w:r>
    </w:p>
    <w:p>
      <w:r>
        <w:t>Toda contraseña almacenada en el sistema debe cumplir las siguientes reglas, validadas por la clase PasswordPolicy antes de ser encriptada:</w:t>
      </w:r>
    </w:p>
    <w:tbl>
      <w:tblPr>
        <w:tblW w:type="auto" w:w="0"/>
        <w:jc w:val="center"/>
        <w:tblLook w:firstColumn="1" w:firstRow="1" w:lastColumn="0" w:lastRow="0" w:noHBand="0" w:noVBand="1" w:val="04A0"/>
      </w:tblPr>
      <w:tblGrid>
        <w:gridCol w:w="4703"/>
        <w:gridCol w:w="4703"/>
      </w:tblGrid>
      <w:tr>
        <w:tc>
          <w:tcPr>
            <w:tcW w:type="dxa" w:w="2835"/>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Regla</w:t>
            </w:r>
          </w:p>
        </w:tc>
        <w:tc>
          <w:tcPr>
            <w:tcW w:type="dxa" w:w="6803"/>
            <w:shd w:val="clear" w:color="auto" w:fill="2E6DA4"/>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Detalle</w:t>
            </w:r>
          </w:p>
        </w:tc>
      </w:tr>
      <w:tr>
        <w:tc>
          <w:tcPr>
            <w:tcW w:type="dxa" w:w="2835"/>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Longitud mínima</w:t>
            </w:r>
          </w:p>
        </w:tc>
        <w:tc>
          <w:tcPr>
            <w:tcW w:type="dxa" w:w="6803"/>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8 caracteres</w:t>
            </w:r>
          </w:p>
        </w:tc>
      </w:tr>
      <w:tr>
        <w:tc>
          <w:tcPr>
            <w:tcW w:type="dxa" w:w="2835"/>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Letra mayúscula</w:t>
            </w:r>
          </w:p>
        </w:tc>
        <w:tc>
          <w:tcPr>
            <w:tcW w:type="dxa" w:w="6803"/>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Al menos 1 letra mayúscula (A-Z)</w:t>
            </w:r>
          </w:p>
        </w:tc>
      </w:tr>
      <w:tr>
        <w:tc>
          <w:tcPr>
            <w:tcW w:type="dxa" w:w="2835"/>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Letra minúscula</w:t>
            </w:r>
          </w:p>
        </w:tc>
        <w:tc>
          <w:tcPr>
            <w:tcW w:type="dxa" w:w="6803"/>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Al menos 1 letra minúscula (a-z)</w:t>
            </w:r>
          </w:p>
        </w:tc>
      </w:tr>
      <w:tr>
        <w:tc>
          <w:tcPr>
            <w:tcW w:type="dxa" w:w="2835"/>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Número</w:t>
            </w:r>
          </w:p>
        </w:tc>
        <w:tc>
          <w:tcPr>
            <w:tcW w:type="dxa" w:w="6803"/>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Al menos 1 dígito numérico (0-9)</w:t>
            </w:r>
          </w:p>
        </w:tc>
      </w:tr>
      <w:tr>
        <w:tc>
          <w:tcPr>
            <w:tcW w:type="dxa" w:w="2835"/>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Carácter especial</w:t>
            </w:r>
          </w:p>
        </w:tc>
        <w:tc>
          <w:tcPr>
            <w:tcW w:type="dxa" w:w="6803"/>
            <w:shd w:val="clear" w:color="auto" w:fill="F5F5F5"/>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Al menos 1 carácter especial (!@#$%^&amp;* etc.)</w:t>
            </w:r>
          </w:p>
        </w:tc>
      </w:tr>
      <w:tr>
        <w:tc>
          <w:tcPr>
            <w:tcW w:type="dxa" w:w="2835"/>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sz w:val="18"/>
              </w:rPr>
              <w:t>Encriptación</w:t>
            </w:r>
          </w:p>
        </w:tc>
        <w:tc>
          <w:tcPr>
            <w:tcW w:type="dxa" w:w="6803"/>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left"/>
            </w:pPr>
            <w:r>
              <w:rPr>
                <w:b w:val="0"/>
                <w:sz w:val="18"/>
              </w:rPr>
              <w:t>BCryptPasswordEncoder con factor de costo por defecto</w:t>
            </w:r>
          </w:p>
        </w:tc>
      </w:tr>
    </w:tbl>
    <w:p/>
    <w:p/>
    <w:p>
      <w:pPr>
        <w:jc w:val="center"/>
      </w:pPr>
      <w:r>
        <w:rPr>
          <w:i/>
          <w:color w:val="999999"/>
          <w:sz w:val="18"/>
        </w:rPr>
        <w:t>GestionUsuario  ·  Documento generado automáticamente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