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DD1" w:rsidRDefault="00396421">
      <w:r>
        <w:t>PROJEKTOWANIE SAL WIDOWISKOWYCH</w:t>
      </w:r>
    </w:p>
    <w:p w:rsidR="00396421" w:rsidRDefault="00396421">
      <w:r>
        <w:t>Autorka: Paulina Decker</w:t>
      </w:r>
    </w:p>
    <w:p w:rsidR="00396421" w:rsidRDefault="00396421">
      <w:r>
        <w:t xml:space="preserve">Prowadzący: dr inż. arch. Paweł </w:t>
      </w:r>
      <w:proofErr w:type="spellStart"/>
      <w:r>
        <w:t>Amałowicz</w:t>
      </w:r>
      <w:proofErr w:type="spellEnd"/>
    </w:p>
    <w:p w:rsidR="00396421" w:rsidRDefault="00396421">
      <w:r>
        <w:t>Rok akademicki: 2017/2018</w:t>
      </w:r>
      <w:bookmarkStart w:id="0" w:name="_GoBack"/>
      <w:bookmarkEnd w:id="0"/>
    </w:p>
    <w:sectPr w:rsidR="00396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21"/>
    <w:rsid w:val="00396421"/>
    <w:rsid w:val="003D042D"/>
    <w:rsid w:val="008B1FC3"/>
    <w:rsid w:val="00D16027"/>
    <w:rsid w:val="00F8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B253"/>
  <w15:chartTrackingRefBased/>
  <w15:docId w15:val="{E6B5DCCB-C20B-4E18-9698-367C89EC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107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Pucik</dc:creator>
  <cp:keywords/>
  <dc:description/>
  <cp:lastModifiedBy>Pucik</cp:lastModifiedBy>
  <cp:revision>1</cp:revision>
  <dcterms:created xsi:type="dcterms:W3CDTF">2018-10-09T08:13:00Z</dcterms:created>
  <dcterms:modified xsi:type="dcterms:W3CDTF">2018-10-09T08:17:00Z</dcterms:modified>
</cp:coreProperties>
</file>