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1D6C2" w14:textId="06BF8BAD"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b/>
          <w:color w:val="000000"/>
          <w:sz w:val="48"/>
          <w:szCs w:val="48"/>
        </w:rPr>
        <w:t>ESCUELA POLITÉCNICA NACIONAL</w:t>
      </w:r>
      <w:r w:rsidR="00054603">
        <w:rPr>
          <w:rFonts w:ascii="Arial" w:hAnsi="Arial" w:cs="Arial"/>
          <w:b/>
          <w:color w:val="000000"/>
          <w:sz w:val="48"/>
          <w:szCs w:val="48"/>
        </w:rPr>
        <w:br/>
      </w:r>
    </w:p>
    <w:p w14:paraId="761888BF" w14:textId="77777777" w:rsidR="001B6E45" w:rsidRPr="001B6E45" w:rsidRDefault="001B6E45" w:rsidP="001B6E45">
      <w:pPr>
        <w:spacing w:line="360" w:lineRule="auto"/>
        <w:rPr>
          <w:rFonts w:ascii="Arial" w:hAnsi="Arial" w:cs="Arial"/>
          <w:color w:val="000000"/>
          <w:sz w:val="27"/>
          <w:szCs w:val="27"/>
        </w:rPr>
      </w:pPr>
    </w:p>
    <w:p w14:paraId="2642F10A" w14:textId="7EF1B9E6" w:rsidR="001B6E45" w:rsidRPr="001B6E45" w:rsidRDefault="00890E61" w:rsidP="005172BD">
      <w:pPr>
        <w:spacing w:line="360" w:lineRule="auto"/>
        <w:jc w:val="center"/>
        <w:rPr>
          <w:rFonts w:ascii="Arial" w:hAnsi="Arial" w:cs="Arial"/>
          <w:b/>
          <w:color w:val="000000"/>
          <w:sz w:val="32"/>
          <w:szCs w:val="32"/>
        </w:rPr>
      </w:pPr>
      <w:r>
        <w:rPr>
          <w:rFonts w:ascii="Arial" w:hAnsi="Arial" w:cs="Arial"/>
          <w:b/>
          <w:color w:val="000000"/>
          <w:sz w:val="32"/>
          <w:szCs w:val="32"/>
        </w:rPr>
        <w:t>ESCUELA DE FORMACIÓN DE TECNÓLOGOS</w:t>
      </w:r>
    </w:p>
    <w:p w14:paraId="50F43C15" w14:textId="77777777" w:rsidR="001B6E45" w:rsidRPr="001B6E45" w:rsidRDefault="001B6E45" w:rsidP="001B6E45">
      <w:pPr>
        <w:spacing w:line="360" w:lineRule="auto"/>
        <w:jc w:val="center"/>
        <w:rPr>
          <w:rFonts w:ascii="Arial" w:hAnsi="Arial" w:cs="Arial"/>
          <w:color w:val="000000"/>
          <w:sz w:val="27"/>
          <w:szCs w:val="27"/>
        </w:rPr>
      </w:pPr>
    </w:p>
    <w:p w14:paraId="76FC680D" w14:textId="4294A8CA" w:rsidR="001B6E45" w:rsidRPr="001B6E45" w:rsidRDefault="0042586C" w:rsidP="001B6E45">
      <w:pPr>
        <w:spacing w:line="360" w:lineRule="auto"/>
        <w:jc w:val="center"/>
        <w:rPr>
          <w:rFonts w:ascii="Arial" w:hAnsi="Arial" w:cs="Arial"/>
          <w:b/>
          <w:color w:val="000000"/>
          <w:sz w:val="28"/>
          <w:szCs w:val="28"/>
        </w:rPr>
      </w:pPr>
      <w:r>
        <w:rPr>
          <w:rFonts w:ascii="Arial" w:hAnsi="Arial" w:cs="Arial"/>
          <w:b/>
          <w:color w:val="000000"/>
          <w:sz w:val="28"/>
          <w:szCs w:val="28"/>
        </w:rPr>
        <w:t>CLASIFICACIÓN DE EMOCIONES UTILIZANDO</w:t>
      </w:r>
      <w:r w:rsidR="00066DC5">
        <w:rPr>
          <w:rFonts w:ascii="Arial" w:hAnsi="Arial" w:cs="Arial"/>
          <w:b/>
          <w:color w:val="000000"/>
          <w:sz w:val="28"/>
          <w:szCs w:val="28"/>
        </w:rPr>
        <w:t xml:space="preserve"> DATASET DEAP</w:t>
      </w:r>
    </w:p>
    <w:p w14:paraId="4C30B77A" w14:textId="4BCFE6A1" w:rsidR="001B6E45" w:rsidRPr="001B6E45" w:rsidRDefault="001B6E45" w:rsidP="001B6E45">
      <w:pPr>
        <w:spacing w:line="360" w:lineRule="auto"/>
        <w:jc w:val="center"/>
        <w:rPr>
          <w:rFonts w:ascii="Arial" w:hAnsi="Arial" w:cs="Arial"/>
          <w:color w:val="000000"/>
          <w:sz w:val="24"/>
          <w:szCs w:val="24"/>
        </w:rPr>
      </w:pPr>
      <w:r w:rsidRPr="001B6E45">
        <w:rPr>
          <w:rFonts w:ascii="Arial" w:hAnsi="Arial" w:cs="Arial"/>
          <w:color w:val="000000"/>
          <w:sz w:val="24"/>
          <w:szCs w:val="24"/>
        </w:rPr>
        <w:t xml:space="preserve">  </w:t>
      </w:r>
    </w:p>
    <w:p w14:paraId="03FBADCC" w14:textId="59A2A67D" w:rsidR="001B6E45" w:rsidRPr="001B6E45" w:rsidRDefault="001B6E45" w:rsidP="001B6E45">
      <w:pPr>
        <w:spacing w:line="360" w:lineRule="auto"/>
        <w:jc w:val="center"/>
        <w:rPr>
          <w:rFonts w:ascii="Arial" w:hAnsi="Arial" w:cs="Arial"/>
          <w:color w:val="000000"/>
          <w:sz w:val="27"/>
          <w:szCs w:val="27"/>
        </w:rPr>
      </w:pPr>
    </w:p>
    <w:p w14:paraId="694722DB" w14:textId="1469DF07" w:rsidR="001B6E45" w:rsidRPr="001B6E45" w:rsidRDefault="0085560E" w:rsidP="001B6E45">
      <w:pPr>
        <w:spacing w:line="360" w:lineRule="auto"/>
        <w:jc w:val="center"/>
        <w:rPr>
          <w:rFonts w:ascii="Arial" w:hAnsi="Arial" w:cs="Arial"/>
          <w:b/>
          <w:color w:val="000000"/>
          <w:sz w:val="24"/>
          <w:szCs w:val="24"/>
        </w:rPr>
      </w:pPr>
      <w:r>
        <w:rPr>
          <w:rFonts w:ascii="Arial" w:hAnsi="Arial" w:cs="Arial"/>
          <w:b/>
          <w:color w:val="000000"/>
          <w:sz w:val="24"/>
          <w:szCs w:val="24"/>
        </w:rPr>
        <w:t>PROYECTO SEGUNDO PARCIAL</w:t>
      </w:r>
      <w:r w:rsidR="00A63D14">
        <w:rPr>
          <w:rFonts w:ascii="Arial" w:hAnsi="Arial" w:cs="Arial"/>
          <w:b/>
          <w:color w:val="000000"/>
          <w:sz w:val="24"/>
          <w:szCs w:val="24"/>
        </w:rPr>
        <w:t xml:space="preserve"> DE LA MATERIA </w:t>
      </w:r>
      <w:r w:rsidR="003945DE">
        <w:rPr>
          <w:rFonts w:ascii="Arial" w:hAnsi="Arial" w:cs="Arial"/>
          <w:b/>
          <w:color w:val="000000"/>
          <w:sz w:val="24"/>
          <w:szCs w:val="24"/>
        </w:rPr>
        <w:t xml:space="preserve">FUNDAMENTOD </w:t>
      </w:r>
      <w:r w:rsidR="00600A60">
        <w:rPr>
          <w:rFonts w:ascii="Arial" w:hAnsi="Arial" w:cs="Arial"/>
          <w:b/>
          <w:color w:val="000000"/>
          <w:sz w:val="24"/>
          <w:szCs w:val="24"/>
        </w:rPr>
        <w:t xml:space="preserve">DE INTELIGENCIA </w:t>
      </w:r>
      <w:r w:rsidR="005D0063">
        <w:rPr>
          <w:rFonts w:ascii="Arial" w:hAnsi="Arial" w:cs="Arial"/>
          <w:b/>
          <w:color w:val="000000"/>
          <w:sz w:val="24"/>
          <w:szCs w:val="24"/>
        </w:rPr>
        <w:t>ARTIFICIAL</w:t>
      </w:r>
    </w:p>
    <w:p w14:paraId="69110ACA" w14:textId="0DD34B86" w:rsidR="001B6E45" w:rsidRDefault="001B6E45" w:rsidP="001B6E45">
      <w:pPr>
        <w:spacing w:line="360" w:lineRule="auto"/>
        <w:jc w:val="center"/>
        <w:rPr>
          <w:rFonts w:ascii="Arial" w:hAnsi="Arial" w:cs="Arial"/>
          <w:color w:val="000000"/>
          <w:sz w:val="24"/>
          <w:szCs w:val="24"/>
        </w:rPr>
      </w:pPr>
    </w:p>
    <w:p w14:paraId="4DD7E26A" w14:textId="77777777" w:rsidR="001B6E45" w:rsidRPr="001B6E45" w:rsidRDefault="001B6E45" w:rsidP="001B6E45">
      <w:pPr>
        <w:spacing w:line="360" w:lineRule="auto"/>
        <w:jc w:val="center"/>
        <w:rPr>
          <w:rFonts w:ascii="Arial" w:hAnsi="Arial" w:cs="Arial"/>
          <w:color w:val="000000"/>
          <w:sz w:val="24"/>
          <w:szCs w:val="24"/>
        </w:rPr>
      </w:pPr>
    </w:p>
    <w:p w14:paraId="32C3F439" w14:textId="55D92843" w:rsidR="004C4ED3" w:rsidRDefault="005D0063" w:rsidP="001B6E45">
      <w:pPr>
        <w:spacing w:line="360" w:lineRule="auto"/>
        <w:jc w:val="center"/>
        <w:rPr>
          <w:rFonts w:ascii="Arial" w:hAnsi="Arial" w:cs="Arial"/>
          <w:b/>
          <w:color w:val="000000"/>
          <w:sz w:val="24"/>
          <w:szCs w:val="24"/>
        </w:rPr>
      </w:pPr>
      <w:r>
        <w:rPr>
          <w:rFonts w:ascii="Arial" w:hAnsi="Arial" w:cs="Arial"/>
          <w:b/>
          <w:color w:val="000000"/>
          <w:sz w:val="24"/>
          <w:szCs w:val="24"/>
        </w:rPr>
        <w:t xml:space="preserve">PAULINA </w:t>
      </w:r>
      <w:r w:rsidR="008F4035">
        <w:rPr>
          <w:rFonts w:ascii="Arial" w:hAnsi="Arial" w:cs="Arial"/>
          <w:b/>
          <w:color w:val="000000"/>
          <w:sz w:val="24"/>
          <w:szCs w:val="24"/>
        </w:rPr>
        <w:t>ELI</w:t>
      </w:r>
      <w:r w:rsidR="00F97CC0">
        <w:rPr>
          <w:rFonts w:ascii="Arial" w:hAnsi="Arial" w:cs="Arial"/>
          <w:b/>
          <w:color w:val="000000"/>
          <w:sz w:val="24"/>
          <w:szCs w:val="24"/>
        </w:rPr>
        <w:t>Z</w:t>
      </w:r>
      <w:r w:rsidR="008F4035">
        <w:rPr>
          <w:rFonts w:ascii="Arial" w:hAnsi="Arial" w:cs="Arial"/>
          <w:b/>
          <w:color w:val="000000"/>
          <w:sz w:val="24"/>
          <w:szCs w:val="24"/>
        </w:rPr>
        <w:t xml:space="preserve">ABETH </w:t>
      </w:r>
      <w:r w:rsidR="004E3F53">
        <w:rPr>
          <w:rFonts w:ascii="Arial" w:hAnsi="Arial" w:cs="Arial"/>
          <w:b/>
          <w:color w:val="000000"/>
          <w:sz w:val="24"/>
          <w:szCs w:val="24"/>
        </w:rPr>
        <w:t>MALES MALDONADO</w:t>
      </w:r>
    </w:p>
    <w:p w14:paraId="5B86804B" w14:textId="38B7F222" w:rsidR="004E3F53" w:rsidRDefault="00252A3F" w:rsidP="001B6E45">
      <w:pPr>
        <w:spacing w:line="360" w:lineRule="auto"/>
        <w:jc w:val="center"/>
        <w:rPr>
          <w:rFonts w:ascii="Arial" w:hAnsi="Arial" w:cs="Arial"/>
          <w:b/>
          <w:color w:val="000000"/>
          <w:sz w:val="24"/>
          <w:szCs w:val="24"/>
        </w:rPr>
      </w:pPr>
      <w:r>
        <w:rPr>
          <w:rFonts w:ascii="Arial" w:hAnsi="Arial" w:cs="Arial"/>
          <w:b/>
          <w:color w:val="000000"/>
          <w:sz w:val="24"/>
          <w:szCs w:val="24"/>
        </w:rPr>
        <w:t>KEVIN ALEXIS GALARZA</w:t>
      </w:r>
      <w:r w:rsidR="004A7382">
        <w:rPr>
          <w:rFonts w:ascii="Arial" w:hAnsi="Arial" w:cs="Arial"/>
          <w:b/>
          <w:color w:val="000000"/>
          <w:sz w:val="24"/>
          <w:szCs w:val="24"/>
        </w:rPr>
        <w:t xml:space="preserve"> </w:t>
      </w:r>
      <w:r w:rsidR="00D92B12">
        <w:rPr>
          <w:rFonts w:ascii="Arial" w:hAnsi="Arial" w:cs="Arial"/>
          <w:b/>
          <w:color w:val="000000"/>
          <w:sz w:val="24"/>
          <w:szCs w:val="24"/>
        </w:rPr>
        <w:t>JIMENEZ</w:t>
      </w:r>
    </w:p>
    <w:p w14:paraId="7FEC6657" w14:textId="6AC48958" w:rsidR="00D92B12" w:rsidRDefault="00D92B12" w:rsidP="001B6E45">
      <w:pPr>
        <w:spacing w:line="360" w:lineRule="auto"/>
        <w:jc w:val="center"/>
        <w:rPr>
          <w:rFonts w:ascii="Arial" w:hAnsi="Arial" w:cs="Arial"/>
          <w:b/>
          <w:color w:val="000000"/>
          <w:sz w:val="24"/>
          <w:szCs w:val="24"/>
        </w:rPr>
      </w:pPr>
      <w:r>
        <w:rPr>
          <w:rFonts w:ascii="Arial" w:hAnsi="Arial" w:cs="Arial"/>
          <w:b/>
          <w:color w:val="000000"/>
          <w:sz w:val="24"/>
          <w:szCs w:val="24"/>
        </w:rPr>
        <w:t>EDMUNDO GABRIEL MEDINA INTRIAGO</w:t>
      </w:r>
    </w:p>
    <w:p w14:paraId="58429531" w14:textId="76714119" w:rsidR="00070D0E" w:rsidRDefault="001B6E45" w:rsidP="001B6E45">
      <w:pPr>
        <w:spacing w:line="360" w:lineRule="auto"/>
        <w:jc w:val="center"/>
        <w:rPr>
          <w:rFonts w:ascii="Arial" w:hAnsi="Arial" w:cs="Arial"/>
          <w:color w:val="000000"/>
          <w:sz w:val="24"/>
          <w:szCs w:val="24"/>
        </w:rPr>
      </w:pPr>
      <w:r w:rsidRPr="00070D0E">
        <w:rPr>
          <w:rFonts w:ascii="Arial" w:hAnsi="Arial" w:cs="Arial"/>
          <w:color w:val="000000"/>
          <w:sz w:val="24"/>
          <w:szCs w:val="24"/>
        </w:rPr>
        <w:t xml:space="preserve"> </w:t>
      </w:r>
    </w:p>
    <w:p w14:paraId="0D62538B" w14:textId="77777777" w:rsidR="00070D0E" w:rsidRPr="00070D0E" w:rsidRDefault="00070D0E" w:rsidP="001B6E45">
      <w:pPr>
        <w:spacing w:line="360" w:lineRule="auto"/>
        <w:jc w:val="center"/>
        <w:rPr>
          <w:rFonts w:ascii="Arial" w:hAnsi="Arial" w:cs="Arial"/>
          <w:color w:val="000000"/>
          <w:sz w:val="24"/>
          <w:szCs w:val="24"/>
        </w:rPr>
      </w:pPr>
    </w:p>
    <w:p w14:paraId="76B37A53" w14:textId="4D0976B1" w:rsidR="00070D0E" w:rsidRPr="00070D0E" w:rsidRDefault="001B6E45" w:rsidP="001B6E45">
      <w:pPr>
        <w:spacing w:line="360" w:lineRule="auto"/>
        <w:jc w:val="center"/>
        <w:rPr>
          <w:rFonts w:ascii="Arial" w:hAnsi="Arial" w:cs="Arial"/>
          <w:color w:val="000000"/>
          <w:sz w:val="24"/>
          <w:szCs w:val="24"/>
        </w:rPr>
      </w:pPr>
      <w:r w:rsidRPr="00070D0E">
        <w:rPr>
          <w:rFonts w:ascii="Arial" w:hAnsi="Arial" w:cs="Arial"/>
          <w:b/>
          <w:color w:val="000000"/>
          <w:sz w:val="24"/>
          <w:szCs w:val="24"/>
        </w:rPr>
        <w:t>D</w:t>
      </w:r>
      <w:r w:rsidR="00D92B12">
        <w:rPr>
          <w:rFonts w:ascii="Arial" w:hAnsi="Arial" w:cs="Arial"/>
          <w:b/>
          <w:color w:val="000000"/>
          <w:sz w:val="24"/>
          <w:szCs w:val="24"/>
        </w:rPr>
        <w:t>OCENTE</w:t>
      </w:r>
      <w:r w:rsidRPr="00070D0E">
        <w:rPr>
          <w:rFonts w:ascii="Arial" w:hAnsi="Arial" w:cs="Arial"/>
          <w:b/>
          <w:color w:val="000000"/>
          <w:sz w:val="24"/>
          <w:szCs w:val="24"/>
        </w:rPr>
        <w:t>:</w:t>
      </w:r>
      <w:r w:rsidR="00070D0E" w:rsidRPr="00070D0E">
        <w:rPr>
          <w:rFonts w:ascii="Arial" w:hAnsi="Arial" w:cs="Arial"/>
          <w:b/>
          <w:color w:val="000000"/>
          <w:sz w:val="24"/>
          <w:szCs w:val="24"/>
        </w:rPr>
        <w:t xml:space="preserve"> </w:t>
      </w:r>
      <w:r w:rsidR="00CA36B4">
        <w:rPr>
          <w:rFonts w:ascii="Arial" w:hAnsi="Arial" w:cs="Arial"/>
          <w:b/>
          <w:color w:val="000000"/>
          <w:sz w:val="24"/>
          <w:szCs w:val="24"/>
        </w:rPr>
        <w:t>MAYRA ISABEL ALVAREZ JIMENEZ</w:t>
      </w:r>
    </w:p>
    <w:p w14:paraId="77677437" w14:textId="77777777" w:rsidR="00934092" w:rsidRDefault="00934092" w:rsidP="001B6E45">
      <w:pPr>
        <w:spacing w:line="360" w:lineRule="auto"/>
        <w:jc w:val="center"/>
        <w:rPr>
          <w:rFonts w:ascii="Arial" w:hAnsi="Arial" w:cs="Arial"/>
          <w:b/>
          <w:color w:val="000000"/>
          <w:sz w:val="24"/>
          <w:szCs w:val="24"/>
        </w:rPr>
      </w:pPr>
    </w:p>
    <w:p w14:paraId="5E68BB3C" w14:textId="4023CF5D" w:rsidR="00577C49" w:rsidRDefault="00C368C4" w:rsidP="001B6E45">
      <w:pPr>
        <w:spacing w:line="360" w:lineRule="auto"/>
        <w:jc w:val="center"/>
        <w:rPr>
          <w:rFonts w:ascii="Arial" w:hAnsi="Arial" w:cs="Arial"/>
          <w:color w:val="000000"/>
          <w:sz w:val="24"/>
          <w:szCs w:val="24"/>
        </w:rPr>
        <w:sectPr w:rsidR="00577C49" w:rsidSect="001F766A">
          <w:footerReference w:type="default" r:id="rId11"/>
          <w:pgSz w:w="11906" w:h="16838" w:code="9"/>
          <w:pgMar w:top="1701" w:right="1418" w:bottom="1418" w:left="1701" w:header="709" w:footer="709" w:gutter="0"/>
          <w:cols w:space="708"/>
          <w:docGrid w:linePitch="360"/>
        </w:sectPr>
      </w:pPr>
      <w:r>
        <w:rPr>
          <w:rFonts w:ascii="Arial" w:hAnsi="Arial" w:cs="Arial"/>
          <w:b/>
          <w:color w:val="000000"/>
          <w:sz w:val="24"/>
          <w:szCs w:val="24"/>
        </w:rPr>
        <w:t>DMQ</w:t>
      </w:r>
      <w:r w:rsidR="001B6E45" w:rsidRPr="00070D0E">
        <w:rPr>
          <w:rFonts w:ascii="Arial" w:hAnsi="Arial" w:cs="Arial"/>
          <w:b/>
          <w:color w:val="000000"/>
          <w:sz w:val="24"/>
          <w:szCs w:val="24"/>
        </w:rPr>
        <w:t xml:space="preserve">, </w:t>
      </w:r>
      <w:r w:rsidR="00FB129D">
        <w:rPr>
          <w:rFonts w:ascii="Arial" w:hAnsi="Arial" w:cs="Arial"/>
          <w:b/>
          <w:color w:val="000000"/>
          <w:sz w:val="24"/>
          <w:szCs w:val="24"/>
        </w:rPr>
        <w:t>febrero 2023</w:t>
      </w:r>
    </w:p>
    <w:p w14:paraId="53CE6AA8" w14:textId="1DDD4A04" w:rsidR="004C17DD" w:rsidRPr="001B6E45" w:rsidRDefault="004C17DD" w:rsidP="00D9704B">
      <w:pPr>
        <w:pStyle w:val="Titulos"/>
        <w:spacing w:line="360" w:lineRule="auto"/>
      </w:pPr>
      <w:bookmarkStart w:id="0" w:name="_Toc85388323"/>
      <w:bookmarkStart w:id="1" w:name="_Toc128695233"/>
      <w:r w:rsidRPr="001B6E45">
        <w:lastRenderedPageBreak/>
        <w:t>ÍNDICE DE CONTENIDO</w:t>
      </w:r>
      <w:bookmarkEnd w:id="0"/>
      <w:bookmarkEnd w:id="1"/>
    </w:p>
    <w:sdt>
      <w:sdtPr>
        <w:rPr>
          <w:lang w:val="es-ES"/>
        </w:rPr>
        <w:id w:val="-896665447"/>
        <w:docPartObj>
          <w:docPartGallery w:val="Table of Contents"/>
          <w:docPartUnique/>
        </w:docPartObj>
      </w:sdtPr>
      <w:sdtEndPr>
        <w:rPr>
          <w:b/>
          <w:bCs/>
          <w:lang w:val="es-EC"/>
        </w:rPr>
      </w:sdtEndPr>
      <w:sdtContent>
        <w:p w14:paraId="3098ED6A" w14:textId="445B676D" w:rsidR="00006DF3" w:rsidRDefault="00006DF3" w:rsidP="00055AB2"/>
        <w:p w14:paraId="43A980E0" w14:textId="6AA4E6D4" w:rsidR="00F43BA4" w:rsidRDefault="00A839F2">
          <w:pPr>
            <w:pStyle w:val="TDC1"/>
            <w:tabs>
              <w:tab w:val="right" w:leader="dot" w:pos="8777"/>
            </w:tabs>
            <w:rPr>
              <w:rFonts w:asciiTheme="minorHAnsi" w:eastAsiaTheme="minorEastAsia" w:hAnsiTheme="minorHAnsi"/>
              <w:noProof/>
              <w:sz w:val="22"/>
              <w:lang w:eastAsia="es-EC"/>
            </w:rPr>
          </w:pPr>
          <w:r>
            <w:fldChar w:fldCharType="begin"/>
          </w:r>
          <w:r>
            <w:instrText xml:space="preserve"> TOC \o "1-3" \h \z \u </w:instrText>
          </w:r>
          <w:r>
            <w:fldChar w:fldCharType="separate"/>
          </w:r>
          <w:hyperlink w:anchor="_Toc128695233" w:history="1">
            <w:r w:rsidR="00F43BA4" w:rsidRPr="00111F54">
              <w:rPr>
                <w:rStyle w:val="Hipervnculo"/>
                <w:noProof/>
              </w:rPr>
              <w:t>ÍNDICE DE CONTENIDO</w:t>
            </w:r>
            <w:r w:rsidR="00F43BA4">
              <w:rPr>
                <w:noProof/>
                <w:webHidden/>
              </w:rPr>
              <w:tab/>
            </w:r>
            <w:r w:rsidR="00F43BA4">
              <w:rPr>
                <w:noProof/>
                <w:webHidden/>
              </w:rPr>
              <w:fldChar w:fldCharType="begin"/>
            </w:r>
            <w:r w:rsidR="00F43BA4">
              <w:rPr>
                <w:noProof/>
                <w:webHidden/>
              </w:rPr>
              <w:instrText xml:space="preserve"> PAGEREF _Toc128695233 \h </w:instrText>
            </w:r>
            <w:r w:rsidR="00F43BA4">
              <w:rPr>
                <w:noProof/>
                <w:webHidden/>
              </w:rPr>
            </w:r>
            <w:r w:rsidR="00F43BA4">
              <w:rPr>
                <w:noProof/>
                <w:webHidden/>
              </w:rPr>
              <w:fldChar w:fldCharType="separate"/>
            </w:r>
            <w:r w:rsidR="00F43BA4">
              <w:rPr>
                <w:noProof/>
                <w:webHidden/>
              </w:rPr>
              <w:t>I</w:t>
            </w:r>
            <w:r w:rsidR="00F43BA4">
              <w:rPr>
                <w:noProof/>
                <w:webHidden/>
              </w:rPr>
              <w:fldChar w:fldCharType="end"/>
            </w:r>
          </w:hyperlink>
        </w:p>
        <w:p w14:paraId="58C1EAEA" w14:textId="3E1F7AB0" w:rsidR="00F43BA4" w:rsidRDefault="00000000">
          <w:pPr>
            <w:pStyle w:val="TDC1"/>
            <w:tabs>
              <w:tab w:val="left" w:pos="426"/>
              <w:tab w:val="right" w:leader="dot" w:pos="8777"/>
            </w:tabs>
            <w:rPr>
              <w:rFonts w:asciiTheme="minorHAnsi" w:eastAsiaTheme="minorEastAsia" w:hAnsiTheme="minorHAnsi"/>
              <w:noProof/>
              <w:sz w:val="22"/>
              <w:lang w:eastAsia="es-EC"/>
            </w:rPr>
          </w:pPr>
          <w:hyperlink w:anchor="_Toc128695234" w:history="1">
            <w:r w:rsidR="00F43BA4" w:rsidRPr="00111F54">
              <w:rPr>
                <w:rStyle w:val="Hipervnculo"/>
                <w:noProof/>
              </w:rPr>
              <w:t>1</w:t>
            </w:r>
            <w:r w:rsidR="00F43BA4">
              <w:rPr>
                <w:rFonts w:asciiTheme="minorHAnsi" w:eastAsiaTheme="minorEastAsia" w:hAnsiTheme="minorHAnsi"/>
                <w:noProof/>
                <w:sz w:val="22"/>
                <w:lang w:eastAsia="es-EC"/>
              </w:rPr>
              <w:tab/>
            </w:r>
            <w:r w:rsidR="00F43BA4" w:rsidRPr="00111F54">
              <w:rPr>
                <w:rStyle w:val="Hipervnculo"/>
                <w:noProof/>
              </w:rPr>
              <w:t>DESCRIPCIÓN DEL COMPONENTE DESARROLLADO</w:t>
            </w:r>
            <w:r w:rsidR="00F43BA4">
              <w:rPr>
                <w:noProof/>
                <w:webHidden/>
              </w:rPr>
              <w:tab/>
            </w:r>
            <w:r w:rsidR="00F43BA4">
              <w:rPr>
                <w:noProof/>
                <w:webHidden/>
              </w:rPr>
              <w:fldChar w:fldCharType="begin"/>
            </w:r>
            <w:r w:rsidR="00F43BA4">
              <w:rPr>
                <w:noProof/>
                <w:webHidden/>
              </w:rPr>
              <w:instrText xml:space="preserve"> PAGEREF _Toc128695234 \h </w:instrText>
            </w:r>
            <w:r w:rsidR="00F43BA4">
              <w:rPr>
                <w:noProof/>
                <w:webHidden/>
              </w:rPr>
            </w:r>
            <w:r w:rsidR="00F43BA4">
              <w:rPr>
                <w:noProof/>
                <w:webHidden/>
              </w:rPr>
              <w:fldChar w:fldCharType="separate"/>
            </w:r>
            <w:r w:rsidR="00F43BA4">
              <w:rPr>
                <w:noProof/>
                <w:webHidden/>
              </w:rPr>
              <w:t>1</w:t>
            </w:r>
            <w:r w:rsidR="00F43BA4">
              <w:rPr>
                <w:noProof/>
                <w:webHidden/>
              </w:rPr>
              <w:fldChar w:fldCharType="end"/>
            </w:r>
          </w:hyperlink>
        </w:p>
        <w:p w14:paraId="225DEF2C" w14:textId="334B5448" w:rsidR="00F43BA4" w:rsidRDefault="00000000">
          <w:pPr>
            <w:pStyle w:val="TDC2"/>
            <w:rPr>
              <w:rFonts w:asciiTheme="minorHAnsi" w:eastAsiaTheme="minorEastAsia" w:hAnsiTheme="minorHAnsi"/>
              <w:noProof/>
              <w:sz w:val="22"/>
              <w:lang w:eastAsia="es-EC"/>
            </w:rPr>
          </w:pPr>
          <w:hyperlink w:anchor="_Toc128695235" w:history="1">
            <w:r w:rsidR="00F43BA4" w:rsidRPr="00111F54">
              <w:rPr>
                <w:rStyle w:val="Hipervnculo"/>
                <w:noProof/>
              </w:rPr>
              <w:t>1.1</w:t>
            </w:r>
            <w:r w:rsidR="00F43BA4">
              <w:rPr>
                <w:rFonts w:asciiTheme="minorHAnsi" w:eastAsiaTheme="minorEastAsia" w:hAnsiTheme="minorHAnsi"/>
                <w:noProof/>
                <w:sz w:val="22"/>
                <w:lang w:eastAsia="es-EC"/>
              </w:rPr>
              <w:tab/>
            </w:r>
            <w:r w:rsidR="00F43BA4" w:rsidRPr="00111F54">
              <w:rPr>
                <w:rStyle w:val="Hipervnculo"/>
                <w:noProof/>
              </w:rPr>
              <w:t>Objetivo general</w:t>
            </w:r>
            <w:r w:rsidR="00F43BA4">
              <w:rPr>
                <w:noProof/>
                <w:webHidden/>
              </w:rPr>
              <w:tab/>
            </w:r>
            <w:r w:rsidR="00F43BA4">
              <w:rPr>
                <w:noProof/>
                <w:webHidden/>
              </w:rPr>
              <w:fldChar w:fldCharType="begin"/>
            </w:r>
            <w:r w:rsidR="00F43BA4">
              <w:rPr>
                <w:noProof/>
                <w:webHidden/>
              </w:rPr>
              <w:instrText xml:space="preserve"> PAGEREF _Toc128695235 \h </w:instrText>
            </w:r>
            <w:r w:rsidR="00F43BA4">
              <w:rPr>
                <w:noProof/>
                <w:webHidden/>
              </w:rPr>
            </w:r>
            <w:r w:rsidR="00F43BA4">
              <w:rPr>
                <w:noProof/>
                <w:webHidden/>
              </w:rPr>
              <w:fldChar w:fldCharType="separate"/>
            </w:r>
            <w:r w:rsidR="00F43BA4">
              <w:rPr>
                <w:noProof/>
                <w:webHidden/>
              </w:rPr>
              <w:t>1</w:t>
            </w:r>
            <w:r w:rsidR="00F43BA4">
              <w:rPr>
                <w:noProof/>
                <w:webHidden/>
              </w:rPr>
              <w:fldChar w:fldCharType="end"/>
            </w:r>
          </w:hyperlink>
        </w:p>
        <w:p w14:paraId="08AD2E80" w14:textId="07B7040E" w:rsidR="00F43BA4" w:rsidRDefault="00000000">
          <w:pPr>
            <w:pStyle w:val="TDC2"/>
            <w:rPr>
              <w:rFonts w:asciiTheme="minorHAnsi" w:eastAsiaTheme="minorEastAsia" w:hAnsiTheme="minorHAnsi"/>
              <w:noProof/>
              <w:sz w:val="22"/>
              <w:lang w:eastAsia="es-EC"/>
            </w:rPr>
          </w:pPr>
          <w:hyperlink w:anchor="_Toc128695236" w:history="1">
            <w:r w:rsidR="00F43BA4" w:rsidRPr="00111F54">
              <w:rPr>
                <w:rStyle w:val="Hipervnculo"/>
                <w:noProof/>
              </w:rPr>
              <w:t>1.2</w:t>
            </w:r>
            <w:r w:rsidR="00F43BA4">
              <w:rPr>
                <w:rFonts w:asciiTheme="minorHAnsi" w:eastAsiaTheme="minorEastAsia" w:hAnsiTheme="minorHAnsi"/>
                <w:noProof/>
                <w:sz w:val="22"/>
                <w:lang w:eastAsia="es-EC"/>
              </w:rPr>
              <w:tab/>
            </w:r>
            <w:r w:rsidR="00F43BA4" w:rsidRPr="00111F54">
              <w:rPr>
                <w:rStyle w:val="Hipervnculo"/>
                <w:noProof/>
              </w:rPr>
              <w:t>Objetivos específicos</w:t>
            </w:r>
            <w:r w:rsidR="00F43BA4">
              <w:rPr>
                <w:noProof/>
                <w:webHidden/>
              </w:rPr>
              <w:tab/>
            </w:r>
            <w:r w:rsidR="00F43BA4">
              <w:rPr>
                <w:noProof/>
                <w:webHidden/>
              </w:rPr>
              <w:fldChar w:fldCharType="begin"/>
            </w:r>
            <w:r w:rsidR="00F43BA4">
              <w:rPr>
                <w:noProof/>
                <w:webHidden/>
              </w:rPr>
              <w:instrText xml:space="preserve"> PAGEREF _Toc128695236 \h </w:instrText>
            </w:r>
            <w:r w:rsidR="00F43BA4">
              <w:rPr>
                <w:noProof/>
                <w:webHidden/>
              </w:rPr>
            </w:r>
            <w:r w:rsidR="00F43BA4">
              <w:rPr>
                <w:noProof/>
                <w:webHidden/>
              </w:rPr>
              <w:fldChar w:fldCharType="separate"/>
            </w:r>
            <w:r w:rsidR="00F43BA4">
              <w:rPr>
                <w:noProof/>
                <w:webHidden/>
              </w:rPr>
              <w:t>1</w:t>
            </w:r>
            <w:r w:rsidR="00F43BA4">
              <w:rPr>
                <w:noProof/>
                <w:webHidden/>
              </w:rPr>
              <w:fldChar w:fldCharType="end"/>
            </w:r>
          </w:hyperlink>
        </w:p>
        <w:p w14:paraId="76DD8ADC" w14:textId="74A06099" w:rsidR="00F43BA4" w:rsidRDefault="00000000">
          <w:pPr>
            <w:pStyle w:val="TDC2"/>
            <w:rPr>
              <w:rFonts w:asciiTheme="minorHAnsi" w:eastAsiaTheme="minorEastAsia" w:hAnsiTheme="minorHAnsi"/>
              <w:noProof/>
              <w:sz w:val="22"/>
              <w:lang w:eastAsia="es-EC"/>
            </w:rPr>
          </w:pPr>
          <w:hyperlink w:anchor="_Toc128695237" w:history="1">
            <w:r w:rsidR="00F43BA4" w:rsidRPr="00111F54">
              <w:rPr>
                <w:rStyle w:val="Hipervnculo"/>
                <w:noProof/>
              </w:rPr>
              <w:t>1.3</w:t>
            </w:r>
            <w:r w:rsidR="00F43BA4">
              <w:rPr>
                <w:rFonts w:asciiTheme="minorHAnsi" w:eastAsiaTheme="minorEastAsia" w:hAnsiTheme="minorHAnsi"/>
                <w:noProof/>
                <w:sz w:val="22"/>
                <w:lang w:eastAsia="es-EC"/>
              </w:rPr>
              <w:tab/>
            </w:r>
            <w:r w:rsidR="00F43BA4" w:rsidRPr="00111F54">
              <w:rPr>
                <w:rStyle w:val="Hipervnculo"/>
                <w:noProof/>
              </w:rPr>
              <w:t>Marco Teórico</w:t>
            </w:r>
            <w:r w:rsidR="00F43BA4">
              <w:rPr>
                <w:noProof/>
                <w:webHidden/>
              </w:rPr>
              <w:tab/>
            </w:r>
            <w:r w:rsidR="00F43BA4">
              <w:rPr>
                <w:noProof/>
                <w:webHidden/>
              </w:rPr>
              <w:fldChar w:fldCharType="begin"/>
            </w:r>
            <w:r w:rsidR="00F43BA4">
              <w:rPr>
                <w:noProof/>
                <w:webHidden/>
              </w:rPr>
              <w:instrText xml:space="preserve"> PAGEREF _Toc128695237 \h </w:instrText>
            </w:r>
            <w:r w:rsidR="00F43BA4">
              <w:rPr>
                <w:noProof/>
                <w:webHidden/>
              </w:rPr>
            </w:r>
            <w:r w:rsidR="00F43BA4">
              <w:rPr>
                <w:noProof/>
                <w:webHidden/>
              </w:rPr>
              <w:fldChar w:fldCharType="separate"/>
            </w:r>
            <w:r w:rsidR="00F43BA4">
              <w:rPr>
                <w:noProof/>
                <w:webHidden/>
              </w:rPr>
              <w:t>1</w:t>
            </w:r>
            <w:r w:rsidR="00F43BA4">
              <w:rPr>
                <w:noProof/>
                <w:webHidden/>
              </w:rPr>
              <w:fldChar w:fldCharType="end"/>
            </w:r>
          </w:hyperlink>
        </w:p>
        <w:p w14:paraId="2C251A20" w14:textId="76CBF4DE" w:rsidR="00F43BA4" w:rsidRDefault="00000000">
          <w:pPr>
            <w:pStyle w:val="TDC1"/>
            <w:tabs>
              <w:tab w:val="left" w:pos="426"/>
              <w:tab w:val="right" w:leader="dot" w:pos="8777"/>
            </w:tabs>
            <w:rPr>
              <w:rFonts w:asciiTheme="minorHAnsi" w:eastAsiaTheme="minorEastAsia" w:hAnsiTheme="minorHAnsi"/>
              <w:noProof/>
              <w:sz w:val="22"/>
              <w:lang w:eastAsia="es-EC"/>
            </w:rPr>
          </w:pPr>
          <w:hyperlink w:anchor="_Toc128695238" w:history="1">
            <w:r w:rsidR="00F43BA4" w:rsidRPr="00111F54">
              <w:rPr>
                <w:rStyle w:val="Hipervnculo"/>
                <w:noProof/>
              </w:rPr>
              <w:t>2</w:t>
            </w:r>
            <w:r w:rsidR="00F43BA4">
              <w:rPr>
                <w:rFonts w:asciiTheme="minorHAnsi" w:eastAsiaTheme="minorEastAsia" w:hAnsiTheme="minorHAnsi"/>
                <w:noProof/>
                <w:sz w:val="22"/>
                <w:lang w:eastAsia="es-EC"/>
              </w:rPr>
              <w:tab/>
            </w:r>
            <w:r w:rsidR="00F43BA4" w:rsidRPr="00111F54">
              <w:rPr>
                <w:rStyle w:val="Hipervnculo"/>
                <w:noProof/>
              </w:rPr>
              <w:t>desarrollo</w:t>
            </w:r>
            <w:r w:rsidR="00F43BA4">
              <w:rPr>
                <w:noProof/>
                <w:webHidden/>
              </w:rPr>
              <w:tab/>
            </w:r>
            <w:r w:rsidR="00F43BA4">
              <w:rPr>
                <w:noProof/>
                <w:webHidden/>
              </w:rPr>
              <w:fldChar w:fldCharType="begin"/>
            </w:r>
            <w:r w:rsidR="00F43BA4">
              <w:rPr>
                <w:noProof/>
                <w:webHidden/>
              </w:rPr>
              <w:instrText xml:space="preserve"> PAGEREF _Toc128695238 \h </w:instrText>
            </w:r>
            <w:r w:rsidR="00F43BA4">
              <w:rPr>
                <w:noProof/>
                <w:webHidden/>
              </w:rPr>
            </w:r>
            <w:r w:rsidR="00F43BA4">
              <w:rPr>
                <w:noProof/>
                <w:webHidden/>
              </w:rPr>
              <w:fldChar w:fldCharType="separate"/>
            </w:r>
            <w:r w:rsidR="00F43BA4">
              <w:rPr>
                <w:noProof/>
                <w:webHidden/>
              </w:rPr>
              <w:t>2</w:t>
            </w:r>
            <w:r w:rsidR="00F43BA4">
              <w:rPr>
                <w:noProof/>
                <w:webHidden/>
              </w:rPr>
              <w:fldChar w:fldCharType="end"/>
            </w:r>
          </w:hyperlink>
        </w:p>
        <w:p w14:paraId="26680F60" w14:textId="21CDEE70" w:rsidR="00F43BA4" w:rsidRDefault="00000000">
          <w:pPr>
            <w:pStyle w:val="TDC1"/>
            <w:tabs>
              <w:tab w:val="left" w:pos="426"/>
              <w:tab w:val="right" w:leader="dot" w:pos="8777"/>
            </w:tabs>
            <w:rPr>
              <w:rFonts w:asciiTheme="minorHAnsi" w:eastAsiaTheme="minorEastAsia" w:hAnsiTheme="minorHAnsi"/>
              <w:noProof/>
              <w:sz w:val="22"/>
              <w:lang w:eastAsia="es-EC"/>
            </w:rPr>
          </w:pPr>
          <w:hyperlink w:anchor="_Toc128695239" w:history="1">
            <w:r w:rsidR="00F43BA4" w:rsidRPr="00111F54">
              <w:rPr>
                <w:rStyle w:val="Hipervnculo"/>
                <w:noProof/>
              </w:rPr>
              <w:t>3</w:t>
            </w:r>
            <w:r w:rsidR="00F43BA4">
              <w:rPr>
                <w:rFonts w:asciiTheme="minorHAnsi" w:eastAsiaTheme="minorEastAsia" w:hAnsiTheme="minorHAnsi"/>
                <w:noProof/>
                <w:sz w:val="22"/>
                <w:lang w:eastAsia="es-EC"/>
              </w:rPr>
              <w:tab/>
            </w:r>
            <w:r w:rsidR="00F43BA4" w:rsidRPr="00111F54">
              <w:rPr>
                <w:rStyle w:val="Hipervnculo"/>
                <w:noProof/>
              </w:rPr>
              <w:t>Conclusiones</w:t>
            </w:r>
            <w:r w:rsidR="00F43BA4">
              <w:rPr>
                <w:noProof/>
                <w:webHidden/>
              </w:rPr>
              <w:tab/>
            </w:r>
            <w:r w:rsidR="00F43BA4">
              <w:rPr>
                <w:noProof/>
                <w:webHidden/>
              </w:rPr>
              <w:fldChar w:fldCharType="begin"/>
            </w:r>
            <w:r w:rsidR="00F43BA4">
              <w:rPr>
                <w:noProof/>
                <w:webHidden/>
              </w:rPr>
              <w:instrText xml:space="preserve"> PAGEREF _Toc128695239 \h </w:instrText>
            </w:r>
            <w:r w:rsidR="00F43BA4">
              <w:rPr>
                <w:noProof/>
                <w:webHidden/>
              </w:rPr>
            </w:r>
            <w:r w:rsidR="00F43BA4">
              <w:rPr>
                <w:noProof/>
                <w:webHidden/>
              </w:rPr>
              <w:fldChar w:fldCharType="separate"/>
            </w:r>
            <w:r w:rsidR="00F43BA4">
              <w:rPr>
                <w:noProof/>
                <w:webHidden/>
              </w:rPr>
              <w:t>2</w:t>
            </w:r>
            <w:r w:rsidR="00F43BA4">
              <w:rPr>
                <w:noProof/>
                <w:webHidden/>
              </w:rPr>
              <w:fldChar w:fldCharType="end"/>
            </w:r>
          </w:hyperlink>
        </w:p>
        <w:p w14:paraId="01228FE0" w14:textId="339113A4" w:rsidR="00F43BA4" w:rsidRDefault="00000000">
          <w:pPr>
            <w:pStyle w:val="TDC1"/>
            <w:tabs>
              <w:tab w:val="left" w:pos="426"/>
              <w:tab w:val="right" w:leader="dot" w:pos="8777"/>
            </w:tabs>
            <w:rPr>
              <w:rFonts w:asciiTheme="minorHAnsi" w:eastAsiaTheme="minorEastAsia" w:hAnsiTheme="minorHAnsi"/>
              <w:noProof/>
              <w:sz w:val="22"/>
              <w:lang w:eastAsia="es-EC"/>
            </w:rPr>
          </w:pPr>
          <w:hyperlink w:anchor="_Toc128695240" w:history="1">
            <w:r w:rsidR="00F43BA4" w:rsidRPr="00111F54">
              <w:rPr>
                <w:rStyle w:val="Hipervnculo"/>
                <w:noProof/>
              </w:rPr>
              <w:t>4</w:t>
            </w:r>
            <w:r w:rsidR="00F43BA4">
              <w:rPr>
                <w:rFonts w:asciiTheme="minorHAnsi" w:eastAsiaTheme="minorEastAsia" w:hAnsiTheme="minorHAnsi"/>
                <w:noProof/>
                <w:sz w:val="22"/>
                <w:lang w:eastAsia="es-EC"/>
              </w:rPr>
              <w:tab/>
            </w:r>
            <w:r w:rsidR="00F43BA4" w:rsidRPr="00111F54">
              <w:rPr>
                <w:rStyle w:val="Hipervnculo"/>
                <w:noProof/>
              </w:rPr>
              <w:t>Recomendaciones</w:t>
            </w:r>
            <w:r w:rsidR="00F43BA4">
              <w:rPr>
                <w:noProof/>
                <w:webHidden/>
              </w:rPr>
              <w:tab/>
            </w:r>
            <w:r w:rsidR="00F43BA4">
              <w:rPr>
                <w:noProof/>
                <w:webHidden/>
              </w:rPr>
              <w:fldChar w:fldCharType="begin"/>
            </w:r>
            <w:r w:rsidR="00F43BA4">
              <w:rPr>
                <w:noProof/>
                <w:webHidden/>
              </w:rPr>
              <w:instrText xml:space="preserve"> PAGEREF _Toc128695240 \h </w:instrText>
            </w:r>
            <w:r w:rsidR="00F43BA4">
              <w:rPr>
                <w:noProof/>
                <w:webHidden/>
              </w:rPr>
            </w:r>
            <w:r w:rsidR="00F43BA4">
              <w:rPr>
                <w:noProof/>
                <w:webHidden/>
              </w:rPr>
              <w:fldChar w:fldCharType="separate"/>
            </w:r>
            <w:r w:rsidR="00F43BA4">
              <w:rPr>
                <w:noProof/>
                <w:webHidden/>
              </w:rPr>
              <w:t>2</w:t>
            </w:r>
            <w:r w:rsidR="00F43BA4">
              <w:rPr>
                <w:noProof/>
                <w:webHidden/>
              </w:rPr>
              <w:fldChar w:fldCharType="end"/>
            </w:r>
          </w:hyperlink>
        </w:p>
        <w:p w14:paraId="25F6281E" w14:textId="501CD884" w:rsidR="00F43BA4" w:rsidRDefault="00000000">
          <w:pPr>
            <w:pStyle w:val="TDC1"/>
            <w:tabs>
              <w:tab w:val="left" w:pos="426"/>
              <w:tab w:val="right" w:leader="dot" w:pos="8777"/>
            </w:tabs>
            <w:rPr>
              <w:rFonts w:asciiTheme="minorHAnsi" w:eastAsiaTheme="minorEastAsia" w:hAnsiTheme="minorHAnsi"/>
              <w:noProof/>
              <w:sz w:val="22"/>
              <w:lang w:eastAsia="es-EC"/>
            </w:rPr>
          </w:pPr>
          <w:hyperlink w:anchor="_Toc128695241" w:history="1">
            <w:r w:rsidR="00F43BA4" w:rsidRPr="00111F54">
              <w:rPr>
                <w:rStyle w:val="Hipervnculo"/>
                <w:noProof/>
              </w:rPr>
              <w:t>5</w:t>
            </w:r>
            <w:r w:rsidR="00F43BA4">
              <w:rPr>
                <w:rFonts w:asciiTheme="minorHAnsi" w:eastAsiaTheme="minorEastAsia" w:hAnsiTheme="minorHAnsi"/>
                <w:noProof/>
                <w:sz w:val="22"/>
                <w:lang w:eastAsia="es-EC"/>
              </w:rPr>
              <w:tab/>
            </w:r>
            <w:r w:rsidR="00F43BA4" w:rsidRPr="00111F54">
              <w:rPr>
                <w:rStyle w:val="Hipervnculo"/>
                <w:noProof/>
              </w:rPr>
              <w:t>REFERENCIAS BIBLIOGRÁFICAS</w:t>
            </w:r>
            <w:r w:rsidR="00F43BA4">
              <w:rPr>
                <w:noProof/>
                <w:webHidden/>
              </w:rPr>
              <w:tab/>
            </w:r>
            <w:r w:rsidR="00F43BA4">
              <w:rPr>
                <w:noProof/>
                <w:webHidden/>
              </w:rPr>
              <w:fldChar w:fldCharType="begin"/>
            </w:r>
            <w:r w:rsidR="00F43BA4">
              <w:rPr>
                <w:noProof/>
                <w:webHidden/>
              </w:rPr>
              <w:instrText xml:space="preserve"> PAGEREF _Toc128695241 \h </w:instrText>
            </w:r>
            <w:r w:rsidR="00F43BA4">
              <w:rPr>
                <w:noProof/>
                <w:webHidden/>
              </w:rPr>
            </w:r>
            <w:r w:rsidR="00F43BA4">
              <w:rPr>
                <w:noProof/>
                <w:webHidden/>
              </w:rPr>
              <w:fldChar w:fldCharType="separate"/>
            </w:r>
            <w:r w:rsidR="00F43BA4">
              <w:rPr>
                <w:noProof/>
                <w:webHidden/>
              </w:rPr>
              <w:t>3</w:t>
            </w:r>
            <w:r w:rsidR="00F43BA4">
              <w:rPr>
                <w:noProof/>
                <w:webHidden/>
              </w:rPr>
              <w:fldChar w:fldCharType="end"/>
            </w:r>
          </w:hyperlink>
        </w:p>
        <w:p w14:paraId="6F6DD306" w14:textId="363CDE69" w:rsidR="00F43BA4" w:rsidRDefault="00000000">
          <w:pPr>
            <w:pStyle w:val="TDC1"/>
            <w:tabs>
              <w:tab w:val="left" w:pos="426"/>
              <w:tab w:val="right" w:leader="dot" w:pos="8777"/>
            </w:tabs>
            <w:rPr>
              <w:rFonts w:asciiTheme="minorHAnsi" w:eastAsiaTheme="minorEastAsia" w:hAnsiTheme="minorHAnsi"/>
              <w:noProof/>
              <w:sz w:val="22"/>
              <w:lang w:eastAsia="es-EC"/>
            </w:rPr>
          </w:pPr>
          <w:hyperlink w:anchor="_Toc128695242" w:history="1">
            <w:r w:rsidR="00F43BA4" w:rsidRPr="00111F54">
              <w:rPr>
                <w:rStyle w:val="Hipervnculo"/>
                <w:noProof/>
              </w:rPr>
              <w:t>6</w:t>
            </w:r>
            <w:r w:rsidR="00F43BA4">
              <w:rPr>
                <w:rFonts w:asciiTheme="minorHAnsi" w:eastAsiaTheme="minorEastAsia" w:hAnsiTheme="minorHAnsi"/>
                <w:noProof/>
                <w:sz w:val="22"/>
                <w:lang w:eastAsia="es-EC"/>
              </w:rPr>
              <w:tab/>
            </w:r>
            <w:r w:rsidR="00F43BA4" w:rsidRPr="00111F54">
              <w:rPr>
                <w:rStyle w:val="Hipervnculo"/>
                <w:noProof/>
              </w:rPr>
              <w:t>ANEXOS</w:t>
            </w:r>
            <w:r w:rsidR="00F43BA4">
              <w:rPr>
                <w:noProof/>
                <w:webHidden/>
              </w:rPr>
              <w:tab/>
            </w:r>
            <w:r w:rsidR="00F43BA4">
              <w:rPr>
                <w:noProof/>
                <w:webHidden/>
              </w:rPr>
              <w:fldChar w:fldCharType="begin"/>
            </w:r>
            <w:r w:rsidR="00F43BA4">
              <w:rPr>
                <w:noProof/>
                <w:webHidden/>
              </w:rPr>
              <w:instrText xml:space="preserve"> PAGEREF _Toc128695242 \h </w:instrText>
            </w:r>
            <w:r w:rsidR="00F43BA4">
              <w:rPr>
                <w:noProof/>
                <w:webHidden/>
              </w:rPr>
            </w:r>
            <w:r w:rsidR="00F43BA4">
              <w:rPr>
                <w:noProof/>
                <w:webHidden/>
              </w:rPr>
              <w:fldChar w:fldCharType="separate"/>
            </w:r>
            <w:r w:rsidR="00F43BA4">
              <w:rPr>
                <w:noProof/>
                <w:webHidden/>
              </w:rPr>
              <w:t>4</w:t>
            </w:r>
            <w:r w:rsidR="00F43BA4">
              <w:rPr>
                <w:noProof/>
                <w:webHidden/>
              </w:rPr>
              <w:fldChar w:fldCharType="end"/>
            </w:r>
          </w:hyperlink>
        </w:p>
        <w:p w14:paraId="63458780" w14:textId="5F41CEE5" w:rsidR="00F43BA4" w:rsidRDefault="00000000">
          <w:pPr>
            <w:pStyle w:val="TDC1"/>
            <w:tabs>
              <w:tab w:val="right" w:leader="dot" w:pos="8777"/>
            </w:tabs>
            <w:rPr>
              <w:rFonts w:asciiTheme="minorHAnsi" w:eastAsiaTheme="minorEastAsia" w:hAnsiTheme="minorHAnsi"/>
              <w:noProof/>
              <w:sz w:val="22"/>
              <w:lang w:eastAsia="es-EC"/>
            </w:rPr>
          </w:pPr>
          <w:hyperlink w:anchor="_Toc128695243" w:history="1">
            <w:r w:rsidR="00F43BA4" w:rsidRPr="00111F54">
              <w:rPr>
                <w:rStyle w:val="Hipervnculo"/>
                <w:noProof/>
              </w:rPr>
              <w:t>ANEXO I</w:t>
            </w:r>
            <w:r w:rsidR="00F43BA4">
              <w:rPr>
                <w:noProof/>
                <w:webHidden/>
              </w:rPr>
              <w:tab/>
            </w:r>
            <w:r w:rsidR="00F43BA4">
              <w:rPr>
                <w:noProof/>
                <w:webHidden/>
              </w:rPr>
              <w:fldChar w:fldCharType="begin"/>
            </w:r>
            <w:r w:rsidR="00F43BA4">
              <w:rPr>
                <w:noProof/>
                <w:webHidden/>
              </w:rPr>
              <w:instrText xml:space="preserve"> PAGEREF _Toc128695243 \h </w:instrText>
            </w:r>
            <w:r w:rsidR="00F43BA4">
              <w:rPr>
                <w:noProof/>
                <w:webHidden/>
              </w:rPr>
            </w:r>
            <w:r w:rsidR="00F43BA4">
              <w:rPr>
                <w:noProof/>
                <w:webHidden/>
              </w:rPr>
              <w:fldChar w:fldCharType="separate"/>
            </w:r>
            <w:r w:rsidR="00F43BA4">
              <w:rPr>
                <w:noProof/>
                <w:webHidden/>
              </w:rPr>
              <w:t>5</w:t>
            </w:r>
            <w:r w:rsidR="00F43BA4">
              <w:rPr>
                <w:noProof/>
                <w:webHidden/>
              </w:rPr>
              <w:fldChar w:fldCharType="end"/>
            </w:r>
          </w:hyperlink>
        </w:p>
        <w:p w14:paraId="75D8C143" w14:textId="7D6C1489" w:rsidR="00006DF3" w:rsidRDefault="00A839F2">
          <w:r>
            <w:rPr>
              <w:rFonts w:ascii="Arial" w:hAnsi="Arial"/>
              <w:sz w:val="24"/>
            </w:rPr>
            <w:fldChar w:fldCharType="end"/>
          </w:r>
        </w:p>
      </w:sdtContent>
    </w:sdt>
    <w:p w14:paraId="0FF4C3BF" w14:textId="35688FC3" w:rsidR="004C17DD" w:rsidRDefault="004C17DD" w:rsidP="001F2007">
      <w:pPr>
        <w:spacing w:line="360" w:lineRule="auto"/>
        <w:ind w:left="709"/>
        <w:rPr>
          <w:rFonts w:ascii="Arial" w:hAnsi="Arial" w:cs="Arial"/>
        </w:rPr>
      </w:pPr>
      <w:r w:rsidRPr="001B6E45">
        <w:rPr>
          <w:rFonts w:ascii="Arial" w:hAnsi="Arial" w:cs="Arial"/>
        </w:rPr>
        <w:br w:type="page"/>
      </w:r>
    </w:p>
    <w:p w14:paraId="2A732C5D" w14:textId="77777777" w:rsidR="00577C49" w:rsidRDefault="00577C49" w:rsidP="00D9704B">
      <w:pPr>
        <w:spacing w:line="360" w:lineRule="auto"/>
        <w:rPr>
          <w:rFonts w:ascii="Arial" w:hAnsi="Arial" w:cs="Arial"/>
          <w:lang w:val="en-US"/>
        </w:rPr>
        <w:sectPr w:rsidR="00577C49" w:rsidSect="00577C49">
          <w:footerReference w:type="default" r:id="rId12"/>
          <w:pgSz w:w="11906" w:h="16838" w:code="9"/>
          <w:pgMar w:top="1701" w:right="1418" w:bottom="1418" w:left="1701" w:header="709" w:footer="709" w:gutter="0"/>
          <w:pgNumType w:fmt="upperRoman" w:start="1"/>
          <w:cols w:space="708"/>
          <w:docGrid w:linePitch="360"/>
        </w:sectPr>
      </w:pPr>
    </w:p>
    <w:p w14:paraId="1F79C567" w14:textId="1759C6BA" w:rsidR="004C17DD" w:rsidRPr="004E08A2" w:rsidRDefault="00746EF2" w:rsidP="000569E3">
      <w:pPr>
        <w:pStyle w:val="Ttulo1"/>
      </w:pPr>
      <w:bookmarkStart w:id="2" w:name="_Toc128695234"/>
      <w:r w:rsidRPr="004E08A2">
        <w:lastRenderedPageBreak/>
        <w:t>DESCRIPCIÓN DE</w:t>
      </w:r>
      <w:r w:rsidR="00FD17DF">
        <w:t xml:space="preserve"> lo </w:t>
      </w:r>
      <w:r w:rsidRPr="004E08A2">
        <w:t>DESARROLLADO</w:t>
      </w:r>
      <w:bookmarkEnd w:id="2"/>
    </w:p>
    <w:p w14:paraId="3AE499D4" w14:textId="2B00A9E9" w:rsidR="00246488" w:rsidRDefault="00246488" w:rsidP="003C0B3C">
      <w:pPr>
        <w:pStyle w:val="Texto"/>
      </w:pPr>
    </w:p>
    <w:p w14:paraId="6EEE271D" w14:textId="77777777" w:rsidR="003C0B3C" w:rsidRDefault="003C0B3C" w:rsidP="003C0B3C">
      <w:pPr>
        <w:pStyle w:val="Texto"/>
      </w:pPr>
    </w:p>
    <w:p w14:paraId="415F8037" w14:textId="34452CE8" w:rsidR="003C0B3C" w:rsidRPr="004E08A2" w:rsidRDefault="003C0B3C" w:rsidP="00055AB2">
      <w:pPr>
        <w:pStyle w:val="Ttulo2"/>
      </w:pPr>
      <w:bookmarkStart w:id="3" w:name="_Toc85388327"/>
      <w:bookmarkStart w:id="4" w:name="_Toc128695235"/>
      <w:r w:rsidRPr="004E08A2">
        <w:t xml:space="preserve">Objetivo </w:t>
      </w:r>
      <w:r w:rsidR="00BA513A" w:rsidRPr="004E08A2">
        <w:t>g</w:t>
      </w:r>
      <w:r w:rsidRPr="004E08A2">
        <w:t>eneral</w:t>
      </w:r>
      <w:bookmarkEnd w:id="3"/>
      <w:bookmarkEnd w:id="4"/>
    </w:p>
    <w:p w14:paraId="07C6A16A" w14:textId="4922F344" w:rsidR="003C0B3C" w:rsidRDefault="00BF7953" w:rsidP="00BF7953">
      <w:pPr>
        <w:pStyle w:val="Texto"/>
        <w:jc w:val="left"/>
      </w:pPr>
      <w:r>
        <w:t xml:space="preserve">Manejar </w:t>
      </w:r>
      <w:r w:rsidR="004340F6">
        <w:t xml:space="preserve">los </w:t>
      </w:r>
      <w:r>
        <w:t xml:space="preserve">datos de </w:t>
      </w:r>
      <w:r w:rsidR="004340F6">
        <w:t xml:space="preserve">las </w:t>
      </w:r>
      <w:r>
        <w:t xml:space="preserve">señales EEG </w:t>
      </w:r>
      <w:r w:rsidR="007D737D">
        <w:t>a través d</w:t>
      </w:r>
      <w:r w:rsidR="00C73AC6">
        <w:t xml:space="preserve">e </w:t>
      </w:r>
      <w:r w:rsidR="004A234B">
        <w:t xml:space="preserve">los algoritmos de la </w:t>
      </w:r>
      <w:r w:rsidR="00C73AC6">
        <w:t>Inteligencia Artificial</w:t>
      </w:r>
      <w:r w:rsidR="0005626A">
        <w:t>, para clasificar las emociones</w:t>
      </w:r>
      <w:r w:rsidR="004A234B">
        <w:t>.</w:t>
      </w:r>
    </w:p>
    <w:p w14:paraId="6A2B1468" w14:textId="77777777" w:rsidR="003C0B3C" w:rsidRDefault="003C0B3C" w:rsidP="003C0B3C">
      <w:pPr>
        <w:pStyle w:val="Texto"/>
      </w:pPr>
    </w:p>
    <w:p w14:paraId="11BABCC4" w14:textId="51F4CF4B" w:rsidR="003C0B3C" w:rsidRDefault="003C0B3C" w:rsidP="0066303C">
      <w:pPr>
        <w:pStyle w:val="Ttulo2"/>
      </w:pPr>
      <w:bookmarkStart w:id="5" w:name="_Toc85388328"/>
      <w:bookmarkStart w:id="6" w:name="_Toc128695236"/>
      <w:r>
        <w:t xml:space="preserve">Objetivos </w:t>
      </w:r>
      <w:r w:rsidR="00BA513A">
        <w:t>e</w:t>
      </w:r>
      <w:r w:rsidRPr="003C0B3C">
        <w:t>specíficos</w:t>
      </w:r>
      <w:bookmarkEnd w:id="5"/>
      <w:bookmarkEnd w:id="6"/>
    </w:p>
    <w:p w14:paraId="44376E60" w14:textId="652D8B80" w:rsidR="007F412E" w:rsidRDefault="00BD0A88" w:rsidP="007F412E">
      <w:pPr>
        <w:pStyle w:val="Texto"/>
        <w:numPr>
          <w:ilvl w:val="0"/>
          <w:numId w:val="31"/>
        </w:numPr>
      </w:pPr>
      <w:r>
        <w:t xml:space="preserve">Cargar los datos </w:t>
      </w:r>
      <w:r w:rsidR="00C71869">
        <w:t>.</w:t>
      </w:r>
      <w:proofErr w:type="spellStart"/>
      <w:r w:rsidR="00C71869">
        <w:t>dat</w:t>
      </w:r>
      <w:proofErr w:type="spellEnd"/>
      <w:r w:rsidR="00C71869">
        <w:t xml:space="preserve"> </w:t>
      </w:r>
      <w:r>
        <w:t xml:space="preserve">utilizando las librerías de </w:t>
      </w:r>
      <w:r w:rsidR="00C71869">
        <w:t xml:space="preserve">Python </w:t>
      </w:r>
    </w:p>
    <w:p w14:paraId="1D922E72" w14:textId="456F1419" w:rsidR="007F412E" w:rsidRDefault="007F412E" w:rsidP="007F412E">
      <w:pPr>
        <w:pStyle w:val="Texto"/>
        <w:numPr>
          <w:ilvl w:val="0"/>
          <w:numId w:val="31"/>
        </w:numPr>
      </w:pPr>
    </w:p>
    <w:p w14:paraId="0C0C8F87" w14:textId="77777777" w:rsidR="007F412E" w:rsidRDefault="007F412E" w:rsidP="007F412E">
      <w:pPr>
        <w:pStyle w:val="Texto"/>
        <w:numPr>
          <w:ilvl w:val="0"/>
          <w:numId w:val="31"/>
        </w:numPr>
      </w:pPr>
      <w:r>
        <w:t>OE</w:t>
      </w:r>
      <w:r w:rsidR="002852B6">
        <w:t>3</w:t>
      </w:r>
    </w:p>
    <w:p w14:paraId="58EAE5CA" w14:textId="77777777" w:rsidR="003C0B3C" w:rsidRDefault="003C0B3C" w:rsidP="003C0B3C">
      <w:pPr>
        <w:pStyle w:val="Texto"/>
      </w:pPr>
    </w:p>
    <w:p w14:paraId="6B9066C1" w14:textId="77777777" w:rsidR="003C0B3C" w:rsidRDefault="003C0B3C" w:rsidP="003C0B3C">
      <w:pPr>
        <w:pStyle w:val="Texto"/>
      </w:pPr>
    </w:p>
    <w:p w14:paraId="1DC2E364" w14:textId="7101EF0A" w:rsidR="003C0B3C" w:rsidRDefault="003C0B3C" w:rsidP="0066303C">
      <w:pPr>
        <w:pStyle w:val="Ttulo2"/>
      </w:pPr>
      <w:bookmarkStart w:id="7" w:name="_Toc85388330"/>
      <w:bookmarkStart w:id="8" w:name="_Toc128695237"/>
      <w:r>
        <w:t xml:space="preserve">Marco </w:t>
      </w:r>
      <w:r w:rsidR="00161C94">
        <w:t>T</w:t>
      </w:r>
      <w:r w:rsidRPr="003C0B3C">
        <w:t>eórico</w:t>
      </w:r>
      <w:bookmarkEnd w:id="7"/>
      <w:bookmarkEnd w:id="8"/>
    </w:p>
    <w:p w14:paraId="589A2EBF" w14:textId="696CD77A" w:rsidR="003C0B3C" w:rsidRDefault="00501CA8" w:rsidP="003C0B3C">
      <w:pPr>
        <w:pStyle w:val="Texto"/>
      </w:pPr>
      <w:r>
        <w:t>E</w:t>
      </w:r>
      <w:r w:rsidR="002852B6">
        <w:t xml:space="preserve">xponer el marco teórico </w:t>
      </w:r>
      <w:r w:rsidR="003C0B3C">
        <w:t>relevante relacionad</w:t>
      </w:r>
      <w:r w:rsidR="002852B6">
        <w:t>o</w:t>
      </w:r>
      <w:r w:rsidR="003C0B3C">
        <w:t xml:space="preserve"> con el tema</w:t>
      </w:r>
      <w:r>
        <w:t xml:space="preserve">, </w:t>
      </w:r>
      <w:r w:rsidR="003C0B3C">
        <w:t>incluyen</w:t>
      </w:r>
      <w:r>
        <w:t>do</w:t>
      </w:r>
      <w:r w:rsidR="003C0B3C">
        <w:t xml:space="preserve"> los argumentos que justifican la validez de </w:t>
      </w:r>
      <w:r w:rsidR="002852B6">
        <w:t>lo realizado</w:t>
      </w:r>
      <w:r w:rsidR="003C0B3C">
        <w:t>, con una revisión bibliog</w:t>
      </w:r>
      <w:r w:rsidR="00372DCF">
        <w:t>ráfica pertinente.</w:t>
      </w:r>
    </w:p>
    <w:p w14:paraId="2E0030CD" w14:textId="2C9F33A3" w:rsidR="004C17DD" w:rsidRPr="001B6E45" w:rsidRDefault="004C17DD" w:rsidP="003C0B3C">
      <w:pPr>
        <w:pStyle w:val="Texto"/>
      </w:pPr>
      <w:r w:rsidRPr="001B6E45">
        <w:br w:type="page"/>
      </w:r>
    </w:p>
    <w:p w14:paraId="585CF306" w14:textId="456AA7A3" w:rsidR="004C17DD" w:rsidRDefault="6C9470D5" w:rsidP="00055AB2">
      <w:pPr>
        <w:pStyle w:val="Ttulo1"/>
      </w:pPr>
      <w:bookmarkStart w:id="9" w:name="_Toc128695238"/>
      <w:r>
        <w:lastRenderedPageBreak/>
        <w:t>D</w:t>
      </w:r>
      <w:r w:rsidR="613FF789">
        <w:t>esarrollo</w:t>
      </w:r>
      <w:bookmarkEnd w:id="9"/>
    </w:p>
    <w:p w14:paraId="72481283" w14:textId="7351088F" w:rsidR="00AD419C" w:rsidRDefault="4057DE1A" w:rsidP="00AD419C">
      <w:pPr>
        <w:pStyle w:val="Texto"/>
        <w:numPr>
          <w:ilvl w:val="0"/>
          <w:numId w:val="1"/>
        </w:numPr>
      </w:pPr>
      <w:r>
        <w:t xml:space="preserve">Para </w:t>
      </w:r>
      <w:r w:rsidR="0D7EF1CB">
        <w:t>realizar la carga de datos utilizamos distintas librerías</w:t>
      </w:r>
      <w:r w:rsidR="38FA7275">
        <w:t xml:space="preserve"> (véase </w:t>
      </w:r>
      <w:r w:rsidR="00AE755E">
        <w:t>Ilustración</w:t>
      </w:r>
      <w:r w:rsidR="38FA7275">
        <w:t xml:space="preserve"> 1).</w:t>
      </w:r>
    </w:p>
    <w:p w14:paraId="68B01E1F" w14:textId="4A6DD318" w:rsidR="00AE755E" w:rsidRDefault="57A35EBC" w:rsidP="00AE755E">
      <w:pPr>
        <w:pStyle w:val="Texto"/>
        <w:keepNext/>
        <w:jc w:val="center"/>
      </w:pPr>
      <w:r>
        <w:rPr>
          <w:noProof/>
        </w:rPr>
        <w:drawing>
          <wp:inline distT="0" distB="0" distL="0" distR="0" wp14:anchorId="7966DF63" wp14:editId="4391C636">
            <wp:extent cx="2794000" cy="2076450"/>
            <wp:effectExtent l="0" t="0" r="6350" b="0"/>
            <wp:docPr id="596824512" name="Imagen 596824512" title="Fig 1. Librerías para la carg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r="38289" b="9407"/>
                    <a:stretch/>
                  </pic:blipFill>
                  <pic:spPr bwMode="auto">
                    <a:xfrm>
                      <a:off x="0" y="0"/>
                      <a:ext cx="2795455" cy="2077531"/>
                    </a:xfrm>
                    <a:prstGeom prst="rect">
                      <a:avLst/>
                    </a:prstGeom>
                    <a:ln>
                      <a:noFill/>
                    </a:ln>
                    <a:extLst>
                      <a:ext uri="{53640926-AAD7-44D8-BBD7-CCE9431645EC}">
                        <a14:shadowObscured xmlns:a14="http://schemas.microsoft.com/office/drawing/2010/main"/>
                      </a:ext>
                    </a:extLst>
                  </pic:spPr>
                </pic:pic>
              </a:graphicData>
            </a:graphic>
          </wp:inline>
        </w:drawing>
      </w:r>
    </w:p>
    <w:p w14:paraId="2609128A" w14:textId="5C1D132D" w:rsidR="57A35EBC" w:rsidRDefault="00AE755E" w:rsidP="00AE755E">
      <w:pPr>
        <w:pStyle w:val="Descripcin"/>
        <w:spacing w:after="120"/>
        <w:rPr>
          <w:b w:val="0"/>
          <w:bCs w:val="0"/>
          <w:sz w:val="18"/>
        </w:rPr>
      </w:pPr>
      <w:r w:rsidRPr="00AE755E">
        <w:rPr>
          <w:b w:val="0"/>
          <w:bCs w:val="0"/>
          <w:sz w:val="18"/>
        </w:rPr>
        <w:t xml:space="preserve">Ilustración </w:t>
      </w:r>
      <w:r>
        <w:rPr>
          <w:b w:val="0"/>
          <w:bCs w:val="0"/>
          <w:sz w:val="18"/>
        </w:rPr>
        <w:fldChar w:fldCharType="begin"/>
      </w:r>
      <w:r>
        <w:rPr>
          <w:b w:val="0"/>
          <w:bCs w:val="0"/>
          <w:sz w:val="18"/>
        </w:rPr>
        <w:instrText xml:space="preserve"> SEQ Ilustración \* ARABIC </w:instrText>
      </w:r>
      <w:r>
        <w:rPr>
          <w:b w:val="0"/>
          <w:bCs w:val="0"/>
          <w:sz w:val="18"/>
        </w:rPr>
        <w:fldChar w:fldCharType="separate"/>
      </w:r>
      <w:r w:rsidR="002E4E87">
        <w:rPr>
          <w:b w:val="0"/>
          <w:bCs w:val="0"/>
          <w:noProof/>
          <w:sz w:val="18"/>
        </w:rPr>
        <w:t>1</w:t>
      </w:r>
      <w:r>
        <w:rPr>
          <w:b w:val="0"/>
          <w:bCs w:val="0"/>
          <w:sz w:val="18"/>
        </w:rPr>
        <w:fldChar w:fldCharType="end"/>
      </w:r>
      <w:r w:rsidRPr="00AE755E">
        <w:rPr>
          <w:b w:val="0"/>
          <w:bCs w:val="0"/>
          <w:sz w:val="18"/>
        </w:rPr>
        <w:t>. Librerías para la carga de datos</w:t>
      </w:r>
    </w:p>
    <w:p w14:paraId="4EE3DA7D" w14:textId="0A0CD1FE" w:rsidR="00AE755E" w:rsidRDefault="00AE755E" w:rsidP="00AE755E">
      <w:pPr>
        <w:pStyle w:val="Prrafodelista"/>
        <w:numPr>
          <w:ilvl w:val="0"/>
          <w:numId w:val="1"/>
        </w:numPr>
      </w:pPr>
      <w:r>
        <w:t xml:space="preserve">Una vez leídos los archivos asignados al grupo se procede a almacenar los datos en data y </w:t>
      </w:r>
      <w:proofErr w:type="spellStart"/>
      <w:r>
        <w:t>labels</w:t>
      </w:r>
      <w:proofErr w:type="spellEnd"/>
      <w:r>
        <w:t xml:space="preserve"> (</w:t>
      </w:r>
      <w:r>
        <w:t xml:space="preserve">véase Ilustración </w:t>
      </w:r>
      <w:r>
        <w:t>2</w:t>
      </w:r>
      <w:r>
        <w:t>).</w:t>
      </w:r>
    </w:p>
    <w:p w14:paraId="4BA124D1" w14:textId="77777777" w:rsidR="00AE755E" w:rsidRDefault="00AE755E" w:rsidP="00AE755E">
      <w:pPr>
        <w:pStyle w:val="Prrafodelista"/>
        <w:keepNext/>
        <w:jc w:val="center"/>
      </w:pPr>
      <w:r>
        <w:rPr>
          <w:noProof/>
        </w:rPr>
        <w:drawing>
          <wp:inline distT="0" distB="0" distL="0" distR="0" wp14:anchorId="01B4A148" wp14:editId="5BACD141">
            <wp:extent cx="3511550" cy="2662336"/>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15901" cy="2665635"/>
                    </a:xfrm>
                    <a:prstGeom prst="rect">
                      <a:avLst/>
                    </a:prstGeom>
                  </pic:spPr>
                </pic:pic>
              </a:graphicData>
            </a:graphic>
          </wp:inline>
        </w:drawing>
      </w:r>
    </w:p>
    <w:p w14:paraId="28E0AB22" w14:textId="2A140F19" w:rsidR="00AE755E" w:rsidRDefault="00AE755E" w:rsidP="00AE755E">
      <w:pPr>
        <w:pStyle w:val="Descripcin"/>
        <w:rPr>
          <w:b w:val="0"/>
          <w:bCs w:val="0"/>
          <w:sz w:val="18"/>
          <w:szCs w:val="14"/>
        </w:rPr>
      </w:pPr>
      <w:r w:rsidRPr="00AE755E">
        <w:rPr>
          <w:b w:val="0"/>
          <w:bCs w:val="0"/>
          <w:sz w:val="18"/>
          <w:szCs w:val="14"/>
        </w:rPr>
        <w:t xml:space="preserve">Ilustración </w:t>
      </w:r>
      <w:r w:rsidRPr="00AE755E">
        <w:rPr>
          <w:b w:val="0"/>
          <w:bCs w:val="0"/>
          <w:sz w:val="18"/>
          <w:szCs w:val="14"/>
        </w:rPr>
        <w:fldChar w:fldCharType="begin"/>
      </w:r>
      <w:r w:rsidRPr="00AE755E">
        <w:rPr>
          <w:b w:val="0"/>
          <w:bCs w:val="0"/>
          <w:sz w:val="18"/>
          <w:szCs w:val="14"/>
        </w:rPr>
        <w:instrText xml:space="preserve"> SEQ Ilustración \* ARABIC </w:instrText>
      </w:r>
      <w:r w:rsidRPr="00AE755E">
        <w:rPr>
          <w:b w:val="0"/>
          <w:bCs w:val="0"/>
          <w:sz w:val="18"/>
          <w:szCs w:val="14"/>
        </w:rPr>
        <w:fldChar w:fldCharType="separate"/>
      </w:r>
      <w:r w:rsidR="002E4E87">
        <w:rPr>
          <w:b w:val="0"/>
          <w:bCs w:val="0"/>
          <w:noProof/>
          <w:sz w:val="18"/>
          <w:szCs w:val="14"/>
        </w:rPr>
        <w:t>2</w:t>
      </w:r>
      <w:r w:rsidRPr="00AE755E">
        <w:rPr>
          <w:b w:val="0"/>
          <w:bCs w:val="0"/>
          <w:sz w:val="18"/>
          <w:szCs w:val="14"/>
        </w:rPr>
        <w:fldChar w:fldCharType="end"/>
      </w:r>
      <w:r w:rsidRPr="00AE755E">
        <w:rPr>
          <w:b w:val="0"/>
          <w:bCs w:val="0"/>
          <w:sz w:val="18"/>
          <w:szCs w:val="14"/>
        </w:rPr>
        <w:t xml:space="preserve">. División de datos en </w:t>
      </w:r>
      <w:proofErr w:type="spellStart"/>
      <w:r>
        <w:rPr>
          <w:b w:val="0"/>
          <w:bCs w:val="0"/>
          <w:sz w:val="18"/>
          <w:szCs w:val="14"/>
        </w:rPr>
        <w:t>L</w:t>
      </w:r>
      <w:r w:rsidRPr="00AE755E">
        <w:rPr>
          <w:b w:val="0"/>
          <w:bCs w:val="0"/>
          <w:sz w:val="18"/>
          <w:szCs w:val="14"/>
        </w:rPr>
        <w:t>abels</w:t>
      </w:r>
      <w:proofErr w:type="spellEnd"/>
      <w:r w:rsidRPr="00AE755E">
        <w:rPr>
          <w:b w:val="0"/>
          <w:bCs w:val="0"/>
          <w:sz w:val="18"/>
          <w:szCs w:val="14"/>
        </w:rPr>
        <w:t xml:space="preserve"> y data.</w:t>
      </w:r>
    </w:p>
    <w:p w14:paraId="5AF96BC4" w14:textId="1DE79B59" w:rsidR="00AE755E" w:rsidRDefault="00AD419C" w:rsidP="00AE755E">
      <w:pPr>
        <w:pStyle w:val="Prrafodelista"/>
        <w:numPr>
          <w:ilvl w:val="0"/>
          <w:numId w:val="1"/>
        </w:numPr>
      </w:pPr>
      <w:r>
        <w:t xml:space="preserve">De la data de </w:t>
      </w:r>
      <w:proofErr w:type="spellStart"/>
      <w:r>
        <w:t>labels</w:t>
      </w:r>
      <w:proofErr w:type="spellEnd"/>
      <w:r>
        <w:t xml:space="preserve"> se procede solo a obtener la etiqueta </w:t>
      </w:r>
      <w:proofErr w:type="spellStart"/>
      <w:r>
        <w:t>valence</w:t>
      </w:r>
      <w:proofErr w:type="spellEnd"/>
      <w:r>
        <w:t xml:space="preserve"> y </w:t>
      </w:r>
      <w:proofErr w:type="spellStart"/>
      <w:r>
        <w:t>arousal</w:t>
      </w:r>
      <w:proofErr w:type="spellEnd"/>
      <w:r>
        <w:t xml:space="preserve"> </w:t>
      </w:r>
      <w:r>
        <w:t xml:space="preserve">(véase Ilustración </w:t>
      </w:r>
      <w:r>
        <w:t>3</w:t>
      </w:r>
      <w:r>
        <w:t>)</w:t>
      </w:r>
      <w:r>
        <w:t>.</w:t>
      </w:r>
    </w:p>
    <w:p w14:paraId="25E737F4" w14:textId="77777777" w:rsidR="00AD419C" w:rsidRDefault="00AD419C" w:rsidP="00AD419C">
      <w:pPr>
        <w:pStyle w:val="Prrafodelista"/>
        <w:keepNext/>
        <w:jc w:val="center"/>
      </w:pPr>
      <w:r>
        <w:rPr>
          <w:noProof/>
        </w:rPr>
        <w:drawing>
          <wp:inline distT="0" distB="0" distL="0" distR="0" wp14:anchorId="06A407F0" wp14:editId="312387EE">
            <wp:extent cx="3343206" cy="13716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5954" cy="1376830"/>
                    </a:xfrm>
                    <a:prstGeom prst="rect">
                      <a:avLst/>
                    </a:prstGeom>
                  </pic:spPr>
                </pic:pic>
              </a:graphicData>
            </a:graphic>
          </wp:inline>
        </w:drawing>
      </w:r>
    </w:p>
    <w:p w14:paraId="7C5A677D" w14:textId="4E9A8159" w:rsidR="00AD419C" w:rsidRPr="00AD419C" w:rsidRDefault="00AD419C" w:rsidP="00AD419C">
      <w:pPr>
        <w:pStyle w:val="Descripcin"/>
        <w:rPr>
          <w:b w:val="0"/>
          <w:bCs w:val="0"/>
          <w:sz w:val="18"/>
          <w:szCs w:val="14"/>
        </w:rPr>
      </w:pPr>
      <w:r w:rsidRPr="00AD419C">
        <w:rPr>
          <w:b w:val="0"/>
          <w:bCs w:val="0"/>
          <w:sz w:val="18"/>
          <w:szCs w:val="14"/>
        </w:rPr>
        <w:t xml:space="preserve">Ilustración </w:t>
      </w:r>
      <w:r w:rsidRPr="00AD419C">
        <w:rPr>
          <w:b w:val="0"/>
          <w:bCs w:val="0"/>
          <w:sz w:val="18"/>
          <w:szCs w:val="14"/>
        </w:rPr>
        <w:fldChar w:fldCharType="begin"/>
      </w:r>
      <w:r w:rsidRPr="00AD419C">
        <w:rPr>
          <w:b w:val="0"/>
          <w:bCs w:val="0"/>
          <w:sz w:val="18"/>
          <w:szCs w:val="14"/>
        </w:rPr>
        <w:instrText xml:space="preserve"> SEQ Ilustración \* ARABIC </w:instrText>
      </w:r>
      <w:r w:rsidRPr="00AD419C">
        <w:rPr>
          <w:b w:val="0"/>
          <w:bCs w:val="0"/>
          <w:sz w:val="18"/>
          <w:szCs w:val="14"/>
        </w:rPr>
        <w:fldChar w:fldCharType="separate"/>
      </w:r>
      <w:r w:rsidR="002E4E87">
        <w:rPr>
          <w:b w:val="0"/>
          <w:bCs w:val="0"/>
          <w:noProof/>
          <w:sz w:val="18"/>
          <w:szCs w:val="14"/>
        </w:rPr>
        <w:t>3</w:t>
      </w:r>
      <w:r w:rsidRPr="00AD419C">
        <w:rPr>
          <w:b w:val="0"/>
          <w:bCs w:val="0"/>
          <w:sz w:val="18"/>
          <w:szCs w:val="14"/>
        </w:rPr>
        <w:fldChar w:fldCharType="end"/>
      </w:r>
      <w:r w:rsidRPr="00AD419C">
        <w:rPr>
          <w:b w:val="0"/>
          <w:bCs w:val="0"/>
          <w:sz w:val="18"/>
          <w:szCs w:val="14"/>
        </w:rPr>
        <w:t xml:space="preserve">. Etiquetas Valencia y </w:t>
      </w:r>
      <w:proofErr w:type="spellStart"/>
      <w:r w:rsidRPr="00AD419C">
        <w:rPr>
          <w:b w:val="0"/>
          <w:bCs w:val="0"/>
          <w:sz w:val="18"/>
          <w:szCs w:val="14"/>
        </w:rPr>
        <w:t>Aurosal</w:t>
      </w:r>
      <w:proofErr w:type="spellEnd"/>
    </w:p>
    <w:p w14:paraId="3A0E6E56" w14:textId="1F27AEB8" w:rsidR="00AE755E" w:rsidRDefault="00AD419C" w:rsidP="00AD419C">
      <w:pPr>
        <w:pStyle w:val="Prrafodelista"/>
        <w:numPr>
          <w:ilvl w:val="0"/>
          <w:numId w:val="1"/>
        </w:numPr>
      </w:pPr>
      <w:r>
        <w:lastRenderedPageBreak/>
        <w:t>L</w:t>
      </w:r>
      <w:r>
        <w:t xml:space="preserve">as características de la data deben estar presentes por igual tanto en </w:t>
      </w:r>
      <w:proofErr w:type="spellStart"/>
      <w:r>
        <w:t>train</w:t>
      </w:r>
      <w:proofErr w:type="spellEnd"/>
      <w:r>
        <w:t xml:space="preserve"> como en test</w:t>
      </w:r>
      <w:r>
        <w:t>, por lo que se implementa un técnica</w:t>
      </w:r>
      <w:r>
        <w:t xml:space="preserve"> de etiquetar la data por igua</w:t>
      </w:r>
      <w:r>
        <w:t xml:space="preserve">l </w:t>
      </w:r>
      <w:r>
        <w:t xml:space="preserve">(véase Ilustración </w:t>
      </w:r>
      <w:r>
        <w:t>4</w:t>
      </w:r>
      <w:r>
        <w:t>).</w:t>
      </w:r>
    </w:p>
    <w:p w14:paraId="6399AD9B" w14:textId="77777777" w:rsidR="00AD419C" w:rsidRDefault="00AD419C" w:rsidP="00AD419C">
      <w:pPr>
        <w:pStyle w:val="Prrafodelista"/>
        <w:keepNext/>
        <w:jc w:val="center"/>
      </w:pPr>
      <w:r>
        <w:rPr>
          <w:noProof/>
        </w:rPr>
        <w:drawing>
          <wp:inline distT="0" distB="0" distL="0" distR="0" wp14:anchorId="4F7BDFA8" wp14:editId="49F92374">
            <wp:extent cx="3776733" cy="2051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90081" cy="2058299"/>
                    </a:xfrm>
                    <a:prstGeom prst="rect">
                      <a:avLst/>
                    </a:prstGeom>
                  </pic:spPr>
                </pic:pic>
              </a:graphicData>
            </a:graphic>
          </wp:inline>
        </w:drawing>
      </w:r>
    </w:p>
    <w:p w14:paraId="50669831" w14:textId="161A2597" w:rsidR="00AD419C" w:rsidRDefault="00AD419C" w:rsidP="00AD419C">
      <w:pPr>
        <w:pStyle w:val="Descripcin"/>
        <w:rPr>
          <w:b w:val="0"/>
          <w:bCs w:val="0"/>
          <w:sz w:val="18"/>
          <w:szCs w:val="14"/>
        </w:rPr>
      </w:pPr>
      <w:r w:rsidRPr="00AD419C">
        <w:rPr>
          <w:b w:val="0"/>
          <w:bCs w:val="0"/>
          <w:sz w:val="18"/>
          <w:szCs w:val="14"/>
        </w:rPr>
        <w:t xml:space="preserve">Ilustración </w:t>
      </w:r>
      <w:r w:rsidRPr="00AD419C">
        <w:rPr>
          <w:b w:val="0"/>
          <w:bCs w:val="0"/>
          <w:sz w:val="18"/>
          <w:szCs w:val="14"/>
        </w:rPr>
        <w:fldChar w:fldCharType="begin"/>
      </w:r>
      <w:r w:rsidRPr="00AD419C">
        <w:rPr>
          <w:b w:val="0"/>
          <w:bCs w:val="0"/>
          <w:sz w:val="18"/>
          <w:szCs w:val="14"/>
        </w:rPr>
        <w:instrText xml:space="preserve"> SEQ Ilustración \* ARABIC </w:instrText>
      </w:r>
      <w:r w:rsidRPr="00AD419C">
        <w:rPr>
          <w:b w:val="0"/>
          <w:bCs w:val="0"/>
          <w:sz w:val="18"/>
          <w:szCs w:val="14"/>
        </w:rPr>
        <w:fldChar w:fldCharType="separate"/>
      </w:r>
      <w:r w:rsidR="002E4E87">
        <w:rPr>
          <w:b w:val="0"/>
          <w:bCs w:val="0"/>
          <w:noProof/>
          <w:sz w:val="18"/>
          <w:szCs w:val="14"/>
        </w:rPr>
        <w:t>4</w:t>
      </w:r>
      <w:r w:rsidRPr="00AD419C">
        <w:rPr>
          <w:b w:val="0"/>
          <w:bCs w:val="0"/>
          <w:sz w:val="18"/>
          <w:szCs w:val="14"/>
        </w:rPr>
        <w:fldChar w:fldCharType="end"/>
      </w:r>
      <w:r w:rsidRPr="00AD419C">
        <w:rPr>
          <w:b w:val="0"/>
          <w:bCs w:val="0"/>
          <w:sz w:val="18"/>
          <w:szCs w:val="14"/>
        </w:rPr>
        <w:t xml:space="preserve">. Aplicación técnica </w:t>
      </w:r>
      <w:proofErr w:type="spellStart"/>
      <w:r w:rsidRPr="00AD419C">
        <w:rPr>
          <w:b w:val="0"/>
          <w:bCs w:val="0"/>
          <w:sz w:val="18"/>
          <w:szCs w:val="14"/>
        </w:rPr>
        <w:t>Onehotencoding</w:t>
      </w:r>
      <w:proofErr w:type="spellEnd"/>
    </w:p>
    <w:p w14:paraId="40C311B3" w14:textId="0EC4CD35" w:rsidR="00AD419C" w:rsidRDefault="00BB1F3F" w:rsidP="00AD419C">
      <w:pPr>
        <w:pStyle w:val="Prrafodelista"/>
        <w:numPr>
          <w:ilvl w:val="0"/>
          <w:numId w:val="1"/>
        </w:numPr>
      </w:pPr>
      <w:r>
        <w:t>Con las</w:t>
      </w:r>
      <w:r>
        <w:t xml:space="preserve"> etiquetas listas </w:t>
      </w:r>
      <w:r>
        <w:t xml:space="preserve">se </w:t>
      </w:r>
      <w:r>
        <w:t>considera</w:t>
      </w:r>
      <w:r>
        <w:t>n</w:t>
      </w:r>
      <w:r>
        <w:t xml:space="preserve"> 32 de los 40 canales que contienen la data, dando origen a una matriz de data: </w:t>
      </w:r>
      <w:r>
        <w:t xml:space="preserve">160x32x8064 </w:t>
      </w:r>
      <w:r>
        <w:t xml:space="preserve">(véase Ilustración </w:t>
      </w:r>
      <w:r>
        <w:t>5</w:t>
      </w:r>
      <w:r>
        <w:t>).</w:t>
      </w:r>
    </w:p>
    <w:p w14:paraId="74E0E7EC" w14:textId="77777777" w:rsidR="00BB1F3F" w:rsidRDefault="00BB1F3F" w:rsidP="00BB1F3F">
      <w:pPr>
        <w:pStyle w:val="Prrafodelista"/>
        <w:keepNext/>
        <w:jc w:val="center"/>
      </w:pPr>
      <w:r>
        <w:rPr>
          <w:noProof/>
        </w:rPr>
        <w:drawing>
          <wp:inline distT="0" distB="0" distL="0" distR="0" wp14:anchorId="6609E516" wp14:editId="1E30892A">
            <wp:extent cx="3647776" cy="1028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6295" cy="1033922"/>
                    </a:xfrm>
                    <a:prstGeom prst="rect">
                      <a:avLst/>
                    </a:prstGeom>
                  </pic:spPr>
                </pic:pic>
              </a:graphicData>
            </a:graphic>
          </wp:inline>
        </w:drawing>
      </w:r>
    </w:p>
    <w:p w14:paraId="75A5529A" w14:textId="534037DD" w:rsidR="00BB1F3F" w:rsidRDefault="00BB1F3F" w:rsidP="00BB1F3F">
      <w:pPr>
        <w:pStyle w:val="Descripcin"/>
        <w:rPr>
          <w:b w:val="0"/>
          <w:bCs w:val="0"/>
          <w:sz w:val="18"/>
          <w:szCs w:val="14"/>
        </w:rPr>
      </w:pPr>
      <w:r w:rsidRPr="00BB1F3F">
        <w:rPr>
          <w:b w:val="0"/>
          <w:bCs w:val="0"/>
          <w:sz w:val="18"/>
          <w:szCs w:val="14"/>
        </w:rPr>
        <w:t xml:space="preserve">Ilustración </w:t>
      </w:r>
      <w:r w:rsidRPr="00BB1F3F">
        <w:rPr>
          <w:b w:val="0"/>
          <w:bCs w:val="0"/>
          <w:sz w:val="18"/>
          <w:szCs w:val="14"/>
        </w:rPr>
        <w:fldChar w:fldCharType="begin"/>
      </w:r>
      <w:r w:rsidRPr="00BB1F3F">
        <w:rPr>
          <w:b w:val="0"/>
          <w:bCs w:val="0"/>
          <w:sz w:val="18"/>
          <w:szCs w:val="14"/>
        </w:rPr>
        <w:instrText xml:space="preserve"> SEQ Ilustración \* ARABIC </w:instrText>
      </w:r>
      <w:r w:rsidRPr="00BB1F3F">
        <w:rPr>
          <w:b w:val="0"/>
          <w:bCs w:val="0"/>
          <w:sz w:val="18"/>
          <w:szCs w:val="14"/>
        </w:rPr>
        <w:fldChar w:fldCharType="separate"/>
      </w:r>
      <w:r w:rsidR="002E4E87">
        <w:rPr>
          <w:b w:val="0"/>
          <w:bCs w:val="0"/>
          <w:noProof/>
          <w:sz w:val="18"/>
          <w:szCs w:val="14"/>
        </w:rPr>
        <w:t>5</w:t>
      </w:r>
      <w:r w:rsidRPr="00BB1F3F">
        <w:rPr>
          <w:b w:val="0"/>
          <w:bCs w:val="0"/>
          <w:sz w:val="18"/>
          <w:szCs w:val="14"/>
        </w:rPr>
        <w:fldChar w:fldCharType="end"/>
      </w:r>
      <w:r w:rsidRPr="00BB1F3F">
        <w:rPr>
          <w:b w:val="0"/>
          <w:bCs w:val="0"/>
          <w:sz w:val="18"/>
          <w:szCs w:val="14"/>
        </w:rPr>
        <w:t>. Matriz de la data</w:t>
      </w:r>
    </w:p>
    <w:p w14:paraId="5B50B51E" w14:textId="78820EC1" w:rsidR="00BB1F3F" w:rsidRPr="00BB1F3F" w:rsidRDefault="00BB1F3F" w:rsidP="00BB1F3F">
      <w:pPr>
        <w:pStyle w:val="Prrafodelista"/>
        <w:numPr>
          <w:ilvl w:val="0"/>
          <w:numId w:val="1"/>
        </w:numPr>
      </w:pPr>
      <w:r>
        <w:t xml:space="preserve">Extraemos las características de la data utilizando medidas estadísticas como la media, la varianza y la mediana </w:t>
      </w:r>
      <w:r>
        <w:t xml:space="preserve">(véase Ilustración </w:t>
      </w:r>
      <w:r>
        <w:t>6</w:t>
      </w:r>
      <w:r>
        <w:t>).</w:t>
      </w:r>
    </w:p>
    <w:p w14:paraId="4A08740C" w14:textId="580E477E" w:rsidR="00AD419C" w:rsidRDefault="00AD419C" w:rsidP="00AD419C">
      <w:pPr>
        <w:pStyle w:val="Prrafodelista"/>
      </w:pPr>
    </w:p>
    <w:p w14:paraId="532F3D19" w14:textId="77777777" w:rsidR="00BB1F3F" w:rsidRDefault="00BB1F3F" w:rsidP="00BB1F3F">
      <w:pPr>
        <w:pStyle w:val="Prrafodelista"/>
        <w:keepNext/>
        <w:jc w:val="center"/>
      </w:pPr>
      <w:r>
        <w:rPr>
          <w:noProof/>
        </w:rPr>
        <w:drawing>
          <wp:inline distT="0" distB="0" distL="0" distR="0" wp14:anchorId="1D679FD8" wp14:editId="1676127D">
            <wp:extent cx="4737100" cy="1098153"/>
            <wp:effectExtent l="0" t="0" r="635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5233" cy="1100038"/>
                    </a:xfrm>
                    <a:prstGeom prst="rect">
                      <a:avLst/>
                    </a:prstGeom>
                  </pic:spPr>
                </pic:pic>
              </a:graphicData>
            </a:graphic>
          </wp:inline>
        </w:drawing>
      </w:r>
    </w:p>
    <w:p w14:paraId="14345A95" w14:textId="043FCB78" w:rsidR="00BB1F3F" w:rsidRDefault="00BB1F3F" w:rsidP="00BB1F3F">
      <w:pPr>
        <w:pStyle w:val="Descripcin"/>
        <w:rPr>
          <w:b w:val="0"/>
          <w:bCs w:val="0"/>
          <w:sz w:val="18"/>
          <w:szCs w:val="14"/>
        </w:rPr>
      </w:pPr>
      <w:r w:rsidRPr="00BB1F3F">
        <w:rPr>
          <w:b w:val="0"/>
          <w:bCs w:val="0"/>
          <w:sz w:val="18"/>
          <w:szCs w:val="14"/>
        </w:rPr>
        <w:t xml:space="preserve">Ilustración </w:t>
      </w:r>
      <w:r w:rsidRPr="00BB1F3F">
        <w:rPr>
          <w:b w:val="0"/>
          <w:bCs w:val="0"/>
          <w:sz w:val="18"/>
          <w:szCs w:val="14"/>
        </w:rPr>
        <w:fldChar w:fldCharType="begin"/>
      </w:r>
      <w:r w:rsidRPr="00BB1F3F">
        <w:rPr>
          <w:b w:val="0"/>
          <w:bCs w:val="0"/>
          <w:sz w:val="18"/>
          <w:szCs w:val="14"/>
        </w:rPr>
        <w:instrText xml:space="preserve"> SEQ Ilustración \* ARABIC </w:instrText>
      </w:r>
      <w:r w:rsidRPr="00BB1F3F">
        <w:rPr>
          <w:b w:val="0"/>
          <w:bCs w:val="0"/>
          <w:sz w:val="18"/>
          <w:szCs w:val="14"/>
        </w:rPr>
        <w:fldChar w:fldCharType="separate"/>
      </w:r>
      <w:r w:rsidR="002E4E87">
        <w:rPr>
          <w:b w:val="0"/>
          <w:bCs w:val="0"/>
          <w:noProof/>
          <w:sz w:val="18"/>
          <w:szCs w:val="14"/>
        </w:rPr>
        <w:t>6</w:t>
      </w:r>
      <w:r w:rsidRPr="00BB1F3F">
        <w:rPr>
          <w:b w:val="0"/>
          <w:bCs w:val="0"/>
          <w:sz w:val="18"/>
          <w:szCs w:val="14"/>
        </w:rPr>
        <w:fldChar w:fldCharType="end"/>
      </w:r>
      <w:r w:rsidRPr="00BB1F3F">
        <w:rPr>
          <w:b w:val="0"/>
          <w:bCs w:val="0"/>
          <w:sz w:val="18"/>
          <w:szCs w:val="14"/>
        </w:rPr>
        <w:t xml:space="preserve">. Medidas </w:t>
      </w:r>
      <w:r w:rsidR="00597924" w:rsidRPr="00BB1F3F">
        <w:rPr>
          <w:b w:val="0"/>
          <w:bCs w:val="0"/>
          <w:sz w:val="18"/>
          <w:szCs w:val="14"/>
        </w:rPr>
        <w:t>estadísticas</w:t>
      </w:r>
      <w:r w:rsidRPr="00BB1F3F">
        <w:rPr>
          <w:b w:val="0"/>
          <w:bCs w:val="0"/>
          <w:sz w:val="18"/>
          <w:szCs w:val="14"/>
        </w:rPr>
        <w:t xml:space="preserve"> de las características</w:t>
      </w:r>
    </w:p>
    <w:p w14:paraId="535ABF82" w14:textId="5E60042E" w:rsidR="00BB1F3F" w:rsidRDefault="00BB1F3F" w:rsidP="00BB1F3F">
      <w:pPr>
        <w:pStyle w:val="Prrafodelista"/>
        <w:numPr>
          <w:ilvl w:val="0"/>
          <w:numId w:val="1"/>
        </w:numPr>
      </w:pPr>
      <w:r>
        <w:t xml:space="preserve">Una vez extraída las características unificamos la matriz </w:t>
      </w:r>
      <w:r>
        <w:t xml:space="preserve">(véase Ilustración </w:t>
      </w:r>
      <w:r w:rsidR="00597924">
        <w:t>7</w:t>
      </w:r>
      <w:r>
        <w:t>).</w:t>
      </w:r>
    </w:p>
    <w:p w14:paraId="44CEB02D" w14:textId="77777777" w:rsidR="00597924" w:rsidRDefault="00597924" w:rsidP="00597924">
      <w:pPr>
        <w:pStyle w:val="Prrafodelista"/>
        <w:keepNext/>
        <w:jc w:val="center"/>
      </w:pPr>
      <w:r>
        <w:rPr>
          <w:noProof/>
        </w:rPr>
        <w:drawing>
          <wp:inline distT="0" distB="0" distL="0" distR="0" wp14:anchorId="6876A110" wp14:editId="0345379C">
            <wp:extent cx="3091680" cy="400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1294" cy="405176"/>
                    </a:xfrm>
                    <a:prstGeom prst="rect">
                      <a:avLst/>
                    </a:prstGeom>
                  </pic:spPr>
                </pic:pic>
              </a:graphicData>
            </a:graphic>
          </wp:inline>
        </w:drawing>
      </w:r>
    </w:p>
    <w:p w14:paraId="248D4117" w14:textId="3F1AB602" w:rsidR="00597924" w:rsidRDefault="00597924" w:rsidP="00597924">
      <w:pPr>
        <w:pStyle w:val="Descripcin"/>
        <w:rPr>
          <w:b w:val="0"/>
          <w:bCs w:val="0"/>
          <w:sz w:val="18"/>
          <w:szCs w:val="14"/>
        </w:rPr>
      </w:pPr>
      <w:r w:rsidRPr="00597924">
        <w:rPr>
          <w:b w:val="0"/>
          <w:bCs w:val="0"/>
          <w:sz w:val="18"/>
          <w:szCs w:val="14"/>
        </w:rPr>
        <w:t xml:space="preserve">Ilustración </w:t>
      </w:r>
      <w:r w:rsidRPr="00597924">
        <w:rPr>
          <w:b w:val="0"/>
          <w:bCs w:val="0"/>
          <w:sz w:val="18"/>
          <w:szCs w:val="14"/>
        </w:rPr>
        <w:fldChar w:fldCharType="begin"/>
      </w:r>
      <w:r w:rsidRPr="00597924">
        <w:rPr>
          <w:b w:val="0"/>
          <w:bCs w:val="0"/>
          <w:sz w:val="18"/>
          <w:szCs w:val="14"/>
        </w:rPr>
        <w:instrText xml:space="preserve"> SEQ Ilustración \* ARABIC </w:instrText>
      </w:r>
      <w:r w:rsidRPr="00597924">
        <w:rPr>
          <w:b w:val="0"/>
          <w:bCs w:val="0"/>
          <w:sz w:val="18"/>
          <w:szCs w:val="14"/>
        </w:rPr>
        <w:fldChar w:fldCharType="separate"/>
      </w:r>
      <w:r w:rsidR="002E4E87">
        <w:rPr>
          <w:b w:val="0"/>
          <w:bCs w:val="0"/>
          <w:noProof/>
          <w:sz w:val="18"/>
          <w:szCs w:val="14"/>
        </w:rPr>
        <w:t>7</w:t>
      </w:r>
      <w:r w:rsidRPr="00597924">
        <w:rPr>
          <w:b w:val="0"/>
          <w:bCs w:val="0"/>
          <w:sz w:val="18"/>
          <w:szCs w:val="14"/>
        </w:rPr>
        <w:fldChar w:fldCharType="end"/>
      </w:r>
      <w:r w:rsidRPr="00597924">
        <w:rPr>
          <w:b w:val="0"/>
          <w:bCs w:val="0"/>
          <w:sz w:val="18"/>
          <w:szCs w:val="14"/>
        </w:rPr>
        <w:t>. Unión de la matriz.</w:t>
      </w:r>
    </w:p>
    <w:p w14:paraId="321EC668" w14:textId="5DA7649B" w:rsidR="00597924" w:rsidRDefault="00597924" w:rsidP="00597924">
      <w:pPr>
        <w:pStyle w:val="Prrafodelista"/>
        <w:numPr>
          <w:ilvl w:val="0"/>
          <w:numId w:val="1"/>
        </w:numPr>
      </w:pPr>
      <w:r>
        <w:t xml:space="preserve">Para iniciar con el proceso de la implementación de los distintos modelos verificamos que no existan datos nulos para no tener errores posteriores </w:t>
      </w:r>
      <w:r>
        <w:t xml:space="preserve">(véase Ilustración </w:t>
      </w:r>
      <w:r>
        <w:t>8</w:t>
      </w:r>
      <w:r>
        <w:t>).</w:t>
      </w:r>
    </w:p>
    <w:p w14:paraId="2A4AF229" w14:textId="77777777" w:rsidR="00597924" w:rsidRDefault="00597924" w:rsidP="00597924">
      <w:pPr>
        <w:pStyle w:val="Prrafodelista"/>
        <w:keepNext/>
        <w:jc w:val="center"/>
      </w:pPr>
      <w:r>
        <w:rPr>
          <w:noProof/>
        </w:rPr>
        <w:lastRenderedPageBreak/>
        <w:drawing>
          <wp:inline distT="0" distB="0" distL="0" distR="0" wp14:anchorId="3CC571B0" wp14:editId="5B07D57B">
            <wp:extent cx="2571750" cy="210551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75850" cy="2108873"/>
                    </a:xfrm>
                    <a:prstGeom prst="rect">
                      <a:avLst/>
                    </a:prstGeom>
                  </pic:spPr>
                </pic:pic>
              </a:graphicData>
            </a:graphic>
          </wp:inline>
        </w:drawing>
      </w:r>
    </w:p>
    <w:p w14:paraId="3E9184BB" w14:textId="66210529" w:rsidR="00AE755E" w:rsidRPr="00597924" w:rsidRDefault="00597924" w:rsidP="00597924">
      <w:pPr>
        <w:pStyle w:val="Descripcin"/>
        <w:rPr>
          <w:b w:val="0"/>
          <w:bCs w:val="0"/>
          <w:sz w:val="18"/>
          <w:szCs w:val="14"/>
        </w:rPr>
      </w:pPr>
      <w:r w:rsidRPr="00597924">
        <w:rPr>
          <w:b w:val="0"/>
          <w:bCs w:val="0"/>
          <w:sz w:val="18"/>
          <w:szCs w:val="14"/>
        </w:rPr>
        <w:t xml:space="preserve">Ilustración </w:t>
      </w:r>
      <w:r w:rsidRPr="00597924">
        <w:rPr>
          <w:b w:val="0"/>
          <w:bCs w:val="0"/>
          <w:sz w:val="18"/>
          <w:szCs w:val="14"/>
        </w:rPr>
        <w:fldChar w:fldCharType="begin"/>
      </w:r>
      <w:r w:rsidRPr="00597924">
        <w:rPr>
          <w:b w:val="0"/>
          <w:bCs w:val="0"/>
          <w:sz w:val="18"/>
          <w:szCs w:val="14"/>
        </w:rPr>
        <w:instrText xml:space="preserve"> SEQ Ilustración \* ARABIC </w:instrText>
      </w:r>
      <w:r w:rsidRPr="00597924">
        <w:rPr>
          <w:b w:val="0"/>
          <w:bCs w:val="0"/>
          <w:sz w:val="18"/>
          <w:szCs w:val="14"/>
        </w:rPr>
        <w:fldChar w:fldCharType="separate"/>
      </w:r>
      <w:r w:rsidR="002E4E87">
        <w:rPr>
          <w:b w:val="0"/>
          <w:bCs w:val="0"/>
          <w:noProof/>
          <w:sz w:val="18"/>
          <w:szCs w:val="14"/>
        </w:rPr>
        <w:t>8</w:t>
      </w:r>
      <w:r w:rsidRPr="00597924">
        <w:rPr>
          <w:b w:val="0"/>
          <w:bCs w:val="0"/>
          <w:sz w:val="18"/>
          <w:szCs w:val="14"/>
        </w:rPr>
        <w:fldChar w:fldCharType="end"/>
      </w:r>
      <w:r w:rsidRPr="00597924">
        <w:rPr>
          <w:b w:val="0"/>
          <w:bCs w:val="0"/>
          <w:sz w:val="18"/>
          <w:szCs w:val="14"/>
        </w:rPr>
        <w:t>. Gráfica de datos nulos.</w:t>
      </w:r>
    </w:p>
    <w:p w14:paraId="7CCD6674" w14:textId="2B2AE03A" w:rsidR="36BD929C" w:rsidRDefault="36BD929C" w:rsidP="6B10CBB7">
      <w:pPr>
        <w:pStyle w:val="Texto"/>
        <w:rPr>
          <w:b/>
          <w:bCs/>
        </w:rPr>
      </w:pPr>
      <w:r w:rsidRPr="6B10CBB7">
        <w:rPr>
          <w:b/>
          <w:bCs/>
        </w:rPr>
        <w:t>Implementación del modelo k-NN</w:t>
      </w:r>
    </w:p>
    <w:p w14:paraId="26E8C9F1" w14:textId="738E326F" w:rsidR="00597924" w:rsidRDefault="00597924" w:rsidP="00597924">
      <w:pPr>
        <w:pStyle w:val="Texto"/>
        <w:numPr>
          <w:ilvl w:val="0"/>
          <w:numId w:val="37"/>
        </w:numPr>
      </w:pPr>
      <w:r>
        <w:t xml:space="preserve">Para la aplicación del modelo k-NN necesitaremos ciertas librerías para su creación y evaluación del modelo durante el proceso </w:t>
      </w:r>
      <w:r>
        <w:t xml:space="preserve">(véase Ilustración </w:t>
      </w:r>
      <w:r>
        <w:t>9</w:t>
      </w:r>
      <w:r>
        <w:t>).</w:t>
      </w:r>
    </w:p>
    <w:p w14:paraId="1718D10A" w14:textId="77777777" w:rsidR="00597924" w:rsidRDefault="00597924" w:rsidP="00597924">
      <w:pPr>
        <w:pStyle w:val="Texto"/>
        <w:keepNext/>
        <w:ind w:left="720"/>
        <w:jc w:val="center"/>
      </w:pPr>
      <w:r>
        <w:rPr>
          <w:noProof/>
        </w:rPr>
        <w:drawing>
          <wp:inline distT="0" distB="0" distL="0" distR="0" wp14:anchorId="741C0B7E" wp14:editId="6814714D">
            <wp:extent cx="3636394" cy="977900"/>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4744" cy="982835"/>
                    </a:xfrm>
                    <a:prstGeom prst="rect">
                      <a:avLst/>
                    </a:prstGeom>
                  </pic:spPr>
                </pic:pic>
              </a:graphicData>
            </a:graphic>
          </wp:inline>
        </w:drawing>
      </w:r>
    </w:p>
    <w:p w14:paraId="3131D0A6" w14:textId="3AD6A97B" w:rsidR="00597924" w:rsidRDefault="00597924" w:rsidP="00597924">
      <w:pPr>
        <w:pStyle w:val="Descripcin"/>
        <w:rPr>
          <w:b w:val="0"/>
          <w:bCs w:val="0"/>
          <w:sz w:val="18"/>
          <w:szCs w:val="14"/>
        </w:rPr>
      </w:pPr>
      <w:r w:rsidRPr="00597924">
        <w:rPr>
          <w:b w:val="0"/>
          <w:bCs w:val="0"/>
          <w:sz w:val="18"/>
          <w:szCs w:val="14"/>
        </w:rPr>
        <w:t xml:space="preserve">Ilustración </w:t>
      </w:r>
      <w:r w:rsidRPr="00597924">
        <w:rPr>
          <w:b w:val="0"/>
          <w:bCs w:val="0"/>
          <w:sz w:val="18"/>
          <w:szCs w:val="14"/>
        </w:rPr>
        <w:fldChar w:fldCharType="begin"/>
      </w:r>
      <w:r w:rsidRPr="00597924">
        <w:rPr>
          <w:b w:val="0"/>
          <w:bCs w:val="0"/>
          <w:sz w:val="18"/>
          <w:szCs w:val="14"/>
        </w:rPr>
        <w:instrText xml:space="preserve"> SEQ Ilustración \* ARABIC </w:instrText>
      </w:r>
      <w:r w:rsidRPr="00597924">
        <w:rPr>
          <w:b w:val="0"/>
          <w:bCs w:val="0"/>
          <w:sz w:val="18"/>
          <w:szCs w:val="14"/>
        </w:rPr>
        <w:fldChar w:fldCharType="separate"/>
      </w:r>
      <w:r w:rsidR="002E4E87">
        <w:rPr>
          <w:b w:val="0"/>
          <w:bCs w:val="0"/>
          <w:noProof/>
          <w:sz w:val="18"/>
          <w:szCs w:val="14"/>
        </w:rPr>
        <w:t>9</w:t>
      </w:r>
      <w:r w:rsidRPr="00597924">
        <w:rPr>
          <w:b w:val="0"/>
          <w:bCs w:val="0"/>
          <w:sz w:val="18"/>
          <w:szCs w:val="14"/>
        </w:rPr>
        <w:fldChar w:fldCharType="end"/>
      </w:r>
      <w:r w:rsidRPr="00597924">
        <w:rPr>
          <w:b w:val="0"/>
          <w:bCs w:val="0"/>
          <w:sz w:val="18"/>
          <w:szCs w:val="14"/>
        </w:rPr>
        <w:t>- Librerías para la creación del modelo k-NN.</w:t>
      </w:r>
    </w:p>
    <w:p w14:paraId="44B1F179" w14:textId="7D80A32D" w:rsidR="00597924" w:rsidRDefault="00597924" w:rsidP="00597924">
      <w:pPr>
        <w:pStyle w:val="Prrafodelista"/>
        <w:numPr>
          <w:ilvl w:val="0"/>
          <w:numId w:val="37"/>
        </w:numPr>
      </w:pPr>
      <w:r>
        <w:t xml:space="preserve">Realizamos la división de la data en </w:t>
      </w:r>
      <w:proofErr w:type="spellStart"/>
      <w:r>
        <w:t>train</w:t>
      </w:r>
      <w:proofErr w:type="spellEnd"/>
      <w:r>
        <w:t xml:space="preserve"> y test, en este caso en particular tenemos una situación de </w:t>
      </w:r>
      <w:proofErr w:type="spellStart"/>
      <w:r>
        <w:t>multietiquetas</w:t>
      </w:r>
      <w:proofErr w:type="spellEnd"/>
      <w:r>
        <w:t xml:space="preserve"> </w:t>
      </w:r>
      <w:r>
        <w:t xml:space="preserve">(véase Ilustración </w:t>
      </w:r>
      <w:r>
        <w:t>10</w:t>
      </w:r>
      <w:r>
        <w:t>).</w:t>
      </w:r>
    </w:p>
    <w:p w14:paraId="7DB2E38E" w14:textId="77777777" w:rsidR="00597924" w:rsidRDefault="00597924" w:rsidP="00597924">
      <w:pPr>
        <w:pStyle w:val="Prrafodelista"/>
        <w:keepNext/>
        <w:jc w:val="center"/>
      </w:pPr>
      <w:r>
        <w:rPr>
          <w:noProof/>
        </w:rPr>
        <w:drawing>
          <wp:inline distT="0" distB="0" distL="0" distR="0" wp14:anchorId="2D536428" wp14:editId="0B333F9A">
            <wp:extent cx="4420876" cy="654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6767" cy="659360"/>
                    </a:xfrm>
                    <a:prstGeom prst="rect">
                      <a:avLst/>
                    </a:prstGeom>
                  </pic:spPr>
                </pic:pic>
              </a:graphicData>
            </a:graphic>
          </wp:inline>
        </w:drawing>
      </w:r>
    </w:p>
    <w:p w14:paraId="0848173A" w14:textId="3AAEE510" w:rsidR="00597924" w:rsidRDefault="00597924" w:rsidP="00597924">
      <w:pPr>
        <w:pStyle w:val="Descripcin"/>
        <w:rPr>
          <w:b w:val="0"/>
          <w:bCs w:val="0"/>
          <w:sz w:val="18"/>
          <w:szCs w:val="14"/>
        </w:rPr>
      </w:pPr>
      <w:r w:rsidRPr="00597924">
        <w:rPr>
          <w:b w:val="0"/>
          <w:bCs w:val="0"/>
          <w:sz w:val="18"/>
          <w:szCs w:val="14"/>
        </w:rPr>
        <w:t xml:space="preserve">Ilustración </w:t>
      </w:r>
      <w:r w:rsidRPr="00597924">
        <w:rPr>
          <w:b w:val="0"/>
          <w:bCs w:val="0"/>
          <w:sz w:val="18"/>
          <w:szCs w:val="14"/>
        </w:rPr>
        <w:fldChar w:fldCharType="begin"/>
      </w:r>
      <w:r w:rsidRPr="00597924">
        <w:rPr>
          <w:b w:val="0"/>
          <w:bCs w:val="0"/>
          <w:sz w:val="18"/>
          <w:szCs w:val="14"/>
        </w:rPr>
        <w:instrText xml:space="preserve"> SEQ Ilustración \* ARABIC </w:instrText>
      </w:r>
      <w:r w:rsidRPr="00597924">
        <w:rPr>
          <w:b w:val="0"/>
          <w:bCs w:val="0"/>
          <w:sz w:val="18"/>
          <w:szCs w:val="14"/>
        </w:rPr>
        <w:fldChar w:fldCharType="separate"/>
      </w:r>
      <w:r w:rsidR="002E4E87">
        <w:rPr>
          <w:b w:val="0"/>
          <w:bCs w:val="0"/>
          <w:noProof/>
          <w:sz w:val="18"/>
          <w:szCs w:val="14"/>
        </w:rPr>
        <w:t>10</w:t>
      </w:r>
      <w:r w:rsidRPr="00597924">
        <w:rPr>
          <w:b w:val="0"/>
          <w:bCs w:val="0"/>
          <w:sz w:val="18"/>
          <w:szCs w:val="14"/>
        </w:rPr>
        <w:fldChar w:fldCharType="end"/>
      </w:r>
      <w:r w:rsidRPr="00597924">
        <w:rPr>
          <w:b w:val="0"/>
          <w:bCs w:val="0"/>
          <w:sz w:val="18"/>
          <w:szCs w:val="14"/>
        </w:rPr>
        <w:t>. División de la data.</w:t>
      </w:r>
    </w:p>
    <w:p w14:paraId="66942C97" w14:textId="1AC85A6F" w:rsidR="00597924" w:rsidRDefault="00597924" w:rsidP="00597924">
      <w:pPr>
        <w:pStyle w:val="Prrafodelista"/>
        <w:numPr>
          <w:ilvl w:val="0"/>
          <w:numId w:val="37"/>
        </w:numPr>
      </w:pPr>
      <w:r>
        <w:t xml:space="preserve">Para este modelo se necesita un valor de “k” para la creación del modelo por lo que para determinar cual es el mejor valor </w:t>
      </w:r>
      <w:r w:rsidR="00603A9E">
        <w:t xml:space="preserve">establecemos una función en un rango de valores del 1 al 20 </w:t>
      </w:r>
      <w:r w:rsidR="00603A9E">
        <w:t>(véase Ilustración 1</w:t>
      </w:r>
      <w:r w:rsidR="00603A9E">
        <w:t>1</w:t>
      </w:r>
      <w:r w:rsidR="00603A9E">
        <w:t>).</w:t>
      </w:r>
    </w:p>
    <w:p w14:paraId="2446BDAC" w14:textId="77777777" w:rsidR="00603A9E" w:rsidRDefault="00603A9E" w:rsidP="00603A9E">
      <w:pPr>
        <w:pStyle w:val="Prrafodelista"/>
        <w:keepNext/>
        <w:jc w:val="center"/>
      </w:pPr>
      <w:r>
        <w:rPr>
          <w:noProof/>
        </w:rPr>
        <w:drawing>
          <wp:inline distT="0" distB="0" distL="0" distR="0" wp14:anchorId="73818210" wp14:editId="652F47E3">
            <wp:extent cx="3264899" cy="111760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2900" cy="1120339"/>
                    </a:xfrm>
                    <a:prstGeom prst="rect">
                      <a:avLst/>
                    </a:prstGeom>
                  </pic:spPr>
                </pic:pic>
              </a:graphicData>
            </a:graphic>
          </wp:inline>
        </w:drawing>
      </w:r>
    </w:p>
    <w:p w14:paraId="13421092" w14:textId="0194A052" w:rsidR="00603A9E" w:rsidRDefault="00603A9E" w:rsidP="00603A9E">
      <w:pPr>
        <w:pStyle w:val="Descripcin"/>
        <w:rPr>
          <w:b w:val="0"/>
          <w:bCs w:val="0"/>
          <w:sz w:val="18"/>
          <w:szCs w:val="14"/>
        </w:rPr>
      </w:pPr>
      <w:r w:rsidRPr="00603A9E">
        <w:rPr>
          <w:b w:val="0"/>
          <w:bCs w:val="0"/>
          <w:sz w:val="18"/>
          <w:szCs w:val="14"/>
        </w:rPr>
        <w:t xml:space="preserve">Ilustración </w:t>
      </w:r>
      <w:r w:rsidRPr="00603A9E">
        <w:rPr>
          <w:b w:val="0"/>
          <w:bCs w:val="0"/>
          <w:sz w:val="18"/>
          <w:szCs w:val="14"/>
        </w:rPr>
        <w:fldChar w:fldCharType="begin"/>
      </w:r>
      <w:r w:rsidRPr="00603A9E">
        <w:rPr>
          <w:b w:val="0"/>
          <w:bCs w:val="0"/>
          <w:sz w:val="18"/>
          <w:szCs w:val="14"/>
        </w:rPr>
        <w:instrText xml:space="preserve"> SEQ Ilustración \* ARABIC </w:instrText>
      </w:r>
      <w:r w:rsidRPr="00603A9E">
        <w:rPr>
          <w:b w:val="0"/>
          <w:bCs w:val="0"/>
          <w:sz w:val="18"/>
          <w:szCs w:val="14"/>
        </w:rPr>
        <w:fldChar w:fldCharType="separate"/>
      </w:r>
      <w:r w:rsidR="002E4E87">
        <w:rPr>
          <w:b w:val="0"/>
          <w:bCs w:val="0"/>
          <w:noProof/>
          <w:sz w:val="18"/>
          <w:szCs w:val="14"/>
        </w:rPr>
        <w:t>11</w:t>
      </w:r>
      <w:r w:rsidRPr="00603A9E">
        <w:rPr>
          <w:b w:val="0"/>
          <w:bCs w:val="0"/>
          <w:sz w:val="18"/>
          <w:szCs w:val="14"/>
        </w:rPr>
        <w:fldChar w:fldCharType="end"/>
      </w:r>
      <w:r w:rsidRPr="00603A9E">
        <w:rPr>
          <w:b w:val="0"/>
          <w:bCs w:val="0"/>
          <w:sz w:val="18"/>
          <w:szCs w:val="14"/>
        </w:rPr>
        <w:t>. Determinar el valor de k(vecinos).</w:t>
      </w:r>
    </w:p>
    <w:p w14:paraId="53FEB48D" w14:textId="0B61CC63" w:rsidR="00603A9E" w:rsidRDefault="00603A9E" w:rsidP="00603A9E">
      <w:pPr>
        <w:pStyle w:val="Prrafodelista"/>
        <w:numPr>
          <w:ilvl w:val="0"/>
          <w:numId w:val="37"/>
        </w:numPr>
      </w:pPr>
      <w:r>
        <w:lastRenderedPageBreak/>
        <w:t xml:space="preserve">Una vez dado el resultado procedemos a realizar un gráfico para determinar el valor de k que en este caso resulta ser </w:t>
      </w:r>
      <w:r w:rsidR="002E4E87">
        <w:t>3</w:t>
      </w:r>
      <w:r>
        <w:t xml:space="preserve"> aproximadamente </w:t>
      </w:r>
      <w:r>
        <w:t>(véase Ilustración 1</w:t>
      </w:r>
      <w:r>
        <w:t>2</w:t>
      </w:r>
      <w:r>
        <w:t>).</w:t>
      </w:r>
    </w:p>
    <w:p w14:paraId="181B16D0" w14:textId="124254DB" w:rsidR="00603A9E" w:rsidRDefault="002E4E87" w:rsidP="00603A9E">
      <w:pPr>
        <w:keepNext/>
        <w:ind w:left="360"/>
        <w:jc w:val="center"/>
      </w:pPr>
      <w:r>
        <w:rPr>
          <w:noProof/>
        </w:rPr>
        <w:drawing>
          <wp:inline distT="0" distB="0" distL="0" distR="0" wp14:anchorId="15BE12C7" wp14:editId="74157F8A">
            <wp:extent cx="2946400" cy="2174508"/>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3169" cy="2186884"/>
                    </a:xfrm>
                    <a:prstGeom prst="rect">
                      <a:avLst/>
                    </a:prstGeom>
                  </pic:spPr>
                </pic:pic>
              </a:graphicData>
            </a:graphic>
          </wp:inline>
        </w:drawing>
      </w:r>
    </w:p>
    <w:p w14:paraId="1B0B5376" w14:textId="11CA0C02" w:rsidR="00603A9E" w:rsidRDefault="00603A9E" w:rsidP="00603A9E">
      <w:pPr>
        <w:pStyle w:val="Descripcin"/>
        <w:rPr>
          <w:b w:val="0"/>
          <w:bCs w:val="0"/>
          <w:sz w:val="18"/>
          <w:szCs w:val="14"/>
        </w:rPr>
      </w:pPr>
      <w:r w:rsidRPr="00603A9E">
        <w:rPr>
          <w:b w:val="0"/>
          <w:bCs w:val="0"/>
          <w:sz w:val="18"/>
          <w:szCs w:val="14"/>
        </w:rPr>
        <w:t xml:space="preserve">Ilustración </w:t>
      </w:r>
      <w:r w:rsidRPr="00603A9E">
        <w:rPr>
          <w:b w:val="0"/>
          <w:bCs w:val="0"/>
          <w:sz w:val="18"/>
          <w:szCs w:val="14"/>
        </w:rPr>
        <w:fldChar w:fldCharType="begin"/>
      </w:r>
      <w:r w:rsidRPr="00603A9E">
        <w:rPr>
          <w:b w:val="0"/>
          <w:bCs w:val="0"/>
          <w:sz w:val="18"/>
          <w:szCs w:val="14"/>
        </w:rPr>
        <w:instrText xml:space="preserve"> SEQ Ilustración \* ARABIC </w:instrText>
      </w:r>
      <w:r w:rsidRPr="00603A9E">
        <w:rPr>
          <w:b w:val="0"/>
          <w:bCs w:val="0"/>
          <w:sz w:val="18"/>
          <w:szCs w:val="14"/>
        </w:rPr>
        <w:fldChar w:fldCharType="separate"/>
      </w:r>
      <w:r w:rsidR="002E4E87">
        <w:rPr>
          <w:b w:val="0"/>
          <w:bCs w:val="0"/>
          <w:noProof/>
          <w:sz w:val="18"/>
          <w:szCs w:val="14"/>
        </w:rPr>
        <w:t>12</w:t>
      </w:r>
      <w:r w:rsidRPr="00603A9E">
        <w:rPr>
          <w:b w:val="0"/>
          <w:bCs w:val="0"/>
          <w:sz w:val="18"/>
          <w:szCs w:val="14"/>
        </w:rPr>
        <w:fldChar w:fldCharType="end"/>
      </w:r>
      <w:r w:rsidRPr="00603A9E">
        <w:rPr>
          <w:b w:val="0"/>
          <w:bCs w:val="0"/>
          <w:sz w:val="18"/>
          <w:szCs w:val="14"/>
        </w:rPr>
        <w:t>. Gráfico del valor k.</w:t>
      </w:r>
    </w:p>
    <w:p w14:paraId="22E114EE" w14:textId="1A415B59" w:rsidR="00603A9E" w:rsidRDefault="00603A9E" w:rsidP="00603A9E">
      <w:pPr>
        <w:pStyle w:val="Prrafodelista"/>
        <w:numPr>
          <w:ilvl w:val="0"/>
          <w:numId w:val="37"/>
        </w:numPr>
      </w:pPr>
      <w:r>
        <w:t xml:space="preserve">Procedemos con la creación del modelo y su debido entrenamiento con el valor de k que determinamos anteriormente y los datos de entrenamiento </w:t>
      </w:r>
      <w:r>
        <w:t>(véase Ilustración 1</w:t>
      </w:r>
      <w:r>
        <w:t>3</w:t>
      </w:r>
      <w:r>
        <w:t>).</w:t>
      </w:r>
    </w:p>
    <w:p w14:paraId="2377088C" w14:textId="40AE7352" w:rsidR="00603A9E" w:rsidRDefault="002E4E87" w:rsidP="00603A9E">
      <w:pPr>
        <w:keepNext/>
        <w:ind w:left="360"/>
        <w:jc w:val="center"/>
      </w:pPr>
      <w:r>
        <w:rPr>
          <w:noProof/>
        </w:rPr>
        <w:drawing>
          <wp:inline distT="0" distB="0" distL="0" distR="0" wp14:anchorId="4D3BE524" wp14:editId="5CD8F573">
            <wp:extent cx="3619500" cy="1292178"/>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34182" cy="1297419"/>
                    </a:xfrm>
                    <a:prstGeom prst="rect">
                      <a:avLst/>
                    </a:prstGeom>
                  </pic:spPr>
                </pic:pic>
              </a:graphicData>
            </a:graphic>
          </wp:inline>
        </w:drawing>
      </w:r>
    </w:p>
    <w:p w14:paraId="5CD26D95" w14:textId="05798915" w:rsidR="00603A9E" w:rsidRDefault="00603A9E" w:rsidP="00603A9E">
      <w:pPr>
        <w:pStyle w:val="Descripcin"/>
        <w:rPr>
          <w:b w:val="0"/>
          <w:bCs w:val="0"/>
          <w:sz w:val="18"/>
          <w:szCs w:val="14"/>
        </w:rPr>
      </w:pPr>
      <w:r w:rsidRPr="00603A9E">
        <w:rPr>
          <w:b w:val="0"/>
          <w:bCs w:val="0"/>
          <w:sz w:val="18"/>
          <w:szCs w:val="14"/>
        </w:rPr>
        <w:t xml:space="preserve">Ilustración </w:t>
      </w:r>
      <w:r w:rsidRPr="00603A9E">
        <w:rPr>
          <w:b w:val="0"/>
          <w:bCs w:val="0"/>
          <w:sz w:val="18"/>
          <w:szCs w:val="14"/>
        </w:rPr>
        <w:fldChar w:fldCharType="begin"/>
      </w:r>
      <w:r w:rsidRPr="00603A9E">
        <w:rPr>
          <w:b w:val="0"/>
          <w:bCs w:val="0"/>
          <w:sz w:val="18"/>
          <w:szCs w:val="14"/>
        </w:rPr>
        <w:instrText xml:space="preserve"> SEQ Ilustración \* ARABIC </w:instrText>
      </w:r>
      <w:r w:rsidRPr="00603A9E">
        <w:rPr>
          <w:b w:val="0"/>
          <w:bCs w:val="0"/>
          <w:sz w:val="18"/>
          <w:szCs w:val="14"/>
        </w:rPr>
        <w:fldChar w:fldCharType="separate"/>
      </w:r>
      <w:r w:rsidR="002E4E87">
        <w:rPr>
          <w:b w:val="0"/>
          <w:bCs w:val="0"/>
          <w:noProof/>
          <w:sz w:val="18"/>
          <w:szCs w:val="14"/>
        </w:rPr>
        <w:t>13</w:t>
      </w:r>
      <w:r w:rsidRPr="00603A9E">
        <w:rPr>
          <w:b w:val="0"/>
          <w:bCs w:val="0"/>
          <w:sz w:val="18"/>
          <w:szCs w:val="14"/>
        </w:rPr>
        <w:fldChar w:fldCharType="end"/>
      </w:r>
      <w:r w:rsidRPr="00603A9E">
        <w:rPr>
          <w:b w:val="0"/>
          <w:bCs w:val="0"/>
          <w:sz w:val="18"/>
          <w:szCs w:val="14"/>
        </w:rPr>
        <w:t>. Creación y entrenamiento del modelo.</w:t>
      </w:r>
    </w:p>
    <w:p w14:paraId="7B48E4D0" w14:textId="1E217FC1" w:rsidR="00603A9E" w:rsidRDefault="002E4E87" w:rsidP="00603A9E">
      <w:pPr>
        <w:pStyle w:val="Prrafodelista"/>
        <w:numPr>
          <w:ilvl w:val="0"/>
          <w:numId w:val="37"/>
        </w:numPr>
      </w:pPr>
      <w:r>
        <w:t xml:space="preserve">Realizamos las debidas pruebas al modelo creado donde notamos no se obtienen muy buenos resultados </w:t>
      </w:r>
      <w:r>
        <w:t>(véase Ilustración 1</w:t>
      </w:r>
      <w:r>
        <w:t>4</w:t>
      </w:r>
      <w:r>
        <w:t>).</w:t>
      </w:r>
    </w:p>
    <w:p w14:paraId="10B0072C" w14:textId="77777777" w:rsidR="002E4E87" w:rsidRDefault="002E4E87" w:rsidP="002E4E87">
      <w:pPr>
        <w:pStyle w:val="Prrafodelista"/>
        <w:keepNext/>
        <w:jc w:val="center"/>
      </w:pPr>
      <w:r>
        <w:rPr>
          <w:noProof/>
        </w:rPr>
        <w:drawing>
          <wp:inline distT="0" distB="0" distL="0" distR="0" wp14:anchorId="64AFB80B" wp14:editId="05E1AD7C">
            <wp:extent cx="3295650" cy="1342459"/>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2317" cy="1349248"/>
                    </a:xfrm>
                    <a:prstGeom prst="rect">
                      <a:avLst/>
                    </a:prstGeom>
                  </pic:spPr>
                </pic:pic>
              </a:graphicData>
            </a:graphic>
          </wp:inline>
        </w:drawing>
      </w:r>
    </w:p>
    <w:p w14:paraId="4FB5457B" w14:textId="6CE53A4A" w:rsidR="002E4E87" w:rsidRDefault="002E4E87" w:rsidP="002E4E87">
      <w:pPr>
        <w:pStyle w:val="Descripcin"/>
        <w:rPr>
          <w:b w:val="0"/>
          <w:bCs w:val="0"/>
          <w:sz w:val="18"/>
          <w:szCs w:val="14"/>
        </w:rPr>
      </w:pPr>
      <w:r w:rsidRPr="002E4E87">
        <w:rPr>
          <w:b w:val="0"/>
          <w:bCs w:val="0"/>
          <w:sz w:val="18"/>
          <w:szCs w:val="14"/>
        </w:rPr>
        <w:t xml:space="preserve">Ilustración </w:t>
      </w:r>
      <w:r w:rsidRPr="002E4E87">
        <w:rPr>
          <w:b w:val="0"/>
          <w:bCs w:val="0"/>
          <w:sz w:val="18"/>
          <w:szCs w:val="14"/>
        </w:rPr>
        <w:fldChar w:fldCharType="begin"/>
      </w:r>
      <w:r w:rsidRPr="002E4E87">
        <w:rPr>
          <w:b w:val="0"/>
          <w:bCs w:val="0"/>
          <w:sz w:val="18"/>
          <w:szCs w:val="14"/>
        </w:rPr>
        <w:instrText xml:space="preserve"> SEQ Ilustración \* ARABIC </w:instrText>
      </w:r>
      <w:r w:rsidRPr="002E4E87">
        <w:rPr>
          <w:b w:val="0"/>
          <w:bCs w:val="0"/>
          <w:sz w:val="18"/>
          <w:szCs w:val="14"/>
        </w:rPr>
        <w:fldChar w:fldCharType="separate"/>
      </w:r>
      <w:r>
        <w:rPr>
          <w:b w:val="0"/>
          <w:bCs w:val="0"/>
          <w:noProof/>
          <w:sz w:val="18"/>
          <w:szCs w:val="14"/>
        </w:rPr>
        <w:t>14</w:t>
      </w:r>
      <w:r w:rsidRPr="002E4E87">
        <w:rPr>
          <w:b w:val="0"/>
          <w:bCs w:val="0"/>
          <w:sz w:val="18"/>
          <w:szCs w:val="14"/>
        </w:rPr>
        <w:fldChar w:fldCharType="end"/>
      </w:r>
      <w:r w:rsidRPr="002E4E87">
        <w:rPr>
          <w:b w:val="0"/>
          <w:bCs w:val="0"/>
          <w:sz w:val="18"/>
          <w:szCs w:val="14"/>
        </w:rPr>
        <w:t>. Resultado de pruebas.</w:t>
      </w:r>
    </w:p>
    <w:p w14:paraId="301A0D3E" w14:textId="204831A3" w:rsidR="002E4E87" w:rsidRDefault="002E4E87" w:rsidP="002E4E87">
      <w:pPr>
        <w:pStyle w:val="Prrafodelista"/>
        <w:numPr>
          <w:ilvl w:val="0"/>
          <w:numId w:val="37"/>
        </w:numPr>
      </w:pPr>
      <w:r>
        <w:t xml:space="preserve">Realizamos pruebas de predicción para ver que tal responde el algoritmo con el modelo implementado </w:t>
      </w:r>
      <w:r>
        <w:t>(véase Ilustración 1</w:t>
      </w:r>
      <w:r>
        <w:t>5</w:t>
      </w:r>
      <w:r>
        <w:t>).</w:t>
      </w:r>
    </w:p>
    <w:p w14:paraId="4B96BA43" w14:textId="77777777" w:rsidR="002E4E87" w:rsidRDefault="002E4E87" w:rsidP="002E4E87">
      <w:pPr>
        <w:pStyle w:val="Prrafodelista"/>
        <w:keepNext/>
        <w:jc w:val="center"/>
      </w:pPr>
      <w:r>
        <w:rPr>
          <w:noProof/>
        </w:rPr>
        <w:lastRenderedPageBreak/>
        <w:drawing>
          <wp:inline distT="0" distB="0" distL="0" distR="0" wp14:anchorId="3EDEE832" wp14:editId="538E89EF">
            <wp:extent cx="3420908" cy="177800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24866" cy="1780057"/>
                    </a:xfrm>
                    <a:prstGeom prst="rect">
                      <a:avLst/>
                    </a:prstGeom>
                  </pic:spPr>
                </pic:pic>
              </a:graphicData>
            </a:graphic>
          </wp:inline>
        </w:drawing>
      </w:r>
    </w:p>
    <w:p w14:paraId="0CA4F6FC" w14:textId="48B34179" w:rsidR="002E4E87" w:rsidRPr="002E4E87" w:rsidRDefault="002E4E87" w:rsidP="002E4E87">
      <w:pPr>
        <w:pStyle w:val="Descripcin"/>
        <w:rPr>
          <w:b w:val="0"/>
          <w:bCs w:val="0"/>
          <w:sz w:val="18"/>
          <w:szCs w:val="14"/>
        </w:rPr>
      </w:pPr>
      <w:r w:rsidRPr="002E4E87">
        <w:rPr>
          <w:b w:val="0"/>
          <w:bCs w:val="0"/>
          <w:sz w:val="18"/>
          <w:szCs w:val="14"/>
        </w:rPr>
        <w:t xml:space="preserve">Ilustración </w:t>
      </w:r>
      <w:r w:rsidRPr="002E4E87">
        <w:rPr>
          <w:b w:val="0"/>
          <w:bCs w:val="0"/>
          <w:sz w:val="18"/>
          <w:szCs w:val="14"/>
        </w:rPr>
        <w:fldChar w:fldCharType="begin"/>
      </w:r>
      <w:r w:rsidRPr="002E4E87">
        <w:rPr>
          <w:b w:val="0"/>
          <w:bCs w:val="0"/>
          <w:sz w:val="18"/>
          <w:szCs w:val="14"/>
        </w:rPr>
        <w:instrText xml:space="preserve"> SEQ Ilustración \* ARABIC </w:instrText>
      </w:r>
      <w:r w:rsidRPr="002E4E87">
        <w:rPr>
          <w:b w:val="0"/>
          <w:bCs w:val="0"/>
          <w:sz w:val="18"/>
          <w:szCs w:val="14"/>
        </w:rPr>
        <w:fldChar w:fldCharType="separate"/>
      </w:r>
      <w:r w:rsidRPr="002E4E87">
        <w:rPr>
          <w:b w:val="0"/>
          <w:bCs w:val="0"/>
          <w:noProof/>
          <w:sz w:val="18"/>
          <w:szCs w:val="14"/>
        </w:rPr>
        <w:t>15</w:t>
      </w:r>
      <w:r w:rsidRPr="002E4E87">
        <w:rPr>
          <w:b w:val="0"/>
          <w:bCs w:val="0"/>
          <w:sz w:val="18"/>
          <w:szCs w:val="14"/>
        </w:rPr>
        <w:fldChar w:fldCharType="end"/>
      </w:r>
      <w:r w:rsidRPr="002E4E87">
        <w:rPr>
          <w:b w:val="0"/>
          <w:bCs w:val="0"/>
          <w:sz w:val="18"/>
          <w:szCs w:val="14"/>
        </w:rPr>
        <w:t>. Predicciones del modelo.</w:t>
      </w:r>
    </w:p>
    <w:p w14:paraId="1216E238" w14:textId="77777777" w:rsidR="002E4E87" w:rsidRPr="002E4E87" w:rsidRDefault="002E4E87" w:rsidP="002E4E87">
      <w:pPr>
        <w:pStyle w:val="Prrafodelista"/>
      </w:pPr>
    </w:p>
    <w:p w14:paraId="77D9FA90" w14:textId="5AFDBC70" w:rsidR="00F51D2C" w:rsidRDefault="70DC890E" w:rsidP="00161C94">
      <w:pPr>
        <w:pStyle w:val="Ttulo1"/>
        <w:ind w:left="431" w:hanging="431"/>
      </w:pPr>
      <w:bookmarkStart w:id="10" w:name="_Toc85388334"/>
      <w:bookmarkStart w:id="11" w:name="_Toc128695239"/>
      <w:r>
        <w:t>Conclusiones</w:t>
      </w:r>
      <w:bookmarkEnd w:id="10"/>
      <w:bookmarkEnd w:id="11"/>
      <w:r w:rsidR="27E7D156">
        <w:t xml:space="preserve"> </w:t>
      </w:r>
    </w:p>
    <w:p w14:paraId="32602EAE" w14:textId="7FDEDBBA" w:rsidR="00161C94" w:rsidRDefault="00161C94" w:rsidP="00554D33">
      <w:pPr>
        <w:pStyle w:val="Texto"/>
        <w:spacing w:after="0"/>
        <w:rPr>
          <w:lang w:val="es-ES"/>
        </w:rPr>
      </w:pPr>
      <w:bookmarkStart w:id="12" w:name="_Toc85388335"/>
      <w:r w:rsidRPr="00161C94">
        <w:rPr>
          <w:lang w:val="es-ES"/>
        </w:rPr>
        <w:t xml:space="preserve">Presenta lo novedoso del trabajo de integración curricular, así como evaluación del cumplimiento o no de lo propuesto en los objetivos. En el caso en que no se cumpla uno o varios objetivos, y no se logren los resultados esperados, se propone una posible respuesta que explique por qué sucedió esto o las falencias de la planteado. </w:t>
      </w:r>
    </w:p>
    <w:p w14:paraId="23A06DBA" w14:textId="301AD1B6" w:rsidR="0048168B" w:rsidRPr="00161C94" w:rsidRDefault="0048168B" w:rsidP="00554D33">
      <w:pPr>
        <w:pStyle w:val="Texto"/>
        <w:spacing w:after="0"/>
        <w:rPr>
          <w:lang w:val="es-ES"/>
        </w:rPr>
      </w:pPr>
      <w:r>
        <w:rPr>
          <w:lang w:val="es-ES"/>
        </w:rPr>
        <w:t>Es necesario utilizar viñetas</w:t>
      </w:r>
    </w:p>
    <w:p w14:paraId="5D9AF5D0" w14:textId="77777777" w:rsidR="00161C94" w:rsidRPr="00161C94" w:rsidRDefault="00161C94" w:rsidP="00161C94"/>
    <w:p w14:paraId="3BD5D870" w14:textId="00F5FE64" w:rsidR="00F51D2C" w:rsidRDefault="70DC890E" w:rsidP="00F07747">
      <w:pPr>
        <w:pStyle w:val="Nivel1"/>
      </w:pPr>
      <w:bookmarkStart w:id="13" w:name="_Toc128695240"/>
      <w:r>
        <w:t>Recomendaciones</w:t>
      </w:r>
      <w:bookmarkEnd w:id="12"/>
      <w:bookmarkEnd w:id="13"/>
    </w:p>
    <w:p w14:paraId="15DD23B5" w14:textId="2419737E" w:rsidR="002E387B" w:rsidRPr="00AA60A6" w:rsidRDefault="0045146A" w:rsidP="00161C94">
      <w:pPr>
        <w:pStyle w:val="Texto"/>
        <w:spacing w:after="0"/>
        <w:rPr>
          <w:lang w:val="es-ES"/>
        </w:rPr>
      </w:pPr>
      <w:r w:rsidRPr="0045146A">
        <w:rPr>
          <w:lang w:val="es-ES"/>
        </w:rPr>
        <w:t xml:space="preserve">Indicar las </w:t>
      </w:r>
      <w:r w:rsidR="002E387B">
        <w:rPr>
          <w:lang w:val="es-ES"/>
        </w:rPr>
        <w:t>recomendaciones formuladas a partir del desarrollo de este trabajo</w:t>
      </w:r>
      <w:r w:rsidR="00054603">
        <w:rPr>
          <w:lang w:val="es-ES"/>
        </w:rPr>
        <w:t xml:space="preserve"> de integración curricular.</w:t>
      </w:r>
    </w:p>
    <w:p w14:paraId="4BB9DAB5" w14:textId="77777777" w:rsidR="0048168B" w:rsidRPr="00161C94" w:rsidRDefault="0048168B" w:rsidP="0048168B">
      <w:pPr>
        <w:pStyle w:val="Texto"/>
        <w:spacing w:after="0"/>
        <w:rPr>
          <w:lang w:val="es-ES"/>
        </w:rPr>
      </w:pPr>
      <w:bookmarkStart w:id="14" w:name="_Toc85388336"/>
      <w:r>
        <w:rPr>
          <w:lang w:val="es-ES"/>
        </w:rPr>
        <w:t>Es necesario utilizar viñetas</w:t>
      </w:r>
    </w:p>
    <w:p w14:paraId="4341EADE" w14:textId="643BB71A" w:rsidR="00A839F2" w:rsidRDefault="05E674B9" w:rsidP="0048168B">
      <w:r>
        <w:t xml:space="preserve"> </w:t>
      </w:r>
    </w:p>
    <w:p w14:paraId="3EF5DC26" w14:textId="6EDD84F0" w:rsidR="00054E9C" w:rsidRPr="001B6E45" w:rsidRDefault="568C3D3F" w:rsidP="00055AB2">
      <w:pPr>
        <w:pStyle w:val="Ttulo1"/>
      </w:pPr>
      <w:bookmarkStart w:id="15" w:name="_Toc128695241"/>
      <w:r>
        <w:t>REFERENCIAS BIBLIOGRÁFICAS</w:t>
      </w:r>
      <w:bookmarkEnd w:id="14"/>
      <w:bookmarkEnd w:id="15"/>
    </w:p>
    <w:p w14:paraId="790B7910" w14:textId="767D8ACA" w:rsidR="00054E9C" w:rsidRDefault="00054E9C" w:rsidP="00054E9C">
      <w:pPr>
        <w:pStyle w:val="Texto"/>
        <w:rPr>
          <w:rFonts w:asciiTheme="minorHAnsi" w:hAnsiTheme="minorHAnsi" w:cstheme="minorBidi"/>
          <w:noProof/>
        </w:rPr>
      </w:pPr>
      <w:r>
        <w:t>Listar todas las referencias bi</w:t>
      </w:r>
      <w:r w:rsidR="003F7A5A">
        <w:t xml:space="preserve">bliográficas </w:t>
      </w:r>
      <w:r w:rsidR="00E67D52" w:rsidRPr="00E67D52">
        <w:t>de los libros, revistas, direcciones electrónicas, entre otras, que fueron consult</w:t>
      </w:r>
      <w:r w:rsidR="00E67D52">
        <w:t>adas para el desarrollo del Trabajo de Integración Curricular</w:t>
      </w:r>
      <w:r w:rsidR="00E67D52" w:rsidRPr="00E67D52">
        <w:t>, siguiendo normas de estilo aceptadas a nivel internacional</w:t>
      </w:r>
      <w:r w:rsidR="00CB153C">
        <w:t xml:space="preserve"> </w:t>
      </w:r>
      <w:r w:rsidR="008A2FF5">
        <w:t>(</w:t>
      </w:r>
      <w:r w:rsidR="00290D4D">
        <w:t>estilo</w:t>
      </w:r>
      <w:r w:rsidR="00C927BE" w:rsidRPr="004C4ED3">
        <w:rPr>
          <w:rStyle w:val="Textoennegrita"/>
          <w:b w:val="0"/>
        </w:rPr>
        <w:t xml:space="preserve"> IEEE)</w:t>
      </w:r>
      <w:r w:rsidR="00E67D52" w:rsidRPr="00C927BE">
        <w:t>.</w:t>
      </w:r>
      <w:r w:rsidR="00AA6670">
        <w:t xml:space="preserve"> Ejemplo IEEE:</w:t>
      </w:r>
      <w:r>
        <w:fldChar w:fldCharType="begin"/>
      </w:r>
      <w:r>
        <w:instrText xml:space="preserve"> BIBLIOGRAPHY  \l 12298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467"/>
      </w:tblGrid>
      <w:tr w:rsidR="00054E9C" w14:paraId="408B4D8C" w14:textId="77777777">
        <w:trPr>
          <w:tblCellSpacing w:w="15" w:type="dxa"/>
        </w:trPr>
        <w:tc>
          <w:tcPr>
            <w:tcW w:w="50" w:type="pct"/>
            <w:hideMark/>
          </w:tcPr>
          <w:p w14:paraId="48306428" w14:textId="77777777" w:rsidR="00054E9C" w:rsidRPr="00AA6670" w:rsidRDefault="00054E9C">
            <w:pPr>
              <w:pStyle w:val="Texto"/>
              <w:rPr>
                <w:noProof/>
                <w:sz w:val="24"/>
                <w:szCs w:val="24"/>
              </w:rPr>
            </w:pPr>
            <w:r w:rsidRPr="00AA6670">
              <w:rPr>
                <w:noProof/>
              </w:rPr>
              <w:t xml:space="preserve">[1] </w:t>
            </w:r>
          </w:p>
        </w:tc>
        <w:tc>
          <w:tcPr>
            <w:tcW w:w="0" w:type="auto"/>
            <w:hideMark/>
          </w:tcPr>
          <w:p w14:paraId="037F2A6D" w14:textId="16AE5F44" w:rsidR="00054E9C" w:rsidRPr="00AA6670" w:rsidRDefault="00054E9C">
            <w:pPr>
              <w:pStyle w:val="Texto"/>
              <w:rPr>
                <w:noProof/>
              </w:rPr>
            </w:pPr>
            <w:r w:rsidRPr="00AA6670">
              <w:rPr>
                <w:noProof/>
              </w:rPr>
              <w:t>L. Carvajal, Metodología de la Investgación Científica. Curso general y aplicado, 28 ed., Santiago de Cali: U.S.C., 2006, p. 139.</w:t>
            </w:r>
          </w:p>
        </w:tc>
      </w:tr>
    </w:tbl>
    <w:p w14:paraId="3B2AC54F" w14:textId="77777777" w:rsidR="00054E9C" w:rsidRDefault="00054E9C" w:rsidP="00054E9C">
      <w:pPr>
        <w:rPr>
          <w:rFonts w:eastAsia="Times New Roman"/>
          <w:noProof/>
        </w:rPr>
      </w:pPr>
    </w:p>
    <w:p w14:paraId="72E02C2E" w14:textId="77777777" w:rsidR="00054E9C" w:rsidRPr="001B6E45" w:rsidRDefault="00054E9C" w:rsidP="00054E9C">
      <w:pPr>
        <w:pStyle w:val="Texto"/>
      </w:pPr>
      <w:r>
        <w:fldChar w:fldCharType="end"/>
      </w:r>
      <w:r w:rsidRPr="001B6E45">
        <w:br w:type="page"/>
      </w:r>
    </w:p>
    <w:p w14:paraId="1D0BE1AA" w14:textId="521615A5" w:rsidR="00054E9C" w:rsidRDefault="568C3D3F" w:rsidP="00055AB2">
      <w:pPr>
        <w:pStyle w:val="Ttulo1"/>
      </w:pPr>
      <w:bookmarkStart w:id="16" w:name="_Toc85388337"/>
      <w:bookmarkStart w:id="17" w:name="_Toc128695242"/>
      <w:r>
        <w:lastRenderedPageBreak/>
        <w:t>ANEXOS</w:t>
      </w:r>
      <w:bookmarkEnd w:id="16"/>
      <w:bookmarkEnd w:id="17"/>
    </w:p>
    <w:p w14:paraId="6BDD0175" w14:textId="11E1C1D1" w:rsidR="00054E9C" w:rsidRDefault="0092256C" w:rsidP="00054E9C">
      <w:pPr>
        <w:pStyle w:val="Texto"/>
      </w:pPr>
      <w:r>
        <w:t>[</w:t>
      </w:r>
      <w:r w:rsidR="00054E9C">
        <w:t>En caso necesario, el documento escrito deberá incluir los anexos y secciones que incorporan i</w:t>
      </w:r>
      <w:r w:rsidR="009F2B5D">
        <w:t>nformación que sea relevante</w:t>
      </w:r>
      <w:r w:rsidR="00054E9C">
        <w:t>, pero que</w:t>
      </w:r>
      <w:r w:rsidR="009F2B5D">
        <w:t>,</w:t>
      </w:r>
      <w:r w:rsidR="00054E9C">
        <w:t xml:space="preserve"> por su extensión, no pueden ser incorporadas directamente en ninguna de las secciones anteriores. Normalmente, en la sección de Anexos se incluyen conjuntos de datos extensos, formatos de encuestas, entrevistas, enlaces hacia video</w:t>
      </w:r>
      <w:r w:rsidR="009F2B5D">
        <w:t>s o programas que sean producto</w:t>
      </w:r>
      <w:r w:rsidR="00054E9C">
        <w:t xml:space="preserve"> o formen parte del</w:t>
      </w:r>
      <w:r w:rsidR="002E387B">
        <w:t xml:space="preserve"> Trabajo de Integración Curricular, entre otros</w:t>
      </w:r>
      <w:r w:rsidR="00054E9C">
        <w:t>.</w:t>
      </w:r>
    </w:p>
    <w:p w14:paraId="188DE961" w14:textId="1CD5330A" w:rsidR="00054E9C" w:rsidRDefault="00F70620" w:rsidP="00054E9C">
      <w:pPr>
        <w:pStyle w:val="Texto"/>
      </w:pPr>
      <w:r>
        <w:t>E</w:t>
      </w:r>
      <w:r w:rsidR="00054E9C">
        <w:t>jemplo de Anexos</w:t>
      </w:r>
      <w:r>
        <w:t xml:space="preserve"> se muestran a continuación</w:t>
      </w:r>
      <w:r w:rsidR="00054E9C">
        <w:t>:</w:t>
      </w:r>
      <w:r w:rsidR="0092256C">
        <w:t>]</w:t>
      </w:r>
    </w:p>
    <w:p w14:paraId="4D56E186" w14:textId="77777777" w:rsidR="00807FBB" w:rsidRDefault="00807FBB" w:rsidP="00807FBB">
      <w:pPr>
        <w:pStyle w:val="Texto"/>
      </w:pPr>
      <w:r w:rsidRPr="00BC30E2">
        <w:t xml:space="preserve">ANEXO I. </w:t>
      </w:r>
      <w:proofErr w:type="spellStart"/>
      <w:r w:rsidRPr="00BC30E2">
        <w:t>Turnitin</w:t>
      </w:r>
      <w:proofErr w:type="spellEnd"/>
      <w:r w:rsidRPr="00BC30E2">
        <w:t xml:space="preserve"> porcentaje máximo 12%.</w:t>
      </w:r>
    </w:p>
    <w:p w14:paraId="173EFC17" w14:textId="67A92010" w:rsidR="00054E9C" w:rsidRDefault="00054E9C" w:rsidP="00054E9C">
      <w:pPr>
        <w:pStyle w:val="Texto"/>
      </w:pPr>
      <w:r>
        <w:t xml:space="preserve">ANEXO I. </w:t>
      </w:r>
      <w:r w:rsidR="0092256C">
        <w:t>Manual técnico</w:t>
      </w:r>
    </w:p>
    <w:p w14:paraId="6659CDA1" w14:textId="24412FBD" w:rsidR="00054E9C" w:rsidRDefault="002E387B" w:rsidP="00054E9C">
      <w:pPr>
        <w:pStyle w:val="Texto"/>
      </w:pPr>
      <w:r>
        <w:t xml:space="preserve">ANEXO II. </w:t>
      </w:r>
      <w:r w:rsidR="0092256C">
        <w:t>Manual de usuario</w:t>
      </w:r>
      <w:r w:rsidR="009026B7">
        <w:t xml:space="preserve">       </w:t>
      </w:r>
    </w:p>
    <w:p w14:paraId="1E327A13" w14:textId="2B23ED7D" w:rsidR="00054E9C" w:rsidRDefault="00054E9C" w:rsidP="00054E9C">
      <w:pPr>
        <w:pStyle w:val="Texto"/>
      </w:pPr>
      <w:r>
        <w:t xml:space="preserve">ANEXO III. </w:t>
      </w:r>
      <w:r w:rsidR="0092256C">
        <w:t>Manual de instalación</w:t>
      </w:r>
      <w:r w:rsidR="009026B7">
        <w:t xml:space="preserve"> (video)</w:t>
      </w:r>
    </w:p>
    <w:p w14:paraId="1181E38D" w14:textId="227B6E79" w:rsidR="006A2ACF" w:rsidRDefault="0092256C" w:rsidP="00054E9C">
      <w:pPr>
        <w:pStyle w:val="Texto"/>
      </w:pPr>
      <w:r>
        <w:t>[</w:t>
      </w:r>
      <w:r w:rsidR="006A2ACF">
        <w:t>La numeración de los Anexos debe realizarse con números en formato romano.</w:t>
      </w:r>
      <w:r>
        <w:t>]</w:t>
      </w:r>
    </w:p>
    <w:p w14:paraId="3F0357FD" w14:textId="77777777" w:rsidR="00054E9C" w:rsidRDefault="00054E9C" w:rsidP="00054E9C">
      <w:pPr>
        <w:rPr>
          <w:rFonts w:ascii="Arial" w:hAnsi="Arial" w:cs="Arial"/>
          <w:b/>
          <w:sz w:val="28"/>
          <w:szCs w:val="28"/>
        </w:rPr>
      </w:pPr>
      <w:r>
        <w:br w:type="page"/>
      </w:r>
    </w:p>
    <w:p w14:paraId="7E534E7C" w14:textId="77777777" w:rsidR="00054E9C" w:rsidRPr="00036FDB" w:rsidRDefault="00054E9C" w:rsidP="00054E9C">
      <w:pPr>
        <w:pStyle w:val="Titulos"/>
        <w:rPr>
          <w:sz w:val="24"/>
        </w:rPr>
      </w:pPr>
      <w:bookmarkStart w:id="18" w:name="_Toc85388338"/>
      <w:bookmarkStart w:id="19" w:name="_Toc128695243"/>
      <w:r>
        <w:lastRenderedPageBreak/>
        <w:t>ANEXO I</w:t>
      </w:r>
      <w:bookmarkEnd w:id="18"/>
      <w:bookmarkEnd w:id="19"/>
    </w:p>
    <w:p w14:paraId="5CF6F97C" w14:textId="77777777" w:rsidR="00054E9C" w:rsidRDefault="00054E9C" w:rsidP="00054E9C">
      <w:pPr>
        <w:pStyle w:val="Texto"/>
      </w:pPr>
    </w:p>
    <w:p w14:paraId="09CDEF6E" w14:textId="77777777" w:rsidR="00054E9C" w:rsidRDefault="003F633F" w:rsidP="00054E9C">
      <w:pPr>
        <w:pStyle w:val="Texto"/>
      </w:pPr>
      <w:r>
        <w:t xml:space="preserve">Incluir </w:t>
      </w:r>
      <w:r w:rsidR="00054E9C">
        <w:t>el contenido del Anexo I.</w:t>
      </w:r>
    </w:p>
    <w:p w14:paraId="5573C444" w14:textId="3EAD9C34" w:rsidR="00054E9C" w:rsidRDefault="00054E9C" w:rsidP="00054E9C">
      <w:pPr>
        <w:rPr>
          <w:rFonts w:ascii="Arial" w:hAnsi="Arial" w:cs="Arial"/>
          <w:b/>
          <w:sz w:val="28"/>
          <w:szCs w:val="28"/>
        </w:rPr>
      </w:pPr>
    </w:p>
    <w:sectPr w:rsidR="00054E9C" w:rsidSect="00927932">
      <w:footerReference w:type="default" r:id="rId28"/>
      <w:pgSz w:w="11906" w:h="16838" w:code="9"/>
      <w:pgMar w:top="1701" w:right="1418"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F7E33" w14:textId="77777777" w:rsidR="00932C13" w:rsidRDefault="00932C13" w:rsidP="00070D0E">
      <w:pPr>
        <w:spacing w:after="0" w:line="240" w:lineRule="auto"/>
      </w:pPr>
      <w:r>
        <w:separator/>
      </w:r>
    </w:p>
  </w:endnote>
  <w:endnote w:type="continuationSeparator" w:id="0">
    <w:p w14:paraId="322A193C" w14:textId="77777777" w:rsidR="00932C13" w:rsidRDefault="00932C13" w:rsidP="00070D0E">
      <w:pPr>
        <w:spacing w:after="0" w:line="240" w:lineRule="auto"/>
      </w:pPr>
      <w:r>
        <w:continuationSeparator/>
      </w:r>
    </w:p>
  </w:endnote>
  <w:endnote w:type="continuationNotice" w:id="1">
    <w:p w14:paraId="4D95457E" w14:textId="77777777" w:rsidR="00932C13" w:rsidRDefault="00932C1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C99C0" w14:textId="77777777" w:rsidR="00EF7A5E" w:rsidRDefault="00EF7A5E">
    <w:pPr>
      <w:pStyle w:val="Piedepgina"/>
      <w:jc w:val="center"/>
    </w:pPr>
  </w:p>
  <w:p w14:paraId="5CC33663" w14:textId="77777777" w:rsidR="00EF7A5E" w:rsidRDefault="00EF7A5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352271"/>
      <w:docPartObj>
        <w:docPartGallery w:val="Page Numbers (Bottom of Page)"/>
        <w:docPartUnique/>
      </w:docPartObj>
    </w:sdtPr>
    <w:sdtEndPr>
      <w:rPr>
        <w:sz w:val="24"/>
      </w:rPr>
    </w:sdtEndPr>
    <w:sdtContent>
      <w:p w14:paraId="4F2F3FCF" w14:textId="7FBC338B" w:rsidR="00EF7A5E" w:rsidRPr="003432D1" w:rsidRDefault="00EF7A5E" w:rsidP="003432D1">
        <w:pPr>
          <w:pStyle w:val="Piedepgina"/>
          <w:jc w:val="center"/>
          <w:rPr>
            <w:sz w:val="24"/>
          </w:rPr>
        </w:pPr>
        <w:r>
          <w:rPr>
            <w:sz w:val="24"/>
          </w:rPr>
          <w:fldChar w:fldCharType="begin"/>
        </w:r>
        <w:r>
          <w:rPr>
            <w:sz w:val="24"/>
          </w:rPr>
          <w:instrText xml:space="preserve"> PAGE  \* ROMAN  \* MERGEFORMAT </w:instrText>
        </w:r>
        <w:r>
          <w:rPr>
            <w:sz w:val="24"/>
          </w:rPr>
          <w:fldChar w:fldCharType="separate"/>
        </w:r>
        <w:r w:rsidR="0048168B">
          <w:rPr>
            <w:noProof/>
            <w:sz w:val="24"/>
          </w:rPr>
          <w:t>VIII</w:t>
        </w:r>
        <w:r>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492304"/>
      <w:docPartObj>
        <w:docPartGallery w:val="Page Numbers (Bottom of Page)"/>
        <w:docPartUnique/>
      </w:docPartObj>
    </w:sdtPr>
    <w:sdtContent>
      <w:p w14:paraId="0B4F2FD6" w14:textId="42151B60" w:rsidR="00EF7A5E" w:rsidRPr="00F70D97" w:rsidRDefault="00EF7A5E" w:rsidP="00F70D97">
        <w:pPr>
          <w:pStyle w:val="Piedepgina"/>
          <w:jc w:val="center"/>
        </w:pPr>
        <w:r>
          <w:fldChar w:fldCharType="begin"/>
        </w:r>
        <w:r>
          <w:instrText>PAGE   \* MERGEFORMAT</w:instrText>
        </w:r>
        <w:r>
          <w:fldChar w:fldCharType="separate"/>
        </w:r>
        <w:r w:rsidR="0048168B" w:rsidRPr="0048168B">
          <w:rPr>
            <w:noProof/>
            <w:lang w:val="es-ES"/>
          </w:rP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4B2FE" w14:textId="77777777" w:rsidR="00932C13" w:rsidRDefault="00932C13" w:rsidP="00070D0E">
      <w:pPr>
        <w:spacing w:after="0" w:line="240" w:lineRule="auto"/>
      </w:pPr>
      <w:r>
        <w:separator/>
      </w:r>
    </w:p>
  </w:footnote>
  <w:footnote w:type="continuationSeparator" w:id="0">
    <w:p w14:paraId="61C36B81" w14:textId="77777777" w:rsidR="00932C13" w:rsidRDefault="00932C13" w:rsidP="00070D0E">
      <w:pPr>
        <w:spacing w:after="0" w:line="240" w:lineRule="auto"/>
      </w:pPr>
      <w:r>
        <w:continuationSeparator/>
      </w:r>
    </w:p>
  </w:footnote>
  <w:footnote w:type="continuationNotice" w:id="1">
    <w:p w14:paraId="1F50480F" w14:textId="77777777" w:rsidR="00932C13" w:rsidRDefault="00932C1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9267C"/>
    <w:multiLevelType w:val="hybridMultilevel"/>
    <w:tmpl w:val="AAFCF878"/>
    <w:lvl w:ilvl="0" w:tplc="43D6D79C">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15120E6"/>
    <w:multiLevelType w:val="hybridMultilevel"/>
    <w:tmpl w:val="BA42E70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22B5B82"/>
    <w:multiLevelType w:val="hybridMultilevel"/>
    <w:tmpl w:val="A4A24A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E8B16ED"/>
    <w:multiLevelType w:val="hybridMultilevel"/>
    <w:tmpl w:val="83F03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0F4E5"/>
    <w:multiLevelType w:val="hybridMultilevel"/>
    <w:tmpl w:val="ACB4226E"/>
    <w:lvl w:ilvl="0" w:tplc="52CCBFC4">
      <w:start w:val="1"/>
      <w:numFmt w:val="decimal"/>
      <w:lvlText w:val="%1."/>
      <w:lvlJc w:val="left"/>
      <w:pPr>
        <w:ind w:left="720" w:hanging="360"/>
      </w:pPr>
    </w:lvl>
    <w:lvl w:ilvl="1" w:tplc="78E8F758">
      <w:start w:val="1"/>
      <w:numFmt w:val="lowerLetter"/>
      <w:lvlText w:val="%2."/>
      <w:lvlJc w:val="left"/>
      <w:pPr>
        <w:ind w:left="1440" w:hanging="360"/>
      </w:pPr>
    </w:lvl>
    <w:lvl w:ilvl="2" w:tplc="A5FE9436">
      <w:start w:val="1"/>
      <w:numFmt w:val="lowerRoman"/>
      <w:lvlText w:val="%3."/>
      <w:lvlJc w:val="right"/>
      <w:pPr>
        <w:ind w:left="2160" w:hanging="180"/>
      </w:pPr>
    </w:lvl>
    <w:lvl w:ilvl="3" w:tplc="6D0A8C94">
      <w:start w:val="1"/>
      <w:numFmt w:val="decimal"/>
      <w:lvlText w:val="%4."/>
      <w:lvlJc w:val="left"/>
      <w:pPr>
        <w:ind w:left="2880" w:hanging="360"/>
      </w:pPr>
    </w:lvl>
    <w:lvl w:ilvl="4" w:tplc="87C63B00">
      <w:start w:val="1"/>
      <w:numFmt w:val="lowerLetter"/>
      <w:lvlText w:val="%5."/>
      <w:lvlJc w:val="left"/>
      <w:pPr>
        <w:ind w:left="3600" w:hanging="360"/>
      </w:pPr>
    </w:lvl>
    <w:lvl w:ilvl="5" w:tplc="C58C1DFE">
      <w:start w:val="1"/>
      <w:numFmt w:val="lowerRoman"/>
      <w:lvlText w:val="%6."/>
      <w:lvlJc w:val="right"/>
      <w:pPr>
        <w:ind w:left="4320" w:hanging="180"/>
      </w:pPr>
    </w:lvl>
    <w:lvl w:ilvl="6" w:tplc="1146FFA4">
      <w:start w:val="1"/>
      <w:numFmt w:val="decimal"/>
      <w:lvlText w:val="%7."/>
      <w:lvlJc w:val="left"/>
      <w:pPr>
        <w:ind w:left="5040" w:hanging="360"/>
      </w:pPr>
    </w:lvl>
    <w:lvl w:ilvl="7" w:tplc="CDE8FA92">
      <w:start w:val="1"/>
      <w:numFmt w:val="lowerLetter"/>
      <w:lvlText w:val="%8."/>
      <w:lvlJc w:val="left"/>
      <w:pPr>
        <w:ind w:left="5760" w:hanging="360"/>
      </w:pPr>
    </w:lvl>
    <w:lvl w:ilvl="8" w:tplc="573AA98E">
      <w:start w:val="1"/>
      <w:numFmt w:val="lowerRoman"/>
      <w:lvlText w:val="%9."/>
      <w:lvlJc w:val="right"/>
      <w:pPr>
        <w:ind w:left="6480" w:hanging="180"/>
      </w:pPr>
    </w:lvl>
  </w:abstractNum>
  <w:abstractNum w:abstractNumId="5" w15:restartNumberingAfterBreak="0">
    <w:nsid w:val="165166D1"/>
    <w:multiLevelType w:val="hybridMultilevel"/>
    <w:tmpl w:val="3C004CC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17B2C7C"/>
    <w:multiLevelType w:val="hybridMultilevel"/>
    <w:tmpl w:val="7C9041E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19E68A7"/>
    <w:multiLevelType w:val="hybridMultilevel"/>
    <w:tmpl w:val="4540221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1A15FB5"/>
    <w:multiLevelType w:val="hybridMultilevel"/>
    <w:tmpl w:val="5184A182"/>
    <w:lvl w:ilvl="0" w:tplc="680639C8">
      <w:start w:val="1"/>
      <w:numFmt w:val="decimal"/>
      <w:lvlText w:val="%1."/>
      <w:lvlJc w:val="left"/>
      <w:pPr>
        <w:ind w:left="106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38A0C2E"/>
    <w:multiLevelType w:val="hybridMultilevel"/>
    <w:tmpl w:val="2CB807C4"/>
    <w:lvl w:ilvl="0" w:tplc="6B728B08">
      <w:start w:val="1"/>
      <w:numFmt w:val="decimal"/>
      <w:lvlText w:val="2.%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49F3072"/>
    <w:multiLevelType w:val="hybridMultilevel"/>
    <w:tmpl w:val="4C34EAF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2634606C"/>
    <w:multiLevelType w:val="hybridMultilevel"/>
    <w:tmpl w:val="A52630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A327AA9"/>
    <w:multiLevelType w:val="hybridMultilevel"/>
    <w:tmpl w:val="E074678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32017C4"/>
    <w:multiLevelType w:val="multilevel"/>
    <w:tmpl w:val="F07A15EE"/>
    <w:lvl w:ilvl="0">
      <w:start w:val="1"/>
      <w:numFmt w:val="decimal"/>
      <w:pStyle w:val="Nivel1"/>
      <w:lvlText w:val="%1"/>
      <w:lvlJc w:val="left"/>
      <w:pPr>
        <w:ind w:left="432" w:hanging="432"/>
      </w:pPr>
      <w:rPr>
        <w:rFonts w:hint="default"/>
      </w:rPr>
    </w:lvl>
    <w:lvl w:ilvl="1">
      <w:start w:val="1"/>
      <w:numFmt w:val="decimal"/>
      <w:pStyle w:val="Niv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35425BA9"/>
    <w:multiLevelType w:val="hybridMultilevel"/>
    <w:tmpl w:val="566A98D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38037DD5"/>
    <w:multiLevelType w:val="hybridMultilevel"/>
    <w:tmpl w:val="394CA83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3DD54B0C"/>
    <w:multiLevelType w:val="hybridMultilevel"/>
    <w:tmpl w:val="91C833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3DFC25E8"/>
    <w:multiLevelType w:val="hybridMultilevel"/>
    <w:tmpl w:val="2D7E99A0"/>
    <w:lvl w:ilvl="0" w:tplc="412A61D2">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4B1F2098"/>
    <w:multiLevelType w:val="hybridMultilevel"/>
    <w:tmpl w:val="FA869492"/>
    <w:lvl w:ilvl="0" w:tplc="C952D1EC">
      <w:start w:val="1"/>
      <w:numFmt w:val="decimal"/>
      <w:lvlText w:val="2.%1"/>
      <w:lvlJc w:val="left"/>
      <w:pPr>
        <w:ind w:left="1069" w:hanging="360"/>
      </w:pPr>
      <w:rPr>
        <w:rFonts w:hint="default"/>
      </w:rPr>
    </w:lvl>
    <w:lvl w:ilvl="1" w:tplc="300A0019" w:tentative="1">
      <w:start w:val="1"/>
      <w:numFmt w:val="lowerLetter"/>
      <w:lvlText w:val="%2."/>
      <w:lvlJc w:val="left"/>
      <w:pPr>
        <w:ind w:left="2149" w:hanging="360"/>
      </w:pPr>
    </w:lvl>
    <w:lvl w:ilvl="2" w:tplc="300A001B" w:tentative="1">
      <w:start w:val="1"/>
      <w:numFmt w:val="lowerRoman"/>
      <w:lvlText w:val="%3."/>
      <w:lvlJc w:val="right"/>
      <w:pPr>
        <w:ind w:left="2869" w:hanging="180"/>
      </w:pPr>
    </w:lvl>
    <w:lvl w:ilvl="3" w:tplc="300A000F" w:tentative="1">
      <w:start w:val="1"/>
      <w:numFmt w:val="decimal"/>
      <w:lvlText w:val="%4."/>
      <w:lvlJc w:val="left"/>
      <w:pPr>
        <w:ind w:left="3589" w:hanging="360"/>
      </w:pPr>
    </w:lvl>
    <w:lvl w:ilvl="4" w:tplc="300A0019" w:tentative="1">
      <w:start w:val="1"/>
      <w:numFmt w:val="lowerLetter"/>
      <w:lvlText w:val="%5."/>
      <w:lvlJc w:val="left"/>
      <w:pPr>
        <w:ind w:left="4309" w:hanging="360"/>
      </w:pPr>
    </w:lvl>
    <w:lvl w:ilvl="5" w:tplc="300A001B" w:tentative="1">
      <w:start w:val="1"/>
      <w:numFmt w:val="lowerRoman"/>
      <w:lvlText w:val="%6."/>
      <w:lvlJc w:val="right"/>
      <w:pPr>
        <w:ind w:left="5029" w:hanging="180"/>
      </w:pPr>
    </w:lvl>
    <w:lvl w:ilvl="6" w:tplc="300A000F" w:tentative="1">
      <w:start w:val="1"/>
      <w:numFmt w:val="decimal"/>
      <w:lvlText w:val="%7."/>
      <w:lvlJc w:val="left"/>
      <w:pPr>
        <w:ind w:left="5749" w:hanging="360"/>
      </w:pPr>
    </w:lvl>
    <w:lvl w:ilvl="7" w:tplc="300A0019" w:tentative="1">
      <w:start w:val="1"/>
      <w:numFmt w:val="lowerLetter"/>
      <w:lvlText w:val="%8."/>
      <w:lvlJc w:val="left"/>
      <w:pPr>
        <w:ind w:left="6469" w:hanging="360"/>
      </w:pPr>
    </w:lvl>
    <w:lvl w:ilvl="8" w:tplc="300A001B" w:tentative="1">
      <w:start w:val="1"/>
      <w:numFmt w:val="lowerRoman"/>
      <w:lvlText w:val="%9."/>
      <w:lvlJc w:val="right"/>
      <w:pPr>
        <w:ind w:left="7189" w:hanging="180"/>
      </w:pPr>
    </w:lvl>
  </w:abstractNum>
  <w:abstractNum w:abstractNumId="19" w15:restartNumberingAfterBreak="0">
    <w:nsid w:val="4C163744"/>
    <w:multiLevelType w:val="hybridMultilevel"/>
    <w:tmpl w:val="F1946A6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3F23F72"/>
    <w:multiLevelType w:val="hybridMultilevel"/>
    <w:tmpl w:val="7E748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95E94"/>
    <w:multiLevelType w:val="hybridMultilevel"/>
    <w:tmpl w:val="1D021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684BEB"/>
    <w:multiLevelType w:val="hybridMultilevel"/>
    <w:tmpl w:val="5E345EC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73D1A61"/>
    <w:multiLevelType w:val="hybridMultilevel"/>
    <w:tmpl w:val="869EE112"/>
    <w:lvl w:ilvl="0" w:tplc="489AD480">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5D1F2CEF"/>
    <w:multiLevelType w:val="hybridMultilevel"/>
    <w:tmpl w:val="04465D9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5943B96"/>
    <w:multiLevelType w:val="hybridMultilevel"/>
    <w:tmpl w:val="3954DD3E"/>
    <w:lvl w:ilvl="0" w:tplc="C952D1EC">
      <w:start w:val="1"/>
      <w:numFmt w:val="decimal"/>
      <w:lvlText w:val="2.%1"/>
      <w:lvlJc w:val="left"/>
      <w:pPr>
        <w:ind w:left="1069"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669B0930"/>
    <w:multiLevelType w:val="hybridMultilevel"/>
    <w:tmpl w:val="67640006"/>
    <w:lvl w:ilvl="0" w:tplc="B212EAF2">
      <w:start w:val="1"/>
      <w:numFmt w:val="decimal"/>
      <w:lvlText w:val="1.%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719F3609"/>
    <w:multiLevelType w:val="hybridMultilevel"/>
    <w:tmpl w:val="AAFCF878"/>
    <w:lvl w:ilvl="0" w:tplc="43D6D79C">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8" w15:restartNumberingAfterBreak="0">
    <w:nsid w:val="77251909"/>
    <w:multiLevelType w:val="hybridMultilevel"/>
    <w:tmpl w:val="3E6AB7A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B681973"/>
    <w:multiLevelType w:val="hybridMultilevel"/>
    <w:tmpl w:val="311C68A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B6C32F5"/>
    <w:multiLevelType w:val="multilevel"/>
    <w:tmpl w:val="3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35546530">
    <w:abstractNumId w:val="4"/>
  </w:num>
  <w:num w:numId="2" w16cid:durableId="1494371019">
    <w:abstractNumId w:val="8"/>
  </w:num>
  <w:num w:numId="3" w16cid:durableId="1241333849">
    <w:abstractNumId w:val="18"/>
  </w:num>
  <w:num w:numId="4" w16cid:durableId="862136063">
    <w:abstractNumId w:val="18"/>
    <w:lvlOverride w:ilvl="0">
      <w:startOverride w:val="1"/>
    </w:lvlOverride>
  </w:num>
  <w:num w:numId="5" w16cid:durableId="1443497718">
    <w:abstractNumId w:val="25"/>
  </w:num>
  <w:num w:numId="6" w16cid:durableId="1030452128">
    <w:abstractNumId w:val="27"/>
  </w:num>
  <w:num w:numId="7" w16cid:durableId="1759209274">
    <w:abstractNumId w:val="0"/>
  </w:num>
  <w:num w:numId="8" w16cid:durableId="1043403216">
    <w:abstractNumId w:val="30"/>
  </w:num>
  <w:num w:numId="9" w16cid:durableId="961964622">
    <w:abstractNumId w:val="13"/>
  </w:num>
  <w:num w:numId="10" w16cid:durableId="1739857892">
    <w:abstractNumId w:val="24"/>
  </w:num>
  <w:num w:numId="11" w16cid:durableId="1917326043">
    <w:abstractNumId w:val="22"/>
  </w:num>
  <w:num w:numId="12" w16cid:durableId="199518266">
    <w:abstractNumId w:val="6"/>
  </w:num>
  <w:num w:numId="13" w16cid:durableId="1295209925">
    <w:abstractNumId w:val="15"/>
  </w:num>
  <w:num w:numId="14" w16cid:durableId="477503769">
    <w:abstractNumId w:val="12"/>
  </w:num>
  <w:num w:numId="15" w16cid:durableId="2009290948">
    <w:abstractNumId w:val="1"/>
  </w:num>
  <w:num w:numId="16" w16cid:durableId="1074354155">
    <w:abstractNumId w:val="28"/>
  </w:num>
  <w:num w:numId="17" w16cid:durableId="1896962535">
    <w:abstractNumId w:val="7"/>
  </w:num>
  <w:num w:numId="18" w16cid:durableId="854610588">
    <w:abstractNumId w:val="16"/>
  </w:num>
  <w:num w:numId="19" w16cid:durableId="1172140608">
    <w:abstractNumId w:val="14"/>
  </w:num>
  <w:num w:numId="20" w16cid:durableId="739448141">
    <w:abstractNumId w:val="29"/>
  </w:num>
  <w:num w:numId="21" w16cid:durableId="1643389596">
    <w:abstractNumId w:val="5"/>
  </w:num>
  <w:num w:numId="22" w16cid:durableId="510874847">
    <w:abstractNumId w:val="2"/>
  </w:num>
  <w:num w:numId="23" w16cid:durableId="1996757068">
    <w:abstractNumId w:val="13"/>
  </w:num>
  <w:num w:numId="24" w16cid:durableId="926576021">
    <w:abstractNumId w:val="13"/>
  </w:num>
  <w:num w:numId="25" w16cid:durableId="545026199">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86319121">
    <w:abstractNumId w:val="23"/>
  </w:num>
  <w:num w:numId="27" w16cid:durableId="940453053">
    <w:abstractNumId w:val="9"/>
  </w:num>
  <w:num w:numId="28" w16cid:durableId="1332296215">
    <w:abstractNumId w:val="26"/>
  </w:num>
  <w:num w:numId="29" w16cid:durableId="1512066381">
    <w:abstractNumId w:val="26"/>
    <w:lvlOverride w:ilvl="0">
      <w:startOverride w:val="1"/>
    </w:lvlOverride>
  </w:num>
  <w:num w:numId="30" w16cid:durableId="357194181">
    <w:abstractNumId w:val="11"/>
  </w:num>
  <w:num w:numId="31" w16cid:durableId="513999589">
    <w:abstractNumId w:val="20"/>
  </w:num>
  <w:num w:numId="32" w16cid:durableId="1775898712">
    <w:abstractNumId w:val="21"/>
  </w:num>
  <w:num w:numId="33" w16cid:durableId="614751741">
    <w:abstractNumId w:val="3"/>
  </w:num>
  <w:num w:numId="34" w16cid:durableId="831677817">
    <w:abstractNumId w:val="19"/>
  </w:num>
  <w:num w:numId="35" w16cid:durableId="1874073879">
    <w:abstractNumId w:val="13"/>
  </w:num>
  <w:num w:numId="36" w16cid:durableId="1659186349">
    <w:abstractNumId w:val="17"/>
  </w:num>
  <w:num w:numId="37" w16cid:durableId="56321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7B"/>
    <w:rsid w:val="00004C7C"/>
    <w:rsid w:val="00006DF3"/>
    <w:rsid w:val="0001405E"/>
    <w:rsid w:val="00016675"/>
    <w:rsid w:val="00021DF3"/>
    <w:rsid w:val="000276EA"/>
    <w:rsid w:val="00036FDB"/>
    <w:rsid w:val="0004103B"/>
    <w:rsid w:val="00054603"/>
    <w:rsid w:val="00054E9C"/>
    <w:rsid w:val="00055AB2"/>
    <w:rsid w:val="0005626A"/>
    <w:rsid w:val="000569E3"/>
    <w:rsid w:val="00063182"/>
    <w:rsid w:val="00066DC5"/>
    <w:rsid w:val="00070D0E"/>
    <w:rsid w:val="000736CB"/>
    <w:rsid w:val="00086692"/>
    <w:rsid w:val="000A1F74"/>
    <w:rsid w:val="000A2800"/>
    <w:rsid w:val="000A65D9"/>
    <w:rsid w:val="000B6E12"/>
    <w:rsid w:val="000D2D9E"/>
    <w:rsid w:val="000D5210"/>
    <w:rsid w:val="000D5B0E"/>
    <w:rsid w:val="000F268D"/>
    <w:rsid w:val="001077B9"/>
    <w:rsid w:val="001102C7"/>
    <w:rsid w:val="00132F5B"/>
    <w:rsid w:val="00142C12"/>
    <w:rsid w:val="001433F6"/>
    <w:rsid w:val="00161C94"/>
    <w:rsid w:val="00162511"/>
    <w:rsid w:val="00193FD8"/>
    <w:rsid w:val="00195B59"/>
    <w:rsid w:val="00195CCE"/>
    <w:rsid w:val="001B6E45"/>
    <w:rsid w:val="001D01A7"/>
    <w:rsid w:val="001D52C8"/>
    <w:rsid w:val="001F2007"/>
    <w:rsid w:val="001F766A"/>
    <w:rsid w:val="00211D33"/>
    <w:rsid w:val="00212DCD"/>
    <w:rsid w:val="00212E54"/>
    <w:rsid w:val="002373E3"/>
    <w:rsid w:val="00246488"/>
    <w:rsid w:val="00252A3F"/>
    <w:rsid w:val="00273F06"/>
    <w:rsid w:val="00275306"/>
    <w:rsid w:val="002852B6"/>
    <w:rsid w:val="00290D4D"/>
    <w:rsid w:val="002A557B"/>
    <w:rsid w:val="002A57E0"/>
    <w:rsid w:val="002C0AF1"/>
    <w:rsid w:val="002C2E0A"/>
    <w:rsid w:val="002D108A"/>
    <w:rsid w:val="002D2989"/>
    <w:rsid w:val="002E0C34"/>
    <w:rsid w:val="002E387B"/>
    <w:rsid w:val="002E4E87"/>
    <w:rsid w:val="0030173D"/>
    <w:rsid w:val="00303284"/>
    <w:rsid w:val="0030342C"/>
    <w:rsid w:val="00305AEA"/>
    <w:rsid w:val="00306F6A"/>
    <w:rsid w:val="0031541A"/>
    <w:rsid w:val="003254FA"/>
    <w:rsid w:val="00326247"/>
    <w:rsid w:val="003273C7"/>
    <w:rsid w:val="003432D1"/>
    <w:rsid w:val="00360B92"/>
    <w:rsid w:val="00372DCF"/>
    <w:rsid w:val="00385392"/>
    <w:rsid w:val="003945DE"/>
    <w:rsid w:val="00395C40"/>
    <w:rsid w:val="003A7B9A"/>
    <w:rsid w:val="003B4537"/>
    <w:rsid w:val="003C0B3C"/>
    <w:rsid w:val="003C3A30"/>
    <w:rsid w:val="003D6522"/>
    <w:rsid w:val="003F633F"/>
    <w:rsid w:val="003F7A5A"/>
    <w:rsid w:val="00424AF6"/>
    <w:rsid w:val="0042586C"/>
    <w:rsid w:val="00431231"/>
    <w:rsid w:val="004340F6"/>
    <w:rsid w:val="00442877"/>
    <w:rsid w:val="0045146A"/>
    <w:rsid w:val="00471B27"/>
    <w:rsid w:val="00477897"/>
    <w:rsid w:val="0048168B"/>
    <w:rsid w:val="0049237F"/>
    <w:rsid w:val="004A234B"/>
    <w:rsid w:val="004A68E0"/>
    <w:rsid w:val="004A7382"/>
    <w:rsid w:val="004C17DD"/>
    <w:rsid w:val="004C4A0D"/>
    <w:rsid w:val="004C4ED3"/>
    <w:rsid w:val="004D4A3D"/>
    <w:rsid w:val="004D4B59"/>
    <w:rsid w:val="004D7D42"/>
    <w:rsid w:val="004E08A2"/>
    <w:rsid w:val="004E3F53"/>
    <w:rsid w:val="004F1668"/>
    <w:rsid w:val="004F5A3A"/>
    <w:rsid w:val="00501CA8"/>
    <w:rsid w:val="005172BD"/>
    <w:rsid w:val="00550651"/>
    <w:rsid w:val="00554D33"/>
    <w:rsid w:val="00560B7C"/>
    <w:rsid w:val="00577C49"/>
    <w:rsid w:val="00597924"/>
    <w:rsid w:val="005A3CA1"/>
    <w:rsid w:val="005A4B7A"/>
    <w:rsid w:val="005D0063"/>
    <w:rsid w:val="005E48D0"/>
    <w:rsid w:val="005F32D4"/>
    <w:rsid w:val="00600A60"/>
    <w:rsid w:val="00603A9E"/>
    <w:rsid w:val="00611B7E"/>
    <w:rsid w:val="00615949"/>
    <w:rsid w:val="006164F3"/>
    <w:rsid w:val="0063012B"/>
    <w:rsid w:val="00641F76"/>
    <w:rsid w:val="00643EE1"/>
    <w:rsid w:val="00651C06"/>
    <w:rsid w:val="0066303C"/>
    <w:rsid w:val="00686BBB"/>
    <w:rsid w:val="00694E62"/>
    <w:rsid w:val="006A0C2A"/>
    <w:rsid w:val="006A0F5C"/>
    <w:rsid w:val="006A2737"/>
    <w:rsid w:val="006A2ACF"/>
    <w:rsid w:val="006A6DAC"/>
    <w:rsid w:val="006B4C3C"/>
    <w:rsid w:val="006D0480"/>
    <w:rsid w:val="006D50C3"/>
    <w:rsid w:val="006F4B91"/>
    <w:rsid w:val="006F5F50"/>
    <w:rsid w:val="007257BA"/>
    <w:rsid w:val="00733EC2"/>
    <w:rsid w:val="00742247"/>
    <w:rsid w:val="00745BEA"/>
    <w:rsid w:val="00746EF2"/>
    <w:rsid w:val="00747DE7"/>
    <w:rsid w:val="00762D44"/>
    <w:rsid w:val="00780B5F"/>
    <w:rsid w:val="00795626"/>
    <w:rsid w:val="007A6D39"/>
    <w:rsid w:val="007C15BE"/>
    <w:rsid w:val="007C4487"/>
    <w:rsid w:val="007C4FF4"/>
    <w:rsid w:val="007C67D2"/>
    <w:rsid w:val="007C6C2D"/>
    <w:rsid w:val="007D1DD0"/>
    <w:rsid w:val="007D24A1"/>
    <w:rsid w:val="007D48F8"/>
    <w:rsid w:val="007D5E8F"/>
    <w:rsid w:val="007D737D"/>
    <w:rsid w:val="007E47D6"/>
    <w:rsid w:val="007F3939"/>
    <w:rsid w:val="007F412E"/>
    <w:rsid w:val="0080051E"/>
    <w:rsid w:val="00801FF3"/>
    <w:rsid w:val="0080382C"/>
    <w:rsid w:val="00807FBB"/>
    <w:rsid w:val="00815389"/>
    <w:rsid w:val="00824642"/>
    <w:rsid w:val="008467CF"/>
    <w:rsid w:val="0085560E"/>
    <w:rsid w:val="00890E61"/>
    <w:rsid w:val="008A2FF5"/>
    <w:rsid w:val="008A5EA5"/>
    <w:rsid w:val="008D48B4"/>
    <w:rsid w:val="008E7F5E"/>
    <w:rsid w:val="008F4035"/>
    <w:rsid w:val="00900744"/>
    <w:rsid w:val="009026B7"/>
    <w:rsid w:val="0092256C"/>
    <w:rsid w:val="00926477"/>
    <w:rsid w:val="0092680E"/>
    <w:rsid w:val="00927932"/>
    <w:rsid w:val="00932C13"/>
    <w:rsid w:val="00934092"/>
    <w:rsid w:val="00955736"/>
    <w:rsid w:val="00973391"/>
    <w:rsid w:val="00983670"/>
    <w:rsid w:val="00984A01"/>
    <w:rsid w:val="009A17F1"/>
    <w:rsid w:val="009A41E1"/>
    <w:rsid w:val="009D364E"/>
    <w:rsid w:val="009E05D9"/>
    <w:rsid w:val="009E5C1D"/>
    <w:rsid w:val="009F2B5D"/>
    <w:rsid w:val="00A362BD"/>
    <w:rsid w:val="00A50A4A"/>
    <w:rsid w:val="00A559F6"/>
    <w:rsid w:val="00A63D14"/>
    <w:rsid w:val="00A839F2"/>
    <w:rsid w:val="00A8528E"/>
    <w:rsid w:val="00AA60A6"/>
    <w:rsid w:val="00AA6670"/>
    <w:rsid w:val="00AD419C"/>
    <w:rsid w:val="00AE5F06"/>
    <w:rsid w:val="00AE7411"/>
    <w:rsid w:val="00AE755E"/>
    <w:rsid w:val="00B22AEA"/>
    <w:rsid w:val="00B5342F"/>
    <w:rsid w:val="00B61AF9"/>
    <w:rsid w:val="00BA4BFD"/>
    <w:rsid w:val="00BA513A"/>
    <w:rsid w:val="00BB1F3F"/>
    <w:rsid w:val="00BC30E2"/>
    <w:rsid w:val="00BD0A88"/>
    <w:rsid w:val="00BD3FE3"/>
    <w:rsid w:val="00BF7953"/>
    <w:rsid w:val="00C21548"/>
    <w:rsid w:val="00C22DA2"/>
    <w:rsid w:val="00C305BF"/>
    <w:rsid w:val="00C354CA"/>
    <w:rsid w:val="00C368C4"/>
    <w:rsid w:val="00C648AB"/>
    <w:rsid w:val="00C71869"/>
    <w:rsid w:val="00C73AC6"/>
    <w:rsid w:val="00C8259C"/>
    <w:rsid w:val="00C8424D"/>
    <w:rsid w:val="00C927BE"/>
    <w:rsid w:val="00CA36B4"/>
    <w:rsid w:val="00CB153C"/>
    <w:rsid w:val="00CC62AE"/>
    <w:rsid w:val="00CD3C44"/>
    <w:rsid w:val="00CD4ECC"/>
    <w:rsid w:val="00CE17D1"/>
    <w:rsid w:val="00CE6443"/>
    <w:rsid w:val="00CF1739"/>
    <w:rsid w:val="00D07BD8"/>
    <w:rsid w:val="00D1042A"/>
    <w:rsid w:val="00D17EB3"/>
    <w:rsid w:val="00D353F9"/>
    <w:rsid w:val="00D37BC7"/>
    <w:rsid w:val="00D4603A"/>
    <w:rsid w:val="00D56D92"/>
    <w:rsid w:val="00D6682F"/>
    <w:rsid w:val="00D66D90"/>
    <w:rsid w:val="00D92B12"/>
    <w:rsid w:val="00D965E1"/>
    <w:rsid w:val="00D9704B"/>
    <w:rsid w:val="00DA69D1"/>
    <w:rsid w:val="00DB29BB"/>
    <w:rsid w:val="00DB2D4B"/>
    <w:rsid w:val="00DB56B3"/>
    <w:rsid w:val="00DF443C"/>
    <w:rsid w:val="00E267D0"/>
    <w:rsid w:val="00E31952"/>
    <w:rsid w:val="00E65837"/>
    <w:rsid w:val="00E67D52"/>
    <w:rsid w:val="00E82614"/>
    <w:rsid w:val="00E91A51"/>
    <w:rsid w:val="00EA3E8A"/>
    <w:rsid w:val="00EA5674"/>
    <w:rsid w:val="00EA6664"/>
    <w:rsid w:val="00EC7C1E"/>
    <w:rsid w:val="00EE55FE"/>
    <w:rsid w:val="00EF7A5E"/>
    <w:rsid w:val="00F01A28"/>
    <w:rsid w:val="00F026E7"/>
    <w:rsid w:val="00F07747"/>
    <w:rsid w:val="00F07F5F"/>
    <w:rsid w:val="00F37858"/>
    <w:rsid w:val="00F43BA4"/>
    <w:rsid w:val="00F51D2C"/>
    <w:rsid w:val="00F56141"/>
    <w:rsid w:val="00F70620"/>
    <w:rsid w:val="00F70D97"/>
    <w:rsid w:val="00F7291A"/>
    <w:rsid w:val="00F749CD"/>
    <w:rsid w:val="00F85083"/>
    <w:rsid w:val="00F87F00"/>
    <w:rsid w:val="00F97CC0"/>
    <w:rsid w:val="00FA0632"/>
    <w:rsid w:val="00FA28D9"/>
    <w:rsid w:val="00FB129D"/>
    <w:rsid w:val="00FB241B"/>
    <w:rsid w:val="00FD17DF"/>
    <w:rsid w:val="00FD1B30"/>
    <w:rsid w:val="00FD287F"/>
    <w:rsid w:val="00FD38C0"/>
    <w:rsid w:val="00FE2BD6"/>
    <w:rsid w:val="05E674B9"/>
    <w:rsid w:val="095924CE"/>
    <w:rsid w:val="0CFD8FFD"/>
    <w:rsid w:val="0D7EF1CB"/>
    <w:rsid w:val="1257F9A6"/>
    <w:rsid w:val="1629C6FE"/>
    <w:rsid w:val="27E7D156"/>
    <w:rsid w:val="35AAA725"/>
    <w:rsid w:val="36BD929C"/>
    <w:rsid w:val="38FA7275"/>
    <w:rsid w:val="3A1180AC"/>
    <w:rsid w:val="4057DE1A"/>
    <w:rsid w:val="46E50B24"/>
    <w:rsid w:val="568C3D3F"/>
    <w:rsid w:val="57A35EBC"/>
    <w:rsid w:val="5EC488BA"/>
    <w:rsid w:val="5FB05E27"/>
    <w:rsid w:val="613FF789"/>
    <w:rsid w:val="61FC297C"/>
    <w:rsid w:val="6B10CBB7"/>
    <w:rsid w:val="6C9470D5"/>
    <w:rsid w:val="70DC890E"/>
    <w:rsid w:val="75F7EEB4"/>
    <w:rsid w:val="7B92265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AE4BD"/>
  <w15:chartTrackingRefBased/>
  <w15:docId w15:val="{86158910-3752-4337-966C-98ADC18F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PT)"/>
    <w:basedOn w:val="Nivel1"/>
    <w:next w:val="Texto"/>
    <w:link w:val="Ttulo1Car"/>
    <w:uiPriority w:val="9"/>
    <w:qFormat/>
    <w:rsid w:val="004E08A2"/>
    <w:pPr>
      <w:ind w:left="432" w:hanging="432"/>
    </w:pPr>
  </w:style>
  <w:style w:type="paragraph" w:styleId="Ttulo2">
    <w:name w:val="heading 2"/>
    <w:aliases w:val="Título 2 (PT)"/>
    <w:basedOn w:val="Nivel2"/>
    <w:next w:val="Texto"/>
    <w:link w:val="Ttulo2Car"/>
    <w:uiPriority w:val="9"/>
    <w:unhideWhenUsed/>
    <w:qFormat/>
    <w:rsid w:val="004E08A2"/>
  </w:style>
  <w:style w:type="paragraph" w:styleId="Ttulo3">
    <w:name w:val="heading 3"/>
    <w:basedOn w:val="Nivel3"/>
    <w:next w:val="Normal"/>
    <w:link w:val="Ttulo3Car"/>
    <w:uiPriority w:val="9"/>
    <w:unhideWhenUsed/>
    <w:qFormat/>
    <w:rsid w:val="004E08A2"/>
    <w:pPr>
      <w:outlineLvl w:val="2"/>
    </w:pPr>
  </w:style>
  <w:style w:type="paragraph" w:styleId="Ttulo4">
    <w:name w:val="heading 4"/>
    <w:basedOn w:val="Normal"/>
    <w:next w:val="Normal"/>
    <w:link w:val="Ttulo4Car"/>
    <w:uiPriority w:val="9"/>
    <w:semiHidden/>
    <w:unhideWhenUsed/>
    <w:qFormat/>
    <w:rsid w:val="000A1F74"/>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0A1F74"/>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0A1F74"/>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0A1F74"/>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0A1F74"/>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0A1F74"/>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A5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70D0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0D0E"/>
  </w:style>
  <w:style w:type="paragraph" w:styleId="Piedepgina">
    <w:name w:val="footer"/>
    <w:basedOn w:val="Normal"/>
    <w:link w:val="PiedepginaCar"/>
    <w:uiPriority w:val="99"/>
    <w:unhideWhenUsed/>
    <w:rsid w:val="00070D0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0D0E"/>
  </w:style>
  <w:style w:type="paragraph" w:customStyle="1" w:styleId="Titulos">
    <w:name w:val="Titulos"/>
    <w:basedOn w:val="Normal"/>
    <w:next w:val="Ttulo1"/>
    <w:link w:val="TitulosCar"/>
    <w:qFormat/>
    <w:rsid w:val="00016675"/>
    <w:pPr>
      <w:jc w:val="center"/>
      <w:outlineLvl w:val="0"/>
    </w:pPr>
    <w:rPr>
      <w:rFonts w:ascii="Arial" w:hAnsi="Arial" w:cs="Arial"/>
      <w:b/>
      <w:sz w:val="28"/>
      <w:szCs w:val="28"/>
    </w:rPr>
  </w:style>
  <w:style w:type="paragraph" w:customStyle="1" w:styleId="Texto">
    <w:name w:val="Texto"/>
    <w:basedOn w:val="Normal"/>
    <w:link w:val="TextoCar"/>
    <w:qFormat/>
    <w:rsid w:val="00D9704B"/>
    <w:pPr>
      <w:spacing w:line="360" w:lineRule="auto"/>
      <w:jc w:val="both"/>
    </w:pPr>
    <w:rPr>
      <w:rFonts w:ascii="Arial" w:hAnsi="Arial" w:cs="Arial"/>
    </w:rPr>
  </w:style>
  <w:style w:type="character" w:customStyle="1" w:styleId="TitulosCar">
    <w:name w:val="Titulos Car"/>
    <w:basedOn w:val="Fuentedeprrafopredeter"/>
    <w:link w:val="Titulos"/>
    <w:rsid w:val="00016675"/>
    <w:rPr>
      <w:rFonts w:ascii="Arial" w:hAnsi="Arial" w:cs="Arial"/>
      <w:b/>
      <w:sz w:val="28"/>
      <w:szCs w:val="28"/>
    </w:rPr>
  </w:style>
  <w:style w:type="paragraph" w:styleId="NormalWeb">
    <w:name w:val="Normal (Web)"/>
    <w:basedOn w:val="Normal"/>
    <w:uiPriority w:val="99"/>
    <w:semiHidden/>
    <w:unhideWhenUsed/>
    <w:rsid w:val="00004C7C"/>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extoCar">
    <w:name w:val="Texto Car"/>
    <w:basedOn w:val="Fuentedeprrafopredeter"/>
    <w:link w:val="Texto"/>
    <w:rsid w:val="00D9704B"/>
    <w:rPr>
      <w:rFonts w:ascii="Arial" w:hAnsi="Arial" w:cs="Arial"/>
    </w:rPr>
  </w:style>
  <w:style w:type="paragraph" w:customStyle="1" w:styleId="Nivel1">
    <w:name w:val="Nivel 1"/>
    <w:basedOn w:val="TDC1"/>
    <w:next w:val="Texto"/>
    <w:link w:val="Nivel1Car"/>
    <w:qFormat/>
    <w:rsid w:val="00016675"/>
    <w:pPr>
      <w:numPr>
        <w:numId w:val="9"/>
      </w:numPr>
      <w:spacing w:line="360" w:lineRule="auto"/>
      <w:ind w:left="431" w:hanging="431"/>
      <w:jc w:val="both"/>
      <w:outlineLvl w:val="0"/>
    </w:pPr>
    <w:rPr>
      <w:b/>
      <w:caps/>
      <w:sz w:val="28"/>
    </w:rPr>
  </w:style>
  <w:style w:type="paragraph" w:customStyle="1" w:styleId="Nivel2">
    <w:name w:val="Nivel 2"/>
    <w:basedOn w:val="Texto"/>
    <w:link w:val="Nivel2Car"/>
    <w:qFormat/>
    <w:rsid w:val="006164F3"/>
    <w:pPr>
      <w:numPr>
        <w:ilvl w:val="1"/>
        <w:numId w:val="9"/>
      </w:numPr>
      <w:ind w:left="1287" w:hanging="578"/>
      <w:outlineLvl w:val="1"/>
    </w:pPr>
    <w:rPr>
      <w:b/>
      <w:sz w:val="28"/>
    </w:rPr>
  </w:style>
  <w:style w:type="character" w:customStyle="1" w:styleId="Nivel1Car">
    <w:name w:val="Nivel 1 Car"/>
    <w:basedOn w:val="TitulosCar"/>
    <w:link w:val="Nivel1"/>
    <w:rsid w:val="00016675"/>
    <w:rPr>
      <w:rFonts w:ascii="Arial" w:hAnsi="Arial" w:cs="Arial"/>
      <w:b/>
      <w:caps/>
      <w:sz w:val="28"/>
      <w:szCs w:val="28"/>
    </w:rPr>
  </w:style>
  <w:style w:type="paragraph" w:customStyle="1" w:styleId="Nivel3">
    <w:name w:val="Nivel 3"/>
    <w:basedOn w:val="Texto"/>
    <w:next w:val="Texto"/>
    <w:link w:val="Nivel3Car"/>
    <w:qFormat/>
    <w:rsid w:val="00F70D97"/>
    <w:pPr>
      <w:ind w:left="709"/>
    </w:pPr>
    <w:rPr>
      <w:b/>
      <w:sz w:val="24"/>
    </w:rPr>
  </w:style>
  <w:style w:type="character" w:customStyle="1" w:styleId="Nivel2Car">
    <w:name w:val="Nivel 2 Car"/>
    <w:basedOn w:val="TextoCar"/>
    <w:link w:val="Nivel2"/>
    <w:rsid w:val="006164F3"/>
    <w:rPr>
      <w:rFonts w:ascii="Arial" w:hAnsi="Arial" w:cs="Arial"/>
      <w:b/>
      <w:sz w:val="28"/>
    </w:rPr>
  </w:style>
  <w:style w:type="character" w:customStyle="1" w:styleId="Ttulo3Car">
    <w:name w:val="Título 3 Car"/>
    <w:basedOn w:val="Fuentedeprrafopredeter"/>
    <w:link w:val="Ttulo3"/>
    <w:uiPriority w:val="9"/>
    <w:rsid w:val="004E08A2"/>
    <w:rPr>
      <w:rFonts w:ascii="Arial" w:hAnsi="Arial" w:cs="Arial"/>
      <w:b/>
      <w:sz w:val="24"/>
    </w:rPr>
  </w:style>
  <w:style w:type="character" w:customStyle="1" w:styleId="Nivel3Car">
    <w:name w:val="Nivel 3 Car"/>
    <w:basedOn w:val="TextoCar"/>
    <w:link w:val="Nivel3"/>
    <w:rsid w:val="00F70D97"/>
    <w:rPr>
      <w:rFonts w:ascii="Arial" w:hAnsi="Arial" w:cs="Arial"/>
      <w:b/>
      <w:sz w:val="24"/>
    </w:rPr>
  </w:style>
  <w:style w:type="character" w:customStyle="1" w:styleId="Ttulo4Car">
    <w:name w:val="Título 4 Car"/>
    <w:basedOn w:val="Fuentedeprrafopredeter"/>
    <w:link w:val="Ttulo4"/>
    <w:uiPriority w:val="9"/>
    <w:semiHidden/>
    <w:rsid w:val="000A1F7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0A1F7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0A1F7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0A1F7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0A1F7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0A1F74"/>
    <w:rPr>
      <w:rFonts w:asciiTheme="majorHAnsi" w:eastAsiaTheme="majorEastAsia" w:hAnsiTheme="majorHAnsi" w:cstheme="majorBidi"/>
      <w:i/>
      <w:iCs/>
      <w:color w:val="272727" w:themeColor="text1" w:themeTint="D8"/>
      <w:sz w:val="21"/>
      <w:szCs w:val="21"/>
    </w:rPr>
  </w:style>
  <w:style w:type="character" w:styleId="Textodelmarcadordeposicin">
    <w:name w:val="Placeholder Text"/>
    <w:basedOn w:val="Fuentedeprrafopredeter"/>
    <w:uiPriority w:val="99"/>
    <w:semiHidden/>
    <w:rsid w:val="00577C49"/>
    <w:rPr>
      <w:color w:val="808080"/>
    </w:rPr>
  </w:style>
  <w:style w:type="paragraph" w:styleId="Prrafodelista">
    <w:name w:val="List Paragraph"/>
    <w:basedOn w:val="Normal"/>
    <w:uiPriority w:val="34"/>
    <w:qFormat/>
    <w:rsid w:val="009E5C1D"/>
    <w:pPr>
      <w:ind w:left="720"/>
      <w:contextualSpacing/>
    </w:pPr>
  </w:style>
  <w:style w:type="character" w:customStyle="1" w:styleId="Ttulo1Car">
    <w:name w:val="Título 1 Car"/>
    <w:aliases w:val="Título 1 (PT) Car"/>
    <w:basedOn w:val="Fuentedeprrafopredeter"/>
    <w:link w:val="Ttulo1"/>
    <w:uiPriority w:val="9"/>
    <w:rsid w:val="004E08A2"/>
    <w:rPr>
      <w:rFonts w:ascii="Arial" w:hAnsi="Arial"/>
      <w:b/>
      <w:caps/>
      <w:sz w:val="28"/>
    </w:rPr>
  </w:style>
  <w:style w:type="paragraph" w:styleId="TtuloTDC">
    <w:name w:val="TOC Heading"/>
    <w:basedOn w:val="Ttulo1"/>
    <w:next w:val="Normal"/>
    <w:uiPriority w:val="39"/>
    <w:unhideWhenUsed/>
    <w:qFormat/>
    <w:rsid w:val="00D17EB3"/>
    <w:pPr>
      <w:outlineLvl w:val="9"/>
    </w:pPr>
    <w:rPr>
      <w:lang w:eastAsia="es-EC"/>
    </w:rPr>
  </w:style>
  <w:style w:type="paragraph" w:styleId="TDC3">
    <w:name w:val="toc 3"/>
    <w:basedOn w:val="Normal"/>
    <w:next w:val="Normal"/>
    <w:autoRedefine/>
    <w:uiPriority w:val="39"/>
    <w:unhideWhenUsed/>
    <w:rsid w:val="00EF7A5E"/>
    <w:pPr>
      <w:spacing w:after="100"/>
      <w:ind w:left="440"/>
    </w:pPr>
  </w:style>
  <w:style w:type="paragraph" w:styleId="TDC2">
    <w:name w:val="toc 2"/>
    <w:basedOn w:val="Normal"/>
    <w:next w:val="Normal"/>
    <w:autoRedefine/>
    <w:uiPriority w:val="39"/>
    <w:unhideWhenUsed/>
    <w:rsid w:val="001F2007"/>
    <w:pPr>
      <w:tabs>
        <w:tab w:val="left" w:pos="880"/>
        <w:tab w:val="right" w:leader="dot" w:pos="8777"/>
      </w:tabs>
      <w:spacing w:after="100"/>
      <w:ind w:left="426" w:hanging="426"/>
    </w:pPr>
    <w:rPr>
      <w:rFonts w:ascii="Arial" w:hAnsi="Arial"/>
      <w:sz w:val="24"/>
    </w:rPr>
  </w:style>
  <w:style w:type="paragraph" w:styleId="TDC1">
    <w:name w:val="toc 1"/>
    <w:basedOn w:val="Normal"/>
    <w:next w:val="Normal"/>
    <w:autoRedefine/>
    <w:uiPriority w:val="39"/>
    <w:unhideWhenUsed/>
    <w:rsid w:val="00EF7A5E"/>
    <w:pPr>
      <w:spacing w:after="100"/>
    </w:pPr>
    <w:rPr>
      <w:rFonts w:ascii="Arial" w:hAnsi="Arial"/>
      <w:sz w:val="24"/>
    </w:rPr>
  </w:style>
  <w:style w:type="character" w:styleId="Hipervnculo">
    <w:name w:val="Hyperlink"/>
    <w:basedOn w:val="Fuentedeprrafopredeter"/>
    <w:uiPriority w:val="99"/>
    <w:unhideWhenUsed/>
    <w:rsid w:val="00EF7A5E"/>
    <w:rPr>
      <w:color w:val="0563C1" w:themeColor="hyperlink"/>
      <w:u w:val="single"/>
    </w:rPr>
  </w:style>
  <w:style w:type="character" w:customStyle="1" w:styleId="Ttulo2Car">
    <w:name w:val="Título 2 Car"/>
    <w:aliases w:val="Título 2 (PT) Car"/>
    <w:basedOn w:val="Fuentedeprrafopredeter"/>
    <w:link w:val="Ttulo2"/>
    <w:uiPriority w:val="9"/>
    <w:rsid w:val="004E08A2"/>
    <w:rPr>
      <w:rFonts w:ascii="Arial" w:hAnsi="Arial" w:cs="Arial"/>
      <w:b/>
      <w:sz w:val="28"/>
    </w:rPr>
  </w:style>
  <w:style w:type="paragraph" w:styleId="Descripcin">
    <w:name w:val="caption"/>
    <w:basedOn w:val="Texto"/>
    <w:next w:val="Normal"/>
    <w:uiPriority w:val="35"/>
    <w:unhideWhenUsed/>
    <w:qFormat/>
    <w:rsid w:val="000569E3"/>
    <w:pPr>
      <w:spacing w:after="200"/>
      <w:jc w:val="center"/>
    </w:pPr>
    <w:rPr>
      <w:b/>
      <w:bCs/>
      <w:iCs/>
      <w:szCs w:val="18"/>
    </w:rPr>
  </w:style>
  <w:style w:type="paragraph" w:styleId="Bibliografa">
    <w:name w:val="Bibliography"/>
    <w:basedOn w:val="Normal"/>
    <w:next w:val="Normal"/>
    <w:uiPriority w:val="37"/>
    <w:unhideWhenUsed/>
    <w:rsid w:val="00955736"/>
  </w:style>
  <w:style w:type="paragraph" w:customStyle="1" w:styleId="Tabla">
    <w:name w:val="Tabla"/>
    <w:basedOn w:val="Texto"/>
    <w:link w:val="TablaCar"/>
    <w:rsid w:val="005A4B7A"/>
    <w:pPr>
      <w:jc w:val="center"/>
    </w:pPr>
    <w:rPr>
      <w:b/>
    </w:rPr>
  </w:style>
  <w:style w:type="paragraph" w:styleId="Tabladeilustraciones">
    <w:name w:val="table of figures"/>
    <w:basedOn w:val="Normal"/>
    <w:next w:val="Normal"/>
    <w:uiPriority w:val="99"/>
    <w:unhideWhenUsed/>
    <w:rsid w:val="002E0C34"/>
    <w:pPr>
      <w:spacing w:after="0"/>
    </w:pPr>
  </w:style>
  <w:style w:type="character" w:customStyle="1" w:styleId="TablaCar">
    <w:name w:val="Tabla Car"/>
    <w:basedOn w:val="TextoCar"/>
    <w:link w:val="Tabla"/>
    <w:rsid w:val="005A4B7A"/>
    <w:rPr>
      <w:rFonts w:ascii="Arial" w:hAnsi="Arial" w:cs="Arial"/>
      <w:b/>
    </w:rPr>
  </w:style>
  <w:style w:type="character" w:styleId="Refdecomentario">
    <w:name w:val="annotation reference"/>
    <w:basedOn w:val="Fuentedeprrafopredeter"/>
    <w:uiPriority w:val="99"/>
    <w:semiHidden/>
    <w:unhideWhenUsed/>
    <w:rsid w:val="00AE5F06"/>
    <w:rPr>
      <w:sz w:val="16"/>
      <w:szCs w:val="16"/>
    </w:rPr>
  </w:style>
  <w:style w:type="paragraph" w:styleId="Textocomentario">
    <w:name w:val="annotation text"/>
    <w:basedOn w:val="Normal"/>
    <w:link w:val="TextocomentarioCar"/>
    <w:uiPriority w:val="99"/>
    <w:semiHidden/>
    <w:unhideWhenUsed/>
    <w:rsid w:val="00AE5F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E5F06"/>
    <w:rPr>
      <w:sz w:val="20"/>
      <w:szCs w:val="20"/>
    </w:rPr>
  </w:style>
  <w:style w:type="paragraph" w:styleId="Asuntodelcomentario">
    <w:name w:val="annotation subject"/>
    <w:basedOn w:val="Textocomentario"/>
    <w:next w:val="Textocomentario"/>
    <w:link w:val="AsuntodelcomentarioCar"/>
    <w:uiPriority w:val="99"/>
    <w:semiHidden/>
    <w:unhideWhenUsed/>
    <w:rsid w:val="00AE5F06"/>
    <w:rPr>
      <w:b/>
      <w:bCs/>
    </w:rPr>
  </w:style>
  <w:style w:type="character" w:customStyle="1" w:styleId="AsuntodelcomentarioCar">
    <w:name w:val="Asunto del comentario Car"/>
    <w:basedOn w:val="TextocomentarioCar"/>
    <w:link w:val="Asuntodelcomentario"/>
    <w:uiPriority w:val="99"/>
    <w:semiHidden/>
    <w:rsid w:val="00AE5F06"/>
    <w:rPr>
      <w:b/>
      <w:bCs/>
      <w:sz w:val="20"/>
      <w:szCs w:val="20"/>
    </w:rPr>
  </w:style>
  <w:style w:type="paragraph" w:styleId="Textodeglobo">
    <w:name w:val="Balloon Text"/>
    <w:basedOn w:val="Normal"/>
    <w:link w:val="TextodegloboCar"/>
    <w:uiPriority w:val="99"/>
    <w:semiHidden/>
    <w:unhideWhenUsed/>
    <w:rsid w:val="00746EF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46EF2"/>
    <w:rPr>
      <w:rFonts w:ascii="Segoe UI" w:hAnsi="Segoe UI" w:cs="Segoe UI"/>
      <w:sz w:val="18"/>
      <w:szCs w:val="18"/>
    </w:rPr>
  </w:style>
  <w:style w:type="character" w:styleId="Textoennegrita">
    <w:name w:val="Strong"/>
    <w:basedOn w:val="Fuentedeprrafopredeter"/>
    <w:uiPriority w:val="22"/>
    <w:qFormat/>
    <w:rsid w:val="00C927BE"/>
    <w:rPr>
      <w:b/>
      <w:bCs/>
    </w:rPr>
  </w:style>
  <w:style w:type="table" w:customStyle="1" w:styleId="TableGrid0">
    <w:name w:val="Table Grid0"/>
    <w:basedOn w:val="Tablanormal"/>
    <w:uiPriority w:val="39"/>
    <w:rsid w:val="00D353F9"/>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D353F9"/>
    <w:pPr>
      <w:spacing w:after="0" w:line="240" w:lineRule="auto"/>
    </w:pPr>
  </w:style>
  <w:style w:type="paragraph" w:styleId="HTMLconformatoprevio">
    <w:name w:val="HTML Preformatted"/>
    <w:basedOn w:val="Normal"/>
    <w:link w:val="HTMLconformatoprevioCar"/>
    <w:uiPriority w:val="99"/>
    <w:semiHidden/>
    <w:unhideWhenUsed/>
    <w:rsid w:val="00BB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BB1F3F"/>
    <w:rPr>
      <w:rFonts w:ascii="Courier New" w:eastAsia="Times New Roman" w:hAnsi="Courier New" w:cs="Courier New"/>
      <w:sz w:val="20"/>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0774">
      <w:bodyDiv w:val="1"/>
      <w:marLeft w:val="0"/>
      <w:marRight w:val="0"/>
      <w:marTop w:val="0"/>
      <w:marBottom w:val="0"/>
      <w:divBdr>
        <w:top w:val="none" w:sz="0" w:space="0" w:color="auto"/>
        <w:left w:val="none" w:sz="0" w:space="0" w:color="auto"/>
        <w:bottom w:val="none" w:sz="0" w:space="0" w:color="auto"/>
        <w:right w:val="none" w:sz="0" w:space="0" w:color="auto"/>
      </w:divBdr>
    </w:div>
    <w:div w:id="420101574">
      <w:bodyDiv w:val="1"/>
      <w:marLeft w:val="0"/>
      <w:marRight w:val="0"/>
      <w:marTop w:val="0"/>
      <w:marBottom w:val="0"/>
      <w:divBdr>
        <w:top w:val="none" w:sz="0" w:space="0" w:color="auto"/>
        <w:left w:val="none" w:sz="0" w:space="0" w:color="auto"/>
        <w:bottom w:val="none" w:sz="0" w:space="0" w:color="auto"/>
        <w:right w:val="none" w:sz="0" w:space="0" w:color="auto"/>
      </w:divBdr>
    </w:div>
    <w:div w:id="491875875">
      <w:bodyDiv w:val="1"/>
      <w:marLeft w:val="0"/>
      <w:marRight w:val="0"/>
      <w:marTop w:val="0"/>
      <w:marBottom w:val="0"/>
      <w:divBdr>
        <w:top w:val="none" w:sz="0" w:space="0" w:color="auto"/>
        <w:left w:val="none" w:sz="0" w:space="0" w:color="auto"/>
        <w:bottom w:val="none" w:sz="0" w:space="0" w:color="auto"/>
        <w:right w:val="none" w:sz="0" w:space="0" w:color="auto"/>
      </w:divBdr>
    </w:div>
    <w:div w:id="1555190536">
      <w:bodyDiv w:val="1"/>
      <w:marLeft w:val="0"/>
      <w:marRight w:val="0"/>
      <w:marTop w:val="0"/>
      <w:marBottom w:val="0"/>
      <w:divBdr>
        <w:top w:val="none" w:sz="0" w:space="0" w:color="auto"/>
        <w:left w:val="none" w:sz="0" w:space="0" w:color="auto"/>
        <w:bottom w:val="none" w:sz="0" w:space="0" w:color="auto"/>
        <w:right w:val="none" w:sz="0" w:space="0" w:color="auto"/>
      </w:divBdr>
    </w:div>
    <w:div w:id="198072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DEA09CBEFC0E46B44F84B5589263A6" ma:contentTypeVersion="3" ma:contentTypeDescription="Crear nuevo documento." ma:contentTypeScope="" ma:versionID="6a86dd7851a2be582ba3a83965e6eea9">
  <xsd:schema xmlns:xsd="http://www.w3.org/2001/XMLSchema" xmlns:xs="http://www.w3.org/2001/XMLSchema" xmlns:p="http://schemas.microsoft.com/office/2006/metadata/properties" xmlns:ns2="bf03894f-a4f0-4d4d-ae6d-88d2c2cf78d7" targetNamespace="http://schemas.microsoft.com/office/2006/metadata/properties" ma:root="true" ma:fieldsID="820202df856e3f8990497dda3839a394" ns2:_="">
    <xsd:import namespace="bf03894f-a4f0-4d4d-ae6d-88d2c2cf78d7"/>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03894f-a4f0-4d4d-ae6d-88d2c2cf78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Car06</b:Tag>
    <b:SourceType>Book</b:SourceType>
    <b:Guid>{528D2FAA-F42B-4C5E-A678-76E14611C832}</b:Guid>
    <b:Title>Metodología de la Investgación Científica. Curso general y aplicado</b:Title>
    <b:Year>2006</b:Year>
    <b:City>Santiago de Cali</b:City>
    <b:Publisher>U.S.C.</b:Publisher>
    <b:Author>
      <b:Author>
        <b:NameList>
          <b:Person>
            <b:Last>Carvajal</b:Last>
            <b:First>L</b:First>
          </b:Person>
        </b:NameList>
      </b:Author>
    </b:Author>
    <b:Pages>139</b:Pages>
    <b:Edition>28</b:Edition>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D60001-2EFD-424E-A013-C689E7F1D3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03894f-a4f0-4d4d-ae6d-88d2c2cf7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13760E-B022-46C0-A3D3-0023F82BFDEE}">
  <ds:schemaRefs>
    <ds:schemaRef ds:uri="http://schemas.openxmlformats.org/officeDocument/2006/bibliography"/>
  </ds:schemaRefs>
</ds:datastoreItem>
</file>

<file path=customXml/itemProps3.xml><?xml version="1.0" encoding="utf-8"?>
<ds:datastoreItem xmlns:ds="http://schemas.openxmlformats.org/officeDocument/2006/customXml" ds:itemID="{210FBCAB-9548-4D40-A520-ED585467AB43}">
  <ds:schemaRefs>
    <ds:schemaRef ds:uri="http://schemas.microsoft.com/sharepoint/v3/contenttype/forms"/>
  </ds:schemaRefs>
</ds:datastoreItem>
</file>

<file path=customXml/itemProps4.xml><?xml version="1.0" encoding="utf-8"?>
<ds:datastoreItem xmlns:ds="http://schemas.openxmlformats.org/officeDocument/2006/customXml" ds:itemID="{6AD12CC3-136E-479A-A608-417D42FA0E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10</Pages>
  <Words>1056</Words>
  <Characters>5811</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Mejía</dc:creator>
  <cp:keywords/>
  <dc:description/>
  <cp:lastModifiedBy>PAULINA ELIZABETH MALES MALDONADO</cp:lastModifiedBy>
  <cp:revision>3</cp:revision>
  <dcterms:created xsi:type="dcterms:W3CDTF">2023-03-04T23:40:00Z</dcterms:created>
  <dcterms:modified xsi:type="dcterms:W3CDTF">2023-03-05T00:42:00Z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0x010100B4DEA09CBEFC0E46B44F84B5589263A6</vt:lpwstr>
  </property>
  <property fmtid="{D5CDD505-2E9C-101B-9397-08002B2CF9AE}" pid="3" name="MediaServiceImageTags">
    <vt:lpwstr/>
  </property>
</Properties>
</file>