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Override PartName="/word/media/rId4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1"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Children’s IQ</w:t>
      </w:r>
      <w:r>
        <w:br/>
      </w:r>
      <w:r>
        <w:t xml:space="preserve">Environmental epidemiology</w:t>
      </w:r>
      <w:r>
        <w:br/>
      </w:r>
    </w:p>
    <w:bookmarkEnd w:id="21"/>
    <w:bookmarkStart w:id="22" w:name="highlights"/>
    <w:p>
      <w:pPr>
        <w:pStyle w:val="Heading1"/>
      </w:pPr>
      <w:r>
        <w:t xml:space="preserve">Highlights</w:t>
      </w:r>
    </w:p>
    <w:p>
      <w:pPr>
        <w:pStyle w:val="Compact"/>
        <w:numPr>
          <w:ilvl w:val="0"/>
          <w:numId w:val="1001"/>
        </w:numPr>
      </w:pPr>
      <w:r>
        <w:t xml:space="preserve">Bayesian and frequentist meta-analyses yield similar estimates for lead’s effect on IQ</w:t>
      </w:r>
      <w:r>
        <w:t xml:space="preserve"> </w:t>
      </w:r>
    </w:p>
    <w:p>
      <w:pPr>
        <w:pStyle w:val="Compact"/>
        <w:numPr>
          <w:ilvl w:val="0"/>
          <w:numId w:val="1001"/>
        </w:numPr>
      </w:pPr>
      <w:r>
        <w:t xml:space="preserve">Bayesian model yields full probability distributions, not just point estimates</w:t>
      </w:r>
      <w:r>
        <w:t xml:space="preserve"> </w:t>
      </w:r>
    </w:p>
    <w:p>
      <w:pPr>
        <w:pStyle w:val="Compact"/>
        <w:numPr>
          <w:ilvl w:val="0"/>
          <w:numId w:val="1001"/>
        </w:numPr>
      </w:pPr>
      <w:r>
        <w:t xml:space="preserve">Results underscore health risk of lead exposure, even in low concentration</w:t>
      </w:r>
    </w:p>
    <w:bookmarkEnd w:id="22"/>
    <w:bookmarkStart w:id="26" w:name="graphical-abstract"/>
    <w:p>
      <w:pPr>
        <w:pStyle w:val="Heading1"/>
      </w:pPr>
      <w:r>
        <w:t xml:space="preserve">Graphical abstract</w:t>
      </w:r>
    </w:p>
    <w:p>
      <w:pPr>
        <w:pStyle w:val="FirstParagraph"/>
      </w:pPr>
      <w:r>
        <w:drawing>
          <wp:inline>
            <wp:extent cx="5943600" cy="3530498"/>
            <wp:effectExtent b="0" l="0" r="0" t="0"/>
            <wp:docPr descr="" title="" id="24" name="Picture"/>
            <a:graphic>
              <a:graphicData uri="http://schemas.openxmlformats.org/drawingml/2006/picture">
                <pic:pic>
                  <pic:nvPicPr>
                    <pic:cNvPr descr="tables_figures/main/graphical_abstract.png" id="25" name="Picture"/>
                    <pic:cNvPicPr>
                      <a:picLocks noChangeArrowheads="1" noChangeAspect="1"/>
                    </pic:cNvPicPr>
                  </pic:nvPicPr>
                  <pic:blipFill>
                    <a:blip r:embed="rId23"/>
                    <a:stretch>
                      <a:fillRect/>
                    </a:stretch>
                  </pic:blipFill>
                  <pic:spPr bwMode="auto">
                    <a:xfrm>
                      <a:off x="0" y="0"/>
                      <a:ext cx="5943600" cy="3530498"/>
                    </a:xfrm>
                    <a:prstGeom prst="rect">
                      <a:avLst/>
                    </a:prstGeom>
                    <a:noFill/>
                    <a:ln w="9525">
                      <a:noFill/>
                      <a:headEnd/>
                      <a:tailEnd/>
                    </a:ln>
                  </pic:spPr>
                </pic:pic>
              </a:graphicData>
            </a:graphic>
          </wp:inline>
        </w:drawing>
      </w:r>
    </w:p>
    <w:bookmarkEnd w:id="26"/>
    <w:bookmarkStart w:id="27"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 </w:t>
      </w:r>
      <w:r>
        <w:t xml:space="preserve">In both meta-analyses, we</w:t>
      </w:r>
      <w:r>
        <w:t xml:space="preserve"> </w:t>
      </w:r>
      <w:r>
        <w:t xml:space="preserve"> </w:t>
      </w:r>
      <w:r>
        <w:t xml:space="preserve">used random-effects models and included the same effect estimates.</w:t>
      </w:r>
      <w:r>
        <w:t xml:space="preserve"> </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framework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framework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across pollutants.</w:t>
      </w:r>
      <w:r>
        <w:t xml:space="preserve"> </w:t>
      </w:r>
      <w:r>
        <w:t xml:space="preserve">These features are particularly valuable regarding risk assessment and policy-making.</w:t>
      </w:r>
    </w:p>
    <w:p>
      <w:r>
        <w:br w:type="page"/>
      </w:r>
    </w:p>
    <w:bookmarkEnd w:id="27"/>
    <w:bookmarkStart w:id="28"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(Lacerda et al.,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(Hay et al., 2025)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(Carrington et al., 2019; Figueroa et al., 2024; Hay et al., 2025;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errors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28"/>
    <w:bookmarkStart w:id="41" w:name="methods"/>
    <w:p>
      <w:pPr>
        <w:pStyle w:val="Heading1"/>
      </w:pPr>
      <w:r>
        <w:t xml:space="preserve">2. Methods</w:t>
      </w:r>
    </w:p>
    <w:bookmarkStart w:id="30"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29">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br/>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br/>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 (NTP OHAT)</w:t>
      </w:r>
      <w:r>
        <w:t xml:space="preserve"> </w:t>
      </w:r>
      <w:r>
        <w:t xml:space="preserve">(NTP OHAT, 2019.)</w:t>
      </w:r>
      <w:r>
        <w:t xml:space="preserve"> </w:t>
      </w:r>
      <w:r>
        <w:t xml:space="preserve">For all included studies, effect estimates from the most-adjusted model were extracted and the adjustment set was recorded.</w:t>
      </w:r>
    </w:p>
    <w:bookmarkEnd w:id="30"/>
    <w:bookmarkStart w:id="31"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31"/>
    <w:bookmarkStart w:id="33"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32"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2"/>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br/>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33"/>
    <w:bookmarkStart w:id="39"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br/>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br/>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34">
        <w:r>
          <w:rPr>
            <w:rStyle w:val="Hyperlink"/>
          </w:rPr>
          <w:t xml:space="preserve">github.com/PaulinaSell/lead-IQ_meta-analysis</w:t>
        </w:r>
      </w:hyperlink>
      <w:r>
        <w:t xml:space="preserve">.</w:t>
      </w:r>
    </w:p>
    <w:bookmarkStart w:id="37"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r>
        <w:t xml:space="preserve"> </w:t>
      </w:r>
    </w:p>
    <w:p>
      <w:pPr>
        <w:pStyle w:val="BodyText"/>
      </w:pPr>
      <w:bookmarkStart w:id="35"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5"/>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br/>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br/>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so that the posterior distributions are softly being bounded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br/>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36"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6"/>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assess the appropriateness of the specified priors.</w:t>
      </w:r>
      <w:r>
        <w:t xml:space="preserve"> </w:t>
      </w:r>
      <w:r>
        <w:t xml:space="preserve">Posterior predictive checks were carried out to assess if the model structure is able to capture the underlying data well.</w:t>
      </w:r>
      <w:r>
        <w:t xml:space="preserve"> </w:t>
      </w:r>
      <w:r>
        <w:t xml:space="preserve"> </w:t>
      </w:r>
      <w:r>
        <w:t xml:space="preserve">Additionally, a sensitivity analysis with alternative priors was conducted, as described below.</w:t>
      </w:r>
    </w:p>
    <w:bookmarkEnd w:id="37"/>
    <w:bookmarkStart w:id="38"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(Wolfgang 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8"/>
    <w:bookmarkEnd w:id="39"/>
    <w:bookmarkStart w:id="40" w:name="sensitivity-analysis"/>
    <w:p>
      <w:pPr>
        <w:pStyle w:val="Heading2"/>
      </w:pPr>
      <w:r>
        <w:t xml:space="preserve">2.5 Sensitivity Analysis</w:t>
      </w:r>
    </w:p>
    <w:p>
      <w:pPr>
        <w:pStyle w:val="FirstParagraph"/>
      </w:pPr>
      <w:r>
        <w:t xml:space="preserve">We conducted two sets of sensitivity analyses.</w:t>
      </w:r>
      <w:r>
        <w:br/>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(wider)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Note that for the main effect, the broader prior is centered around 0, giving equal weight to the probability of a protective and detrimental effect of lead.</w:t>
      </w:r>
    </w:p>
    <w:bookmarkEnd w:id="40"/>
    <w:bookmarkEnd w:id="41"/>
    <w:bookmarkStart w:id="52" w:name="results"/>
    <w:p>
      <w:pPr>
        <w:pStyle w:val="Heading1"/>
      </w:pPr>
      <w:r>
        <w:t xml:space="preserve">3. Results</w:t>
      </w:r>
    </w:p>
    <w:bookmarkStart w:id="45"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br/>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566160" cy="4059018"/>
            <wp:effectExtent b="0" l="0" r="0" t="0"/>
            <wp:docPr descr="Fig. 1: PRISMA flow diagram. BLL, blood lead level; Pb, lead; Hg, mercury" title="" id="43" name="Picture"/>
            <a:graphic>
              <a:graphicData uri="http://schemas.openxmlformats.org/drawingml/2006/picture">
                <pic:pic>
                  <pic:nvPicPr>
                    <pic:cNvPr descr="tables_figures/main/figure1.png" id="44" name="Picture"/>
                    <pic:cNvPicPr>
                      <a:picLocks noChangeArrowheads="1" noChangeAspect="1"/>
                    </pic:cNvPicPr>
                  </pic:nvPicPr>
                  <pic:blipFill>
                    <a:blip r:embed="rId42"/>
                    <a:stretch>
                      <a:fillRect/>
                    </a:stretch>
                  </pic:blipFill>
                  <pic:spPr bwMode="auto">
                    <a:xfrm>
                      <a:off x="0" y="0"/>
                      <a:ext cx="3566160" cy="4059018"/>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45"/>
    <w:bookmarkStart w:id="46"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br/>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is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46"/>
    <w:bookmarkStart w:id="50" w:name="meta-analysis-1"/>
    <w:p>
      <w:pPr>
        <w:pStyle w:val="Heading2"/>
      </w:pPr>
      <w:r>
        <w:t xml:space="preserve">3.3 Meta Analysis</w:t>
      </w:r>
    </w:p>
    <w:p>
      <w:pPr>
        <w:pStyle w:val="FirstParagraph"/>
      </w:pPr>
      <w:r>
        <w:t xml:space="preserve">The prior predictive check indicates that the specified priors are appropriate (supplementary file 5a).</w:t>
      </w:r>
      <w:r>
        <w:t xml:space="preserve"> </w:t>
      </w:r>
      <w:r>
        <w:t xml:space="preserve">The posterior predictive check showed that the model correctly captures important patterns in the data (supplementary file 5b).</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br/>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Supplementary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48" name="Picture"/>
            <a:graphic>
              <a:graphicData uri="http://schemas.openxmlformats.org/drawingml/2006/picture">
                <pic:pic>
                  <pic:nvPicPr>
                    <pic:cNvPr descr="./tables_figures/main/figure2.png" id="49" name="Picture"/>
                    <pic:cNvPicPr>
                      <a:picLocks noChangeArrowheads="1" noChangeAspect="1"/>
                    </pic:cNvPicPr>
                  </pic:nvPicPr>
                  <pic:blipFill>
                    <a:blip r:embed="rId47"/>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depicted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50"/>
    <w:bookmarkStart w:id="51" w:name="sensitivity-analysis-1"/>
    <w:p>
      <w:pPr>
        <w:pStyle w:val="Heading2"/>
      </w:pPr>
      <w:r>
        <w:t xml:space="preserve">3.4 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Supplementary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w:t>
      </w:r>
    </w:p>
    <w:bookmarkEnd w:id="51"/>
    <w:bookmarkEnd w:id="52"/>
    <w:bookmarkStart w:id="53"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r>
        <w:t xml:space="preserve"> </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outier studies reporting substantial uncertainty.</w:t>
      </w:r>
      <w:r>
        <w:t xml:space="preserve"> </w:t>
      </w:r>
      <w:r>
        <w:t xml:space="preserve">Bayesian meta 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br/>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 or risk thresholds are defined, exceedance probabilities can be directly obtained from the posterior, providing an intuitive and policy-relevant summary of uncertainty.</w:t>
      </w:r>
      <w:r>
        <w:br/>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 (supplementary file 5e).</w:t>
      </w:r>
      <w:r>
        <w:t xml:space="preserve"> </w:t>
      </w:r>
      <w:r>
        <w:t xml:space="preserve">The Bayesian approach was less sensitive to estimates from such studies, as the results of individual studies with large uncertainty are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53"/>
    <w:bookmarkStart w:id="54"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54"/>
    <w:bookmarkStart w:id="55"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55"/>
    <w:bookmarkStart w:id="56"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 Writing – review and editing.</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56"/>
    <w:bookmarkStart w:id="57"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7"/>
    <w:bookmarkStart w:id="58"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8"/>
    <w:bookmarkStart w:id="5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the large language model Claude Sonnet 4.6 (Anthropic) in order to to assist in the risk of bias assessment of the studies included in the literature review and assess language and grammar throughout the manuscript.</w:t>
      </w:r>
      <w:r>
        <w:t xml:space="preserve"> </w:t>
      </w:r>
      <w:r>
        <w:t xml:space="preserve">After using this tool, the authors reviewed and edited the content as needed and take full responsibility for the content of the published article.</w:t>
      </w:r>
    </w:p>
    <w:bookmarkEnd w:id="59"/>
    <w:bookmarkStart w:id="183" w:name="bibliography"/>
    <w:p>
      <w:pPr>
        <w:pStyle w:val="Heading1"/>
      </w:pPr>
      <w:r>
        <w:t xml:space="preserve">References</w:t>
      </w:r>
    </w:p>
    <w:bookmarkStart w:id="182" w:name="refs"/>
    <w:bookmarkStart w:id="61"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60">
        <w:r>
          <w:rPr>
            <w:rStyle w:val="Hyperlink"/>
          </w:rPr>
          <w:t xml:space="preserve">https://doi.org/10.1056/NEJM199210293271805</w:t>
        </w:r>
      </w:hyperlink>
    </w:p>
    <w:bookmarkEnd w:id="61"/>
    <w:bookmarkStart w:id="63" w:name="ref-bauer2020AssociationsMetalMixture"/>
    <w:p>
      <w:pPr>
        <w:pStyle w:val="Bibliography"/>
      </w:pPr>
      <w:r>
        <w:t xml:space="preserve">Bauer, J.A., Devick, K.L., Bobb, J.F., Coull, B.A., Bellinger, D., Benedetti, C., Cagna, G., Fedrighi, C., Guazzetti, S., Oppini, M., Placidi, D., Webster, T.F., White, R.F., Yang, Q., Zoni, S., Wright, R.O., Smith, D.R., Lucchini, R.G., Henn, B.C.,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128, 097002.</w:t>
      </w:r>
      <w:r>
        <w:t xml:space="preserve"> </w:t>
      </w:r>
      <w:hyperlink r:id="rId62">
        <w:r>
          <w:rPr>
            <w:rStyle w:val="Hyperlink"/>
          </w:rPr>
          <w:t xml:space="preserve">https://doi.org/doi:10.1289/EHP6803</w:t>
        </w:r>
      </w:hyperlink>
    </w:p>
    <w:bookmarkEnd w:id="63"/>
    <w:bookmarkStart w:id="65"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64">
        <w:r>
          <w:rPr>
            <w:rStyle w:val="Hyperlink"/>
          </w:rPr>
          <w:t xml:space="preserve">https://doi.org/10.1542/peds.90.6.855</w:t>
        </w:r>
      </w:hyperlink>
    </w:p>
    <w:bookmarkEnd w:id="65"/>
    <w:bookmarkStart w:id="67"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80.</w:t>
      </w:r>
      <w:r>
        <w:t xml:space="preserve"> </w:t>
      </w:r>
      <w:hyperlink r:id="rId66">
        <w:r>
          <w:rPr>
            <w:rStyle w:val="Hyperlink"/>
          </w:rPr>
          <w:t xml:space="preserve">https://doi.org/10.18637/jss.v080.i01</w:t>
        </w:r>
      </w:hyperlink>
    </w:p>
    <w:bookmarkEnd w:id="67"/>
    <w:bookmarkStart w:id="69"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 54, 437.</w:t>
      </w:r>
      <w:r>
        <w:t xml:space="preserve"> </w:t>
      </w:r>
      <w:hyperlink r:id="rId68">
        <w:r>
          <w:rPr>
            <w:rStyle w:val="Hyperlink"/>
          </w:rPr>
          <w:t xml:space="preserve">https://doi.org/10.47102/annals-acadmedsg.2025104</w:t>
        </w:r>
      </w:hyperlink>
    </w:p>
    <w:bookmarkEnd w:id="69"/>
    <w:bookmarkStart w:id="71"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70">
        <w:r>
          <w:rPr>
            <w:rStyle w:val="Hyperlink"/>
          </w:rPr>
          <w:t xml:space="preserve">https://doi.org/10.1056/NEJMoa022848</w:t>
        </w:r>
      </w:hyperlink>
    </w:p>
    <w:bookmarkEnd w:id="71"/>
    <w:bookmarkStart w:id="73" w:name="X93c1fc7f8e1220d02cbab90c02ac44248f2b23e"/>
    <w:p>
      <w:pPr>
        <w:pStyle w:val="Bibliography"/>
      </w:pPr>
      <w:r>
        <w:t xml:space="preserve">Carrington, C., Devleesschauwer, B., Gibb, H.J., Bolger, P.M., 2019. Global burden of intellectual disability resulting from dietary exposure to lead, 2015. Environmental Research 172, 420–429.</w:t>
      </w:r>
      <w:r>
        <w:t xml:space="preserve"> </w:t>
      </w:r>
      <w:hyperlink r:id="rId72">
        <w:r>
          <w:rPr>
            <w:rStyle w:val="Hyperlink"/>
          </w:rPr>
          <w:t xml:space="preserve">https://doi.org/10.1016/j.envres.2019.02.023</w:t>
        </w:r>
      </w:hyperlink>
    </w:p>
    <w:bookmarkEnd w:id="73"/>
    <w:bookmarkStart w:id="75" w:name="ref-chang2006LowBloodLead"/>
    <w:p>
      <w:pPr>
        <w:pStyle w:val="Bibliography"/>
      </w:pPr>
      <w:r>
        <w:t xml:space="preserve">Chang, S.-H., Cheng, B.-H., Lee, S.-L., Chuang, H.-Y., Yang, C.-Y., Sung, F.-C., Wu, T.-N., 2006. Low blood lead concentration in association with infertility in women. Environmental Research 101, 380–386.</w:t>
      </w:r>
      <w:r>
        <w:t xml:space="preserve"> </w:t>
      </w:r>
      <w:hyperlink r:id="rId74">
        <w:r>
          <w:rPr>
            <w:rStyle w:val="Hyperlink"/>
          </w:rPr>
          <w:t xml:space="preserve">https://doi.org/10.1016/j.envres.2005.10.004</w:t>
        </w:r>
      </w:hyperlink>
    </w:p>
    <w:bookmarkEnd w:id="75"/>
    <w:bookmarkStart w:id="77"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113, 597–601.</w:t>
      </w:r>
      <w:r>
        <w:t xml:space="preserve"> </w:t>
      </w:r>
      <w:hyperlink r:id="rId76">
        <w:r>
          <w:rPr>
            <w:rStyle w:val="Hyperlink"/>
          </w:rPr>
          <w:t xml:space="preserve">https://doi.org/doi:10.1289/ehp.7625</w:t>
        </w:r>
      </w:hyperlink>
    </w:p>
    <w:bookmarkEnd w:id="77"/>
    <w:bookmarkStart w:id="79"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78">
        <w:r>
          <w:rPr>
            <w:rStyle w:val="Hyperlink"/>
          </w:rPr>
          <w:t xml:space="preserve">https://doi.org/10.3109/10408444.2013.832726</w:t>
        </w:r>
      </w:hyperlink>
    </w:p>
    <w:bookmarkEnd w:id="79"/>
    <w:bookmarkStart w:id="81"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Science of The Total Environment 700, 134519.</w:t>
      </w:r>
      <w:r>
        <w:t xml:space="preserve"> </w:t>
      </w:r>
      <w:hyperlink r:id="rId80">
        <w:r>
          <w:rPr>
            <w:rStyle w:val="Hyperlink"/>
          </w:rPr>
          <w:t xml:space="preserve">https://doi.org/10.1016/j.scitotenv.2019.134519</w:t>
        </w:r>
      </w:hyperlink>
    </w:p>
    <w:bookmarkEnd w:id="81"/>
    <w:bookmarkStart w:id="83" w:name="X6bc65313eadd1b86059eb4ba10c8cf9d91be17d"/>
    <w:p>
      <w:pPr>
        <w:pStyle w:val="Bibliography"/>
      </w:pPr>
      <w:r>
        <w:t xml:space="preserve">Desrochers-Couture, M., Oulhote, Y., Arbuckle, T.E., Fraser, W.D., Séguin, J.R., Ouellet, E., Forget-Dubois, N., Ayotte, P., Boivin, M., Lanphear, B.P., Muckle, G.,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121, 1235–1242.</w:t>
      </w:r>
      <w:r>
        <w:t xml:space="preserve"> </w:t>
      </w:r>
      <w:hyperlink r:id="rId82">
        <w:r>
          <w:rPr>
            <w:rStyle w:val="Hyperlink"/>
          </w:rPr>
          <w:t xml:space="preserve">https://doi.org/10.1016/j.envint.2018.10.043</w:t>
        </w:r>
      </w:hyperlink>
    </w:p>
    <w:bookmarkEnd w:id="83"/>
    <w:bookmarkStart w:id="85" w:name="Xadfdab0209e4a364d9fdcffecfddb00700d2db9"/>
    <w:p>
      <w:pPr>
        <w:pStyle w:val="Bibliography"/>
      </w:pPr>
      <w:r>
        <w:t xml:space="preserve">Dimitrov, L.V., Kaminski, J.W., Holbrook, J.R., Bitsko, R.H., Yeh, M., Courtney, J.G., O’Masta, B., Maher, B., Cerles, A., McGowan, K., Rush, M.,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84">
        <w:r>
          <w:rPr>
            <w:rStyle w:val="Hyperlink"/>
          </w:rPr>
          <w:t xml:space="preserve">https://doi.org/10.1007/s11121-023-01601-6</w:t>
        </w:r>
      </w:hyperlink>
    </w:p>
    <w:bookmarkEnd w:id="85"/>
    <w:bookmarkStart w:id="87" w:name="ref-earl2016LowlevelEnvironmentalLead"/>
    <w:p>
      <w:pPr>
        <w:pStyle w:val="Bibliography"/>
      </w:pPr>
      <w:r>
        <w:t xml:space="preserve">Earl, R., Burns, N., Nettelbeck, T., Baghurst, P., 2016. Low-level environmental lead exposure still negatively associated with children’s cognitive abilities. Australian Journal of Psychology 68, 98–106.</w:t>
      </w:r>
      <w:r>
        <w:t xml:space="preserve"> </w:t>
      </w:r>
      <w:hyperlink r:id="rId86">
        <w:r>
          <w:rPr>
            <w:rStyle w:val="Hyperlink"/>
          </w:rPr>
          <w:t xml:space="preserve">https://doi.org/10.1111/ajpy.12096</w:t>
        </w:r>
      </w:hyperlink>
    </w:p>
    <w:bookmarkEnd w:id="87"/>
    <w:bookmarkStart w:id="89"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EFS2 10.</w:t>
      </w:r>
      <w:r>
        <w:t xml:space="preserve"> </w:t>
      </w:r>
      <w:hyperlink r:id="rId88">
        <w:r>
          <w:rPr>
            <w:rStyle w:val="Hyperlink"/>
          </w:rPr>
          <w:t xml:space="preserve">https://doi.org/10.2903/j.efsa.2012.2831</w:t>
        </w:r>
      </w:hyperlink>
    </w:p>
    <w:bookmarkEnd w:id="89"/>
    <w:bookmarkStart w:id="91"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8, 1570.</w:t>
      </w:r>
      <w:r>
        <w:t xml:space="preserve"> </w:t>
      </w:r>
      <w:hyperlink r:id="rId90">
        <w:r>
          <w:rPr>
            <w:rStyle w:val="Hyperlink"/>
          </w:rPr>
          <w:t xml:space="preserve">https://doi.org/10.2903/j.efsa.2010.1570</w:t>
        </w:r>
      </w:hyperlink>
    </w:p>
    <w:bookmarkEnd w:id="91"/>
    <w:bookmarkStart w:id="93" w:name="ref-figueroa2024LossCognitiveFunction"/>
    <w:p>
      <w:pPr>
        <w:pStyle w:val="Bibliography"/>
      </w:pPr>
      <w:r>
        <w:t xml:space="preserve">Figueroa, J.L., Rodríguez-Atristain, A., Bautista-Arredondo, L.F., Treviño, C.L., Martínez, M.R., Valdivia, B.T., Avalos-Alvarez, S.V., Sánchez-Morales, J.E., Fuller, R., Bautista-Arredondo, S., Téllez-Rojo, M.M., 2024. Loss of cognitive function in</w:t>
      </w:r>
      <w:r>
        <w:t xml:space="preserve"> </w:t>
      </w:r>
      <w:r>
        <w:t xml:space="preserve">Mexican</w:t>
      </w:r>
      <w:r>
        <w:t xml:space="preserve"> </w:t>
      </w:r>
      <w:r>
        <w:t xml:space="preserve">children due to lead exposure and the associated economic costs. Environmental Research 263, 120013.</w:t>
      </w:r>
      <w:r>
        <w:t xml:space="preserve"> </w:t>
      </w:r>
      <w:hyperlink r:id="rId92">
        <w:r>
          <w:rPr>
            <w:rStyle w:val="Hyperlink"/>
          </w:rPr>
          <w:t xml:space="preserve">https://doi.org/10.1016/j.envres.2024.120013</w:t>
        </w:r>
      </w:hyperlink>
    </w:p>
    <w:bookmarkEnd w:id="93"/>
    <w:bookmarkStart w:id="94"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94"/>
    <w:bookmarkStart w:id="96"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95">
        <w:r>
          <w:rPr>
            <w:rStyle w:val="Hyperlink"/>
          </w:rPr>
          <w:t xml:space="preserve">https://doi.org/10.1201/b16018</w:t>
        </w:r>
      </w:hyperlink>
    </w:p>
    <w:bookmarkEnd w:id="96"/>
    <w:bookmarkStart w:id="98"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97">
        <w:r>
          <w:rPr>
            <w:rStyle w:val="Hyperlink"/>
          </w:rPr>
          <w:t xml:space="preserve">https://doi.org/10.48550/ARXIV.2011.01808</w:t>
        </w:r>
      </w:hyperlink>
    </w:p>
    <w:bookmarkEnd w:id="98"/>
    <w:bookmarkStart w:id="100"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99">
        <w:r>
          <w:rPr>
            <w:rStyle w:val="Hyperlink"/>
          </w:rPr>
          <w:t xml:space="preserve">https://doi.org/10.1186/s12940-023-01029-z</w:t>
        </w:r>
      </w:hyperlink>
    </w:p>
    <w:bookmarkEnd w:id="100"/>
    <w:bookmarkStart w:id="102"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101">
        <w:r>
          <w:rPr>
            <w:rStyle w:val="Hyperlink"/>
          </w:rPr>
          <w:t xml:space="preserve">https://doi.org/10.1201/9781003375821</w:t>
        </w:r>
      </w:hyperlink>
    </w:p>
    <w:bookmarkEnd w:id="102"/>
    <w:bookmarkStart w:id="104"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33, 168–176.</w:t>
      </w:r>
      <w:r>
        <w:t xml:space="preserve"> </w:t>
      </w:r>
      <w:hyperlink r:id="rId103">
        <w:r>
          <w:rPr>
            <w:rStyle w:val="Hyperlink"/>
          </w:rPr>
          <w:t xml:space="preserve">https://doi.org/10.1038/s41370-022-00450-9</w:t>
        </w:r>
      </w:hyperlink>
    </w:p>
    <w:bookmarkEnd w:id="104"/>
    <w:bookmarkStart w:id="106" w:name="ref-harari2018BloodLeadLevels"/>
    <w:p>
      <w:pPr>
        <w:pStyle w:val="Bibliography"/>
      </w:pPr>
      <w:r>
        <w:t xml:space="preserve">Harari, F., Sallsten, G., Christensson, A., Petkovic, M., Hedblad, B., Forsgard, N., Melander, O., Nilsson, P.M., Borné, Y., Engström, G., Barregard, 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72, 381–389.</w:t>
      </w:r>
      <w:r>
        <w:t xml:space="preserve"> </w:t>
      </w:r>
      <w:hyperlink r:id="rId105">
        <w:r>
          <w:rPr>
            <w:rStyle w:val="Hyperlink"/>
          </w:rPr>
          <w:t xml:space="preserve">https://doi.org/10.1053/j.ajkd.2018.02.358</w:t>
        </w:r>
      </w:hyperlink>
    </w:p>
    <w:bookmarkEnd w:id="106"/>
    <w:bookmarkStart w:id="108"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107">
        <w:r>
          <w:rPr>
            <w:rStyle w:val="Hyperlink"/>
          </w:rPr>
          <w:t xml:space="preserve">https://doi.org/10.1007/978-3-319-19425-7</w:t>
        </w:r>
      </w:hyperlink>
    </w:p>
    <w:bookmarkEnd w:id="108"/>
    <w:bookmarkStart w:id="110" w:name="ref-hay2025Burden375Diseases"/>
    <w:p>
      <w:pPr>
        <w:pStyle w:val="Bibliography"/>
      </w:pPr>
      <w:r>
        <w:t xml:space="preserve">Hay, S.I., Ong, K.L., Santomauro, D.F., A, B., Aalipour, M.A., Aalruz, H., Ababneh, H.S., Abaraogu, U.O., Abate, B.B., Abbafati, C., Abbas, N., Abbasifard, M., Abbasi-Kangevari, M., Abd ElHafeez, S., Abdalla, A.N., Abdalla, M.A., Abdallah, E.M., Abdeeq, B.A., Abdel Razeq, N.M.I., Abdelgalil, A.A., Abdel-Hameed, R., Abdelmasseh, M., Abdelnabi, M., Abdel-Rahman, W.M., Abd-Elsalam, S., Abdi, S., Abdollahi, M., Abdoun, M., Abdous, A., Abdul Aziz, J.M., Abdulah, D.M., Abdulkader, R.S., Abdullahi, A., Abdullahi, A., Abdul-Rahman, T., Abdykerimova, K., Abebe Getahun, H., Abedi, A., Abedi, A., Abejew, A.A., Abeldaño Zuñiga, R.A., Abhilash, E.S., Abid, S.U.A., Abidi, S.H., Abie, A., Abiodun, O.O., Abiodun, O., Aboagye, R.G., Abohashem, S., Abolhassani, H., Abonie, U.S., Abourashed, N.M., Abouzid, M., Abramov, D., Abreu, L.G., Abtahi, D., Abu Farha, R.K., Abuadas, F.H.A., Abubakar, A.K., Abubakar, B., Abu-Gharbieh, E., Abuhammad, S., Abuhelwa, A.Y., Abukhadijah, H.J., Abu-Rmeileh, N.M., Aburuz, S., Abushanab, D., Achar, R.R., Acharya, A.B., Acharya, A., Ackerman, I.N., Acuna, J.M., Adal, O., Adams, L.C., Adamu, L.H., Adane, M.M., Addisu, Z.D., Addo, I.Y., Adeagbo, O.A., Adebisi, T.A., Adedeji, I.A., Adedia, D., Adedokun, K.A., Adedoyin, R.A., Adegbile, O.E., Adegboye, O.A., Adegoke, N.A., Adeleke, O.T., Adesina, I.A., Adesina, M.A., Adewuyi, H.O., Adeyeoluwa, T.E., Adeyomoye, O.I., Adhikari, K., Adhikary, R.K., Adiga, U., Adnan, M., Adnani, Q.E.S., Adoma, P.O., Adzigbli, L.A., Adzrago, D., Affinito, G., Afifi, A.M., Afolabi, A.A., Afolabi, R.F., Afzal, S., Agafari, G.B., Agampodi, S.B., Ageru, T.A., Aggarwal, N., Aghaalikhani, M., Aghajanian, S., Aghamir, S.M.K., Agostinis Sobrinho, C., Agrawal, A., Agyemang-Duah, W., Ahadi, M., Ahinkorah, B.O., Ahmad, A., Ahmad, D., Ahmad, F., Ahmad, K., Ahmad, K., Ahmad, M.M., Ahmad, N., Ahmad, R., Ahmad, S., Ahmad, T., Ahmad, W., Ahmadi, N.S., Ahmadzade, A.M., Ahmadzade, M., Ahmed, A.O., Ahmed, A., Ahmed, A., Ahmed, G.S., Ahmed, H., Ahmed, J., Ahmed, L.A., Ahmed, M.S., Ahmed, M.S., Ahmed, M.B., Ahmed, M., Ahmed, O., Ahmed, S., Ahmed, S.M., Aimagambetova, G., Aj Jabbar, A., Ajala, D.E., Ajami, M., Ajose, A.O., Akbarialiabad, H., Akbarifard, S., Akeju, O., Akhigbe, R.E., Akinkuotu, O.A., Akinosoglou, K., Akkaif, M.A., Akkala, S., Akosile, W., Akram, H., Akrami, A.E., Akyea, R.K., Al Amiry, A., Al Awaidy, S., Al Hasan, S.M., Al Omari, O., Al Qadire, M., Al Ta’ani, O., Al Taie, W.A.M., Al Thaher, Y., Al Zaabi, O.A.M., Al Zoubi, M.A.M., Al-Abbadi, M.A., Al-Ajlouni, Y., Alalwan, T.A., Al-Aly, Z., Alam, K., Alam, M., Alam, M.K., Alam, M., Al-Amer, R.M., Alamrew, A., Alansari, A., Alanzi, T.M., Al-Ashwal, F.Y., Al-Asmar, R., Alavi, S.M.A., Albashtawy, M., Al-Dalakta, A., Aldawsari, K.A., Aldhaleei, W.A., Aldossary, M.S., Aldridge, R.W., Alebshehy, R., Aleidi, S.M., Alemayehu, B.A., Alemayehu, T.T., Alemnew, F., Alemu, M.B., Al-Eyadhy, A., Alfalki, A.M., Algahtani, F.D., Algammal, A.M., Algethami, M.R., Al-Gheethi, A.A.S., Al-Habbal, K., Alhabib, K.F., Alhaji, N.B., Al-Hajj, S., Alhalaiqa, F.N., Al-Hanawi, M.K., Alhassan Ibrahim, A., Alhumaidi, A., Alhumaydhi, F.A., Alhuwail, D., Ali, A., Ali, H.M., Ali, I., Ali, M., Ali, M.D., Ali, M.U., Ali, R., Ali, S., Ali, S.S., Ali, S.Y., Ali, W., Al-Ibraheem, A., Alicandro, G., Al-Iede, M., Alif, S.M., Alipour, M., Al-Jabi, S.W., Aljasir, M.A., Aljofan, M., Al-Jumaily, A., Aljunid, S.M., Alkhatib, A., Alkhatib, M.H., Alkhawam, M., Allahbakhshian, A., Allemailem, K.S., Allouh, M.Z., Almagharbeh, W.T., Almahmeed, W., Al-Marwani, S., Almasri, N.A., Almazan, J.U., Al-Mekhlafi, H.M., Almidani, O., Almobayed, A., Alnawafleh, K.A., Alniss, H.Y., Alocious Sukumar, M.B., Alomari, M.A., Alosta, M.R., Alqahtani, J.S., Alqahtani, S.A., Alqudimat, M.R., Al-Qudimat, A.R., Alrawashdeh, A., Alrimawi, I., Alrousan, S.M., Al-Sabah, S.K., Alsabri, M.A., Alshahrani, N.Z., Alshehri, M.A., Altaany, Z., Altaf, A., Al-Tammemi, A.B., Al-Tawfiq, J.A., Althobiani, M.A., Altirkawi, K.A., Alvarez-Galvez, J., Alves Carneiro, V.L., Alvis-Guzman, N., Alvis-Zakzuk, N.J., Alwafi, H., Al-Wardat, M., Al-Worafi, Y.M., Aly, H., Alyahya, M.S.I., AlZahmi, A., Alzahrani, H., Alzoubi, K.H., Al-Zubayer, M.A., Amaechi, U.A., Amafah, E.J., Amafah, J., Aman Mohammadi, M., Amani-Beni, R., Amegah, A.K., Amer, F., Amidi, B., Amin, A., Amin, T.T., Amindarolzarbi, A., Amini, S., Amini-Salehi, E., Aminu, N., Aminzare, M., Amiri, S., Amlag, J.O., Amugsi, D.A., Amzat, J., Anagnostakis, F., Ananda, R.A., Ancuceanu, R., Anderlini, D., Anderson, D.B., Anderson, J.A., Androudi, S., Anenberg, S.C., Ang, S.P., Angus, C., Anh, N.H., Ankomah, S.E., Annadurai, K., Anoushiravani, A., Ansari, I., Ansari, S., Ansari, U., Anteneh, R.M., Antó, J.M., Antony, C.M., Antriyandarti, E., Anuoluwa, B.S., Anwar, S., Anwar, S.L., Anwer, R., Anwer, S., Anyasodor, A.E., Apostol, G.L.C., Arab, J.P., Arabi, H., Arabloo, J., Arafat, M., Aravkin, A.Y., Areda, D., Arias De La Torre, J., Ariffin, H., Armocida, B., Ärnlöv, J., Arockiaraj, J., Arooj, M., Artamonov, A.A., Artanti, K.D., Aruleba, R.T., Arumuganainar, D., Aryntayeva, N., Asadi Anar, M., Asaduzzaman, M., Asdaq, S.M.B., Asefa, S.M., Asemu, M.T., Asgary, S., Asghari-Jafarabadi, M., Ashbaugh, C., Ashraf, S.A., Ashraf, T., Ashrafi, M., Ashrafizadeh, M., Asiamah-Asare, B.K.Y., Aslam, M.S., Aslani, S., Asri, Y., Assembekov, B., Astell-Burt, T., Ataei, M., Athari, M., Athari, S.S., Atout, M.M.W., Atre, S.R., Atreya, A., Atta, J.A., Atwan, Z.A., Aumoldaeva, Z.M., Ausloos, M., Avan, A., Avelar, N.C.P., Awan, S.J., Awosile, B.B., Awotidebe, A.W., Ayana, L.A.A., Ayatizadeh, S.H., Ayinde, O.O., Ayipo, Y.O., Ayyoubzadeh, S.M., Azadi, D., Azadnajafabad, S., Azarboo, A., Azargoonjahromi, A., Azhar, M., Azimi, F., Aziz, M.Y., Aziz, S.A., Azizan, A., Azzam, A.Y., Azzolino, D., Babandi, Z.S., Babiker, R., Babu, G.R., Bacha, I.T., Badar, M., Badiye, A.D., Badran, A.A., Bae, Y., Bagga, A., Baghdadi, S., Bagheri, N., Bagheri, S., Baghizadeh, E., Baghizadeh, F., Baghizadeh, S., Baghlaf, K.K., Bahmanziari, N., Bahrami, M.A., Bahreini, R., Bai, R., Baig, A.A., Baigi, V., Bakkannavar, S.M., Bako, A.T., Balakrishnan, S., Balcha, W.F., Balkis, M., Balmori-de-la-Miyar, J., Balooch Hasankhani, M., Baltatu, O.C., Bamashmous, S., Banach, M., Banakar, M., Banik, P.C., Banik, R., Barati, S., Barengo, N.C., Barker-Collo, S.L., Barqawi, H.J., Barreras Beltran, I.A., Barrow, A., Barteit, S., Barua, L., Bashar, M.A., Basharat, Z., Bashir, S., Basile, G., Baskaran, P., Basri, R., Bassat, Q., Bastan, M.-M., Basu, S., Basu, S., Batra, K., Baune, B.T., Bayat, M., Bayat Tork, M.A., Bayih, M.T., Bayisa, F.S., Bayleyegn, N.S., Beaney, T., Bedi, N., Beeraka, N.M., Behera, P., Behjati, J., Behnam, B., Behnoush, A.H., Bekele, B.K., Belayneh, A.G., Belayneh, M., Belete, A.C., Belge Bilgin, G., Belingheri, M., Bello, M.B., Bello, O.O., Belo, L., Beloukas, A., Bendak, S., Bendardaf, R., Benjet, C., Bennett, D.A., Bensenor, I.M., Bente Kamal Tune, S.N., Benzian, H., Berezvai, Z., Bergami, M., Berhie, A.Y., Berihun, A.A., Bermudez, A.N.C., Bernabe, E., Bernstein, R.S., Bettencourt, P.J.G., Bhadoria, A.S., Bhagavathula, A.S., Bhala, N., Bhandari, J., Bhangdia, K., Bharadwaj, R., Bhaskar, S., Bhat, A.N., Bhat, A., Bhat, V., Bhattacharjee, P., Bhattacharjee, S., Bhatti, G.K., Bhatti, J.S., Bhatti, M.S., Bhatti, R., Bhuyan, S.S., Biadgilign, S.K., Bievel-Radulescu, R., Bilgin, C., Bilgin, C., Biroudian, S., Bisignano, C., Biswas, A., Biswas, B., Biswas, R.K., Bitar, A.N., Bitew, M., Bizzozero-Peroni, B., Bjertness, E., Blyth, F.M., Bodhare, T., Bodolica, V., Bodur, M., Bohn, L., Bokota, R., Bolarinwa, O.A., Bolla, S.R., Bolourinejad, P., Bonny, A., Boppana, S.H., Bora Basara, B., Bordbar, S., Borhany, H., Botero Carvajal, A., Bouaoud, S., Boufous, S., Bourne, R.R.A., Boxe, C., Bozic, M.M., Brahmaiah, J., Braithwaite, D., Breitborde, N.J.K., Brenner, H., Brewer, E.D., Britton, G., Brown, J., Browne, A.J., Brugha, T., Buchweitz, C., Bugiardini, R., Bui, L.P., Bulamu, N.B., Bunare, T.S., Buonsenso, D., Burhan, A., Burkart, K., Burns, R.A., Busch, F., Busse, R., Bustanji, Y., Butt, Z.A., Buxbaum, C., C J, S., Cagney, J., Cai, T., Cairns, R., Barsbay, M. Çakmak, Calina, D., Cámera, L.A., Campos, L.A., Campos-Nonato, I., Cao, F., Cao, Y., Capodici, A., Cárdenas, R., Carr, S., Carreras, G., Carrero, J.J., Carter, A., Carugno, A., Carvalho, A.F., Carvalho-e-Silva, A.P., Castaldelli-Maia, J.M., Castañeda-Orjuela, C.A., Castelpietra, G., Catapano, A.L., Cattaruzza, M.S., Caye, A., Cederroth, C.R., Cegolon, L., Cembranel, F., Cenderadewi, M., Cercy, K.M., Cerin, E., Cerrai, S., Cevik, M., Chakkere Shivamadhu, M., Chakraborty, C., Chakraborty, P.A., Chakraborty, S., Chandan, J.S., Chandika, R.M., Chandradasa, M., Chandrasekar, E.K., Chang, J.-C., Chattu, V.K., Chatzimavridou-Grigoriadou, V., Chau, L.D., Chaudhuri, S., Chaurasia, A., Chemeda, G.B., Chen, A.-T., Chen, C.S., Chen, G., Chen, H., Chen, H., Chen, H., Chen, J., Chen, M.X., Chen, S., Chen, S., Chen, X., Chen, Y., Cheng, H., Cheung, K.C., Chew, N.W., Chi, G., Chien, J.-H., Chimed-Ochir, O., Ching, P.R., Chirinos-Caceres, J.L., Chisari, C.G., Cho, W.C.S., Chong, B., Chong, Y.Y., Chou, H.I., Chowdhury, E.K., Chowdhury, M.A.K., Christensen, H., Christensen, S.W.M., Chu, D.-T., Chukwu, I.S., Chung, E., Chung, E., Chung, S.-C., Chung, S., Chutiyami, M., Cicero, A.F.G., Ciobanu, L.G., Cogen, R.M., Cohen, A.J., Columbus, A., Conde, J., Congly, S.E., Conrad, N., Conti, S., Corda, M.O., Corlateanu, A., Cortese, S., Cortesi, P.A., Cosma, C., Cousin, E., Cowart, E.J., Criqui, M.H., Crist, A., Cruz, J.A., Cruz-Martins, N., Cui, X., Culbreth, G.T., Dababo, N., Dabbagh, A., Dadras, O., Dahiru, T., Dai, X., Dai, Z., Dalakoti, M., Dalal, K., Dalla Costa, G., Damiani, G., D’Amico, E., Damtew, Y.T., Daniel, R.A.A., D’Anna, L., Danpanichkul, P., Darcho, S.D., Dardas, L.A., Darouei, B., Darvishi Cheshmeh Soltani, R., Dastiridou, A., Davey, G., Dávila-Cervantes, C.A., Davis Weaver, N., Davletov, D., Davletov, K., Davoudi, E., De La Hoz, F.P., De Luca, K., DeCleene, N.K., Dee, E.C., Deegan, O., Deekonda, S., Deen, A., Degenhardt, L., Dehesh, P., Deitesfeld, L., Dejenie, T.A., Delbari, P., Delsoz, M., Demeke, D., Demetriades, A.K., Demsie, D.G., Denova-Gutiérrez, E., Derese, T.N., Dergaa, I., Derseh, H.A., Dervišević, E., Desta, A.A., Devanbu, V.G.C., Devarakonda, P.K., Dewan, S.M.R., Dhali, A., Dhama, K., Dhamija, R.K., Dhane, A.S., Dhania, N.K., Dhimal, M.L., Dhimal, M., Dhingra, S., Dhungel, B., Di Pumpo, M., Dias Da Silva, D., Diaz, D., Diaz, L.A., Didehvar, K., Dillard, L.K., Dima, A., Ding, X., Dinkayehu, T.E., Do, H.P., Do, T.H.P., Dokova, K.G., Dolecek, C., Dominguez, R.-M.V., Dondi, F., D’Oria, M., Dorostkar, F., Doshi, O.P., Dourado, P.M.M., Dowou, R.K., Dresse, M.T., Driscoll, T.R., Dsouza, A.C., Dsouza, V.S., Du, J., Dube, J., Dumbili, E.W., Dumith, S.C., Dunne, J., Duraes, A.R., Duraisamy, S., Durojaiye, O.C., Dutta, A.K., Dziedzic, A.M., E’mar, A.R., Ebohon, O., Eboreime, E., Ebraheim, L.L.M., Ebrahimi, A., Ebrahimi, M.H., Ebrahimi, S., Ed-Dra, A., Edelduok, E.G., Edvardsson, K., Efendi, F., Eftekhari, B., Eghbali, F., Ehsani, F., Eighaei Sedeh, A., Eikemo, T.A., Eini, E., Ekholuenetale, M., Ekundayo, T.C., El Arab, R.A., El Omri, A., El Sayed Zaki, M., Eladl, M.A., Elahi, R., El-Ashker, S., Elbeshbeishy, R., Elemam, N.M., ElGohary, G.M.T., Elhadi, M., Elhoumed, M., El-Huneidi, W., Elkannishy, S., Elmeligy, O.A.A., Elmorsi, R., Elmoselhi, A.B., Elnaem, M.H., ELNahas, G., Elshaer, M., Elsohaby, I., Eltahawy, A.S.A., Emagneneh, T., Emeto, T.I., Emojevwe, V.O., Endeshaw, D., Endriyas, M., Erskine, H.E., Esezobor, C.I., Eshetu, D., Eshetu, H.B., Eshun, G., Eskandarieh, S., Eslami, M., Espírito Santo, R.C.D., Esposito, F., Estep, K., Estrada, C.A.M., Eva, F.N., Ezenwankwo, E., Fadaka, A.O., Fadavian, H., Fagbamigbe, A.F., Fahim, A., Fakhradiyev, I.R., Fakhri-Demeshghieh, A., Fan, Q., Farahmand, M., Faraon, E.J.A., Fareed, M., Farhana, Z., Farinha, C.S.E.S., Faris, M.E.M., Faro, A., Farooq, S.M.Y., Farooque, U., Farrokhpour, H., Farshad, F., Farsi, F., Faruk, M.O., Fasina, F.O., Fasina, M.M., Fasusi, E.T., Fatehizadeh, A., Fathi, D., Fatima, Z., Fazlzadeh, M., Fei, L., Feigin, V.L., Feizkhah, A., Fekadu, G., Feleke, B.E., Feng, D., Feng, K., Feng, X., Ferdous, T.R., Fereshtehnejad, S.-M., Fernandez-Jimenez, R., Ferrara, P., Ferrari, A.J., Ferreira, A., Ferreira, N., Feter, N., Finnemore, A., Fiorilla, C., Fischer, F., Fitriana, I., Flor, L.S., Fogacci, F., Folayan, M.O., Fonzo, M., Force, L.M., Fornari, A., Fornari, C., Forthun, I., Fortuna, D., Foschi, M., Fotouhi, M., Fowobaje, K.R., Foyet F, J.V., Franklin, R.C., Freitas, A., Fu, J., Fullman, N., Fux, B., G, S., Gaal, P.A., Gadeka, D.D., Gajdács, M., Galali, Y., Gallus, S., Ganapathy, D., Gangachannaiah, S., Ganie, M.A., Gao, D., Gao, X., Garba, B., Garcia, F.B., Garcia, V., Garcia-Argibay, M., Garcia-Azorin, D., Gardner, W.M., Garlasco, J., Gatzioufas, Z., Gautam, P., Gautam, R.K., Gazzelloni, F., Gebre, F.S., Gebregergis, M.W., Gebreslassie, H.G., Gelibter, S., George, N.S., Gerami Matin, A., Getahun, G.K., Gete, K.Y., Ghadimi, D.J., Ghadiri, K., Ghadirian, F., Ghaffari Jolfayi, A., Ghamari, S.-H., Ghamkhar, A., Ghandili, A., Ghasemi, M., Ghasemi, M.-R., Ghasemi Assl, S., Ghasrsaz, H., Ghazy, R.M., Ghimire, S., Ghith, N., Gholizadeh, N., Ghotbi, E., Gialluisi, A., Giannakis, K., Gibson, R.M., Gil, A.U., Gil, G.F., Gilani, S.A., Gilbertson, N.M., Gill, T.K., Ginindza, T.G., Giri, B.R., Girmay, A.A., Girombelli, A., Gnedovskaya, E.V., Göbölös, L., Gohari, K., Golechha, M., Goleij, P., Golestani, A., Golinelli, D., Golmohammadi, M., Gong, W., Gopalani, S.V., Goshu, Y.A., Goulart, A.C., Goyal, A., Grada, A., Graham, S.M., Grieco, V., Grivna, M., Grover, A., Guadie, H.A., Guan, S.-Y., Guan, Z., Guarducci, G., Gubari, M.I.M., Guha, A., Gunawardane, D.A., Guo, X., Guo, Z., Guo, Z., Guo, Z., Gupta, A.K., Gupta, H., Gupta, I., Gupta, L., Gupta, R.D., Gupta, R., Gupta, S., Gupta, V.B., Gupta, V.K., Gupta, V., Gupta, V.K., Guracho, Y.D., Gurmessa, L., Gutiérrez, R.A., Gutiérrez-Murillo, R.S., Guttoo, P., Guzman-Esquivel, J., Habibzadeh, A., Habteyes, A.T., Habteyohannes, A.D., Hadaro, T.S., Hadi, N.R., Hadian, Z., Hafiz, A., Haghdoost, F., Haghtalab, A., Hagins, H., Haile, D., Hailu, H.E., Halder, P., Halimi, A., Haller, S., Hama Aziz, K.H., Hamad, I.M., Hamadeh, R.R., Hamdy, N.M., Hameed, S., Hamilton, E.B., Hammoud, A., Hamza, M., Hamza, U.S., Han, H., Han Yekdeş, D., Hanif, A., Hanifi, N., Hankey, G.J., Hanna, F., Haque, A., Haque, M.A., Haque, M.N., Harapan, H., Harb, H.L., Harding, K.L., Hargono, A., Hariandja, A.M.A., Haro, J.M., Harris, A.A., Has, E.M.M., Hasaballah, A.I., Hasan, F., Hasan, M.K., Hasani, H., Hasanpour- Dehkordi, A., Hashem Zadeh, A., Hashempur, M.H., Hashim, N.T., Hasnain, A., Hassan, A., Hassan, I.N., Hassan, I., Hassan, N., Hassan Zadeh Tabatabaei, M.S., Hassani, S., Hassen, M.B., Hathagoda, L.W., Havmoeller, R.J., Hawat, A., Hayat, K., Hbid, Y., He, J., He, J., Hebert, J.J., Heidari, M., Hemmati, M., Henson, C.A., Herbert, M.E., Herteliu, C., Heuer, A., Hewage, S.A., Heydari, M., Heydarifard, Z., Hezam, K., Hiraike, Y., Holla, R., Hon, J., Hossain, A., Hossain, L., Hossain, M.B., Hossain, M.M., Hossain, M.S., Hossain, M.B., Hosseinzadeh, H., Hosseinzadeh, M., Hostiuc, M., Hostiuc, S., Houser, J.A., Htay, M.N.N., Hu, C., Hu, Y., Huang, J., Huang, W., Huang, Y., Huda, M.H., Human, A.I., Humphrey, K.M., Hushmandi, K., Husøy, A.K., Hussain, J., Hussain, M.A., Hussain, S., Hussein, D., Hussein, N.R., Husseiny, M.I., Huynh, H.-H., Hwang, B.-F., Iannone, L.F., Ibrahim, A., Ibrahim, K.S., Ibrahim, R., Ibrahim, R., Ibrayeva, A., Idalsoaga, F.J., Iftikhar, P.M., Ihler, A.L., Ikeda, N., Ikiroma, A., Ikram, J., Ilesanmi, O.S., Ilic, I.M., Ilic, M.D., Ilyas, M.H., Imam, M.T., Imani, M., Immurana, M., Imoh, L.C., Inbaraj, L.R., Inok, A., Iqbal, M., Irham, L.M., Isa, M.A., Islam, D.M.S., Islam, M.R., Islam, M.S., Islami, F., Ismail, F., Ismail, N.E., Ismoldayev, Y., Iso, H., Isola, G., Ituka, M.C., Iwagami, M., Iwu-Jaja, C.J., Iyamu, I.O., Iyer, M., Iyer, V.J., J, V., Jaafari, J., Jacob, L., Jacobsen, K.H., Jadidi, A., Jadidi-Niaragh, F., Jafarinia, M., Jaffar, S., Jahrami, H., Jairoun, A.A., Jaiswal, V., Jakovljevic, M., Jaliliyan, A., Jalilzadeh Yengejeh, R., Jalloh, M., Jamal, A., Jamal, Q.M.S., Jamaluddin, J., James, J., James, T.G., Jamil, H., Jamil, S., Jamora, R.D.G., Jamshidi, M., JamshidiRastabi, S., Janardhanan, R., Jarrahi, E., Javaid, S.S., Javanmardi, A., Javidnia, J., Jawaid, T., Jawell Odah Abed, Q., Jayasinghe, R.D., Jayasinghe, Y.A., Jayatilleke, A.U., Jazi, K., Jebasingh, F.K., Jee, S.H., Jeganathan, J., Jember, T.H., Jena, B.H., Jena, D., Jeong, S., Jessri, M., Jeswani, B.M., Jha, V., Ji, Z., Jiang, M., Jin, W., Jin, W., Johnson, C.O., Johnson, E.K., Jokar, M., Jonas, J.B., Joo, T., Jor, A., Joseph, A., Joseph, A., Joseph, N., Joshua, C.E., Joukar, F., Joy, G., Jozwiak, J.J., Jürisson, M., Juweid, M.E., K, M., Kaambwa, B., Kabir, Z., Kadir, D.H.H., Kahn, E.M., Kakkar, A.K., Kalankesh, L.R., Kalavani, K., Kaliyadan, F., Kaliyakparova, A., Kalra, S., Kamal, M.M., Kamal, M., Kamarajah, S.K., Kamath, R., Kamenova, S., Kamireddy, A., Kamorudeen, R.T., Kamyshnyi, O., Kan, H., Kanaan, M., Kanaan, S.F., Kang, J., Kankam, S.B., Kanmodi, K.K., Kannan, S., Kannan S, S., Kantar, R.S., Kapoor, N., Kar, S.K., Karakasis, P., Karasneh, R.A., Karimi, H., Karimi Behnagh, A., Karkhah, S., Karobari, M.I., Karpiński, T.M., Kashyap, M.K., Kaso, A.W., Kasraei, H., Kassaw, N.A., Katamreddy, A., Katoto, P.D., Kauppila, J.H., Kayode, G.A., Kazemi Rad, N., Keivanlou, M.-H., Keiyoro, P.N., Keke, C., Kempen, J.H., Kerai, S., Keshri, V.R., Keshtkar, K., Kesse-Guyot, E., Khademi, R., Khader, Y.S., Khaing, I.K., Khajuria, H., Khalid, S., Khalid-Ariturk, S., Khalifa, H.O., Khalifeh, A.H., Khalil, A.A., Khalil, M., Khalili, A., Khalili, P., Khalili-Tanha, G., Khalis, M., Khamesipour, F., Khan, A.A., Khan, A., Khan, A., Khan, F.U., Khan, M., Khan, M.A.S., Khan, M.I., Khan, M.J., Khan, M.H., Khan, M.M., Khan, M.U., Khan, M.U., Khan, N., Khan, R., Khan, S.A., Khan, S., Khan, S., Khan, Y.S., Khan, Z., Khanal, S., Khanal, V., Khanmohammadi, S., Khasbage, S.U., Khashim, Z., Khatab, K., Khatatbeh, H., Khatatbeh, M.M., Khatri, K., Khayat Kashani, H.R., Khazaei, A., Kheirandish Zarandi, P., Khokhar, S.K., Khonji, M.S., Khoshnaw, N.S.H., Khosla, A.A., Khosravi, F., Khosrowjerdi, M., Khuman, P.R., Khusun, H., Kifle, Z.D., Kim, H.J., Kim, J., Kim, M.S., Kim, S., Kimokoti, R.W., Kinfu, Y., Kirk, M., Kisa, A., Kisa, S., Kissimova-Skarbek, K., Kivimäki, M., Klusty, J., Km, A.B., Km, S., Knudsen, A.K.S., Kobyliak, N., Kocarnik, J.M., Kochhar, S., Kokkorakis, M., Kolahi, A.-A., Kolieghu Tcheumeni, D.G., Kompani, F., Kondybayeva, A., Konstas, A.G.P., Koomson, I., Koren, G., Kormoker, T., Korzh, O., Kostev, K., Kotsis, K., Koul, A., Koul, P.A., Koulmane Laxminarayana, S.L., Kretchy, I.A., Kretchy, J.-P., Krishan, K., Kua, C.-H., Kuanar, A., Kuate Defo, B., Kuchay, R.A.H., Kucuk Bicer, B., Kuddus, M., Kuitunen, I., Kujan, O., Kujur, A., Kulimbet, M., Kulkarni, V., Kulshreshtha, S., Kumar, D., Kumar, D., Kumar, J., Kumar, M., Kumar, N., Kumar, N., Kumar, R., Kumar, S.K., Kumar, T., Kumar, V., Kumaran, S., Kunjavara, J., Kunutsor, S.K., Kurmanova, A., Kurmi, O.P., Kurniasari, M.D., Kurpad, K.P., Kushawaha, P.K., Kusnali, A., Kustanti, C.Y., Kusuma, D., Kutluk, T., Kuttybayev, A., Kwarteng, M.A., Kwong, W.H.P., Kyei, E.F., Kyei, G.K., Kytö, V., Kyu, H.H., L C, P., La Vecchia, A., La Vecchia, C., Ladan, M.A., Laflamme, L., Lahariya, C., Lai, D.T.C., Lakhani, A., Lal, D.K., Lalloo, R., Lallukka, T., Lám, J., Landires, I., Langguth, B., Laplante-Lévesque, A., Lasrado, S., Latief, K., Lau, K.K.L., Lawal, B.K., Lawal, B.K., Lawal, S.A., Lawan, A., Lawford, H.L.S., Lawlor, H.R., Le, D.Q., Le, D.H., Le, H.-H., Le, L.K.D., Le, M.H.N., Le, N.H.H., Le, T.T.T., Le, T.D.T., Ledda, C., Lee, H.A., Lee, S.W., Lee, W.-C., Lee, Y.H., Leigh, J., Leivaditis, V., Lennon, M.J., Leonardi, M., Leong, E., Leung, J., Li, C., Li, H., Li, H., Li, J., Li, J., Li, J., Li, J., Li, M.-C., Li, P., Li, S., Li, W.-Z., Li, W., Li, W., Li, W., Li, W., Li, X., Li, Y., Li, Y., Li, Z., Li, Z., Lian, Y., Liang, X.-Z., Lim, S.S., Lin, J., Lin, Q., Lin, R.-T., Lin, Y., Lindholm, D., Linehan, C., Ling, Y., Liu, G., Liu, H., Liu, J., Liu, X., Liu, X., Liu, X., Liu, Y., Liu, Y., Llanaj, E., Loftus, M.J., Lohner, V., López-Gil, J.F., Lopukhov, P.D., Lorkowski, S., Lotfizadeh, M., Luan, S., Lubinda, J., Lucas, T., Lucchetti, G., Lugo, A., Lunevicius, R., Luo, P., Lusk, J.B., Lutambi, A.M., Lutzky Saute, R., Lytras, M.D., Lytvyak, E., M Amin, H.I., Ma, K.S.-K., Ma, Z.F., Mabrok, M., Machado, I.E., Madadi, F., Madinezad, S.A., Madsen, C., Madureira-Carvalho, A.M., Magdy Abd El Razek, M., Maghazachi, A.A., Mahadeshwara Prasad, D.R., Mahalingam, S., Mahalleh, M., Mahmood, N.H., Mahmoudi, A., Mahmoudi, F., Mai, M.T., Maiti, R., Majeed, A., Makris, K.C.C., Malekpour, M.-R., Malekzadeh, R., Malhotra, H.S., Malik, A.A., Malik, F., Malik, T., Malta, D.C., Mamun, A.A., Mangdow, M., Manjani, L., Manla, Y., Mannethodi, K., Mansoor, F., Mansourian, M., Mansournia, M.A., Mantilla Herrera, A.M., Mantovani, L.G., Mao, C., Maqbool, T., Maqsood, S., Marateb, H.R., Maravilla, J.C., Margetis, K., Marino, M., Marques, A., Martin, R.V., Martinez, G., Martinez-Guerra, B.A., Martinez-Piedra, R., Martini, D., Martins-Melo, F.R., Martorell, M., März, W., Marzo, R.R., Marzouk, S., Masi, S., Matei, C.N., Mathangasinghe, Y., Mathieson, S., Mathioudakis, A.G., Mathur, M.R., Mathur, M., Matozinhos, F.P., Mattiello, R., Mattoo, K.A., Maude, R.J., Maulik, P.K., May, M.L., Mayeli, M., Mazaheri, M., Mazzotti, A., Mbachu, C.N.P., Mbachu, I.I., McKee, M., McLaughlin, S.A., McPhail, S.M., Mechili, E.A., Mediratta, R.P., Meena, J., Meftah, E., Mehari, M., Mehmood, A., Mehndiratta, M.M., Mehrabi Nasab, E., Mehta, K.M., Mehta, V., Mehto, S., Meier, T., Mekene Meto, T., Meles, H.N., Melese, E.B., Melwani, S., Memetova, A., Mendoza, W., Menezes, G.A., Menezes, R.G., Mengistie, B.A., Mengistie, E.A., Meo, S.A., Mercogliano, M., Meretoja, A., Meretoja, T.J., Mestrovic, T., Mettananda, C.D.K., Mettananda, S., Metwally, M.M.M., Mewton, L., Mhlanga, A., Michelerio, A., Micheletti Gomide Nogueira De Sá, A.C., Mideksa, H.S., Miller, P.A., Miller, T.R., Minervini, G., Ming, W., Mini, G., Mirghafourvand, M., Mirrakhimov, E.M., Mirshahvalad, S.A., Mirutse, M.K., Mirzaei, Y., Mishra, A., Mishra, K.G., Mishra, V., Misra, A.K., Mitchell, P.B., Mithra, P., Mitra, S., Mittinty, M.M.M., Moazeni, M., Mobayen, M., Moberg, M.E., Modi, S., Mohamadkhani, A., Mohamed, J., Mohamed, M.G., Mohamed, N.S., Mohamed Ahmed, K.A.H., Mohammad, T., Mohammad-Alizadeh-Charandabi, S., Mohammadi, A., Mohammadi, M.R., Mohammadi, S.O., Mohammadian-Hafshejani, A., Mohammadzadeh, I., Mohammadzadeh, R., Mohammed, A.S., Mohammed, H., Mohammed, O., Mohammed, S., Mohammed, S., Mohammed, Y., Mohan, S., Mohanta, Y.K., Mohseni, M., Mokari-Yamchi, A., Mokdad, A.H., Mokhirev, A., Mokhtarzadehazar, P., Molinaro, S., Mollaei, A., Momani, S., Monasta, L., Monazzami, A., Mondal, H., Mondello, S., Montasir, A.A., Moore, C.E., Moradi, Y., Moradi-Lakeh, M., Moraga, P., Morawska, L., Moreira, R.S., Morgan, B.W., Morovatdar, N., Morovvati, M., Morsy, M.M., Morze, J., Mosaddeghi Heris, R., Mosser, J.F., Motamedgorji, N., Mougin, V., Mouodi, S., Mousavi, A., Mousavi, S.Z., Mousavi Khaneghah, A., Mousavi Kiasary, S.M.S., Mousnad, M.A.A., Movo, A., Mowafy, H.L., Mozahheb Yousefi, K., Mrejen, M., Msherghi, A., Mubarak, R., Mubarik, S., Mudgal, S.K., Muhammad, S.A., Muhtar, M.S., Mukherjee, S., Mukherjee, S., Mukhopadhyay, A., Mukhopadhyay, S., Muktadir, M.A., Mulatu, S., Mulita, F., Mulu, G.B., Mulugeta, C., Mulyadi, M., Muneer, M.A., Muniyandi, M., Munjal, K., Munkhsaikhan, Y., Muñoz Laguna, J., Munshi, A., Muragundi, P.M., Murakami, M., Muse, Y.H., Mushtaq, A., Mustafa, G., Mustafa, S.I., Mustapha, M.T., Muthu, S., Muthupandian, S., Muvunyi, C.M., Muzaffar, M., Myung, W., Nabavi, A., Naddafi, F., Nagarajan, A.J., Nagaraju, S.P., Naghavi, M., Naghavi, P., Naik, G.R., Naik, G., Naik, H., Nainu, F., Nair, S., Najdaghi, S., Nakhostin Ansari, N., Nam, P., Nangia, V., Nansseu, J.R., Naqid, I.A., Nargus, S., Narimani Davani, D., Nartey, Y., Nascimento, B.R., Nascimento, G.G., Naser, A.Y., Naser, M., Nashwan, A.J., Nasiri, H., Nassar, M., Natto, Z.S., Nauman, J., Naureen, Z., Navaratna, S.N.K., Nawaz, A., Nawaz, M.O., Nayak, B.P., Nayak, S.G., Nazari, J., Nchanji, G.T., Ndejjo, R., Ndungu, A.W., Nega, A.T., Negash, A.A., Negoi, I., Negoi, R.I., Negru, A.G., Nejati, J., Nejjari, C., Nepal, S., Nesbit, O.D., Netsere, H.B., Newton, C.R.J., Ng, M., Nguefack-Tsague, G., Ngunjiri, J.W., Nguyen, A.T.H., Nguyen, C.T., Nguyen, H.L.T., Nguyen, H.-D.T., Nguyen, N.P., Nguyen, P.T., Nguyen, T.P., Nguyen, T., Nguyen, T.A., Nguyen, V.T., Ngwa, A.M., Niazi, R.K., Nie, J., Nieddu, L., Nigatu, Y.T., Nikoobar, A., Ningrum, D.N.A., Niranjan, V., Nisro, A.M., Nkeck, J.R., Nkrumah-Boateng, P.A., Nnaji, C.A., Noman, E.A., Nomura, S., Noor, S.T.A., Noorafrooz, M., Noormohammadpour, P., Noreen, M., Noroozi, M., Noubiap, J.J., Noyes, T., Nriagu, V.C., Nri-Ezedi, C.A., Nshimiyimana, J.C., Nugen, F., Nugusa, A.N., Nunemo, M.H., Nur, A., Nurrika, D., Nyadanu, S.D., Nyande, F.K., Nzoputam, C.I., Nzoputam, O.J., Oancea, B., Obaido, G., O’Connell, E.M., Odama, A.M., Odat, R.M., Oddi, F.M., Odetokun, I.A., Odukoya, O.O., Oduro, J.K., Oduro, M.S., Oghenetega, O.B., Ogundijo, O.A., Ogunkoya, A., Oguta, J.O., Oh, D., Oh, S., O’Hagan, E.T., Okati-Aliabad, H., Okeke, S.R., Okeke-Obayemi, D.O., Okekunle, A.P., Okesanya, O.J., Okoli, O.A., Okonji, O.C., Okunlola, J.O., Okunlola, O.A., Olabisi, O.I., Olagunju, A.T., Olalusi, O.V., Olatubi, M.I., Oliveira, A.B., Oliveira, G.M.M., Olorukooba, A.A., Olson, E.J., Oludoye, O.O., Olum, R., Olusanya, B.O., Olusanya, J.O., Oluwole, O.G., Omage, F.B., Omar, H.A., Omer, G.L., Ong, Q.C., Onie, S., Onwujekwe, O.E., Opara, F., Opitz, M., Ordak, M., Orish, V.N., Ornello, R., Orscelik, A., Ortiz, A., Ortiz-Prado, E., Osborne, A., Osei, E., Ostroff, S.M., Ostrominski, J.W., Osuagwu, U.L., Osuolale, O., Otchere, G., Othman, E.H., Othman, M.M., Otoiu, A., Otorkpa, O.J., Oumer, A., Ouner, J.J., Ouyahia, A., Ouyang, G., Owolabi, M.O., Owusu, I.A., Oyebola, K., Oyelade, T., Oyeyemi, O.T., Ozsahin, I., P A, M., Pacheco-Barrios, K., Padda, I., Padron-Monedero, A., Padubidri, J.R., Pak, A., Pal, P.K., Palicz, T., Palladino, R., Palma-Alvarez, R.F., Paluvai, T., Pan, F., Pan, H.-F., Panahi, P., Panda, S.K., Panda-Jonas, S., Pande Katare, D., Pang, K., Pangaribuan, H.U., Panos, G.D., Panos, L.D., Pantazopoulos, I., Paolino, G., Papa, M.V., Papadimopoulos, I., Papadopoulou, P., Parekh, U., Parhizkar Roudsari, P., Parida, A., Park, C., Park, E.-K., Park, S., Parmar, A., Parve, S., Pashaei, A., Passera, R., Patel, B.H., Patel, H.M., Patel, M., Patel, N.N., Patel, S., Patil, A., Patil, S., Patoulias, D., Patra, A., Patwary, M.H., Paul, H., Pawar, S., Pawar, S., Pazoki Toroudi, H., Peden, A.E., Pedersini, P., Pekarcikova, J., Pepito, V.C.F., Peprah, P., Perdigão, J., Pereira, G., Pereira, M.O., Perez-Lopez, P., Perico, N., Perna, S., Pesudovs, K., Petakh, P., Peter, O.J., Petermann-Rocha, F.E., Pham, H.N., Pham, N.T., Pham, T.T., Philip, A.K., Phillips, M.R., Phyo, Z., Pickering, B.V., Pigott, D.M., Pillay, J.D., Pinheiro Rocha, L.P., Piracha, Z.Z., Piradov, M.A., Pirera, E., Pisoni, E., Plass, D., Plotnikov, E., Podder, I., Poddighe, D., Polibin, R.V., Pollner, P., Poluru, R., Pon Avudaiappan, A., Pond, C.D., Ponkilainen, V.T., Popa, I., Popova, S., Popovic, D.S., Postma, M.J., Pourasghary, S., Pourbabaki, R., Pourghazi, F., Poursadeqiyan, M., Pourtaheri, N., Prabhu, A.R., Prada, S.I., Pradhan, J., Pradhan, P.M.S., Pradipta, R.O., Prakash, P.Y., Prasad, C.P., Prashant, A., Prates, E.J.S., Priscilla, T., Pritchett, N., Priya, H., Purnobasuki, H., Purohit, B.M., Puvvula, J., Qasim, N.H., Qi, X., Qi, Z., Qiu, J.-Y., Quazi, Z.S., Qurashi, S.N., R, D., Rabiee, N., Rachmat, B., Radhakrishnan, R.A., Radhakrishnan, V., Radojčić, M.R., Raeisi Shahraki, H., Rafique, I., Raghav, P., Raghuveer, P., Rahbarnia, L., Rahim, F., Rahim, H.M.-A., Rahimi, S., Rahimi-Movaghar, A., Rahimi-Movaghar, V., Rahman, F.M., Rahman, M., Rahman, M., Rahman, M.M., Rahman, M.H.U., Rahman, M.M., Rahman, M., Rahmani, S., Rahmati, M., Rahmatpour Rokni, G., Rahmoune, H., Rai, P., Raimondo, D., Raimondo, I., Raina, S.K., Raj, J.P., Raja, A., Raja, S., Rajaa, S., Rajabi, E., Rajai Firouzabadi, S., Rajendran, G., Rajendran, J., Rajendran, V., Rajindrajith, S., Rajizadeh, M.A., Rajput, P., Ramadan, M.M., Ramadan, M., Ramadhan, K., Ramasamy, C., Ramasamy, S.K., Ramazanu, S., Ramezani, Z., Ramezani Farani, M., Ramteke, P.W., Rana, J., Rana, S.S., Ranabhat, C.L., Rancic, N., Rani, S., Ranjbar Noei, F., Rao, C.R., Rao, K., Rao, M., Rao, S.J., Rasella, D., Rashedi, V., Rashidi, M.-M., Rasouli, M.A., Rasouli-Saravani, A., Rastogi, P., Rasul, A., Rathish, D., Rauf, A., Rauniyar, S.K., Rautalin, I., Ravangard, R., Ravi, D., Rawaf, D.L., Rawaf, S., Rawassizadeh, R., Rawat, R., Ray, A., Rayati, M., Razeghian, I., Razi, B., Razo, C., Recenti, F., Reddy, M.M.R.K., Redwan, E., Rege, S., Rehman, W., Reifels, L., Remuzzi, G., Ren, L., Renzaho, A.M.N., Resnikoff, S., Reyes, L.F., Rezaei, M., Rezaei, N., Rezaei, N., Rezaei, N., Rezaeian, M., Rhee, T.G., Riaz, M.A., Ribeiro, A.L.P., Rickard, J., Rizvi, M.R., Robinson-Oden, H.E., Rocha, H.A.L., Rocha-Gomes, J.R., Rodrigues, M., Roever, L., Rohloff, P., Rohmah, I., Röhr, S., Rojas-Rueda, D., Rolfzen, M.L., Romadlon, D.S., Romoli, M., Romozzi, M., Ronfani, L., Rosauer, J.J., Roshanshad, A., Rostamian, M., Roth, G.A., Rotimi, K., Rout, H.S., Rouzbahani, H., Rouzbahani, R., Rouzbahani, S., Roy, B., Roy, N., Roy, P., Roy, P., Roy, P., Roy, S., Roy, S., Roy Chowdhury, S., Royapuram Parthasarathy, P., Rubagotti, E., Ruela, G.D.A., Rumisha, S.F., Russo, M., Rwegerera, G.M., S, M., S N, C., Saad, A.M.A., Saad Eddin, A., Saadatian, Z., Saber-Ayad, M.M., Sabet, C.J., Sabour, S., Sadarangani, K.P., Sadat Rafiei, S.K., Saddik, B.A., Sadee, B.A., Sadegh, T., Sadeghi, E., Sadeghi, E., Sadeghi-Ghyassi, F., Saeed, M., Saeed, U., Saeedi, M., Safari, M., Safi, S., Safi, S.Z., Sagar, R., Sagharichi, M., Sagoe, D., Saha, N., Saheb Sharif-Askari, F., Saheb Sharif-Askari, N., Sahebkar, A., Sahoo, P.M., Sahu, K.S., Said, M.S., Saif, Z., Sajadi, S.M., Sajib, M.R.U.Z., Sajid, M.R., Saki, M., Salam, N., Salamati, P., Salaroli, L.B., Saleh, M.A., Salehi, L., Salehi, M., Salem, M.R., Salem, M.Z.Y., Salihu, D., Salimi, S., Sallam, M., Salum, G.A., Salvi, S.S., Samadi Kafil, H., Samaranayake, J.E., Sami, W., Samodra, Y.L., Samuel, V.P., Samy, A.M., Sangle, S.G., Sanjari, E., Sankar, S., Sanmarchi, F., Sanna, F., Santos, L.H.C.C., Santric-Milicevic, M.M., Sao Jose, B.P., Sapkota, K.P., Saraswathy, S.Y.I., Sarfo, J.O., Sarikhani, Y., Sarma, H., Sarmadi, M., Sarode, G.S., Sarode, S.C., Saroshe, S., Sassano, M., Sathian, B., Sathya Narayanan, M.K., Saunders, P.A., Savabi Far, M., Sawhney, M., Saxena, S.G., Saya, G.K., Sayeed, A., Saylan, M., Schinckus, C., Schneider, I.J.C., Schneider, R.D., Schuermans, A., Schumacher, A.E., Schwarz, G., Schwebel, D.C., Schwendicke, F., Schwinger, C., Sedigh, A., Sekaran, S., Šekerija, M., Selvamani, M., Selvaraj, V., Semenova, Y., Semreen, M.H., Sendeku, F.W., Senol, Y.C., Senthilkumaran, S., Sepanlou, S.G., Serban, A.C., Serván-Mori, E., Sethi, Y., Sewor, C., Seyed Alshohadaei, S.M., Seylani, A., Seymour, M., Shadid, J., Shah, N.S., Shah, S., Shaharudin, S., Shahbaz, M., Shahid, S., Shahid, S.A., Shahid, W., Shahini, E., Shahrahmani, F., Shahsavari, H.R., Shahwan, M.J., Shaikh, M.A., Shakeri, A., Shakerimoghaddam, A., Shalash, A.S., Sham, S., Shamim, M.A., Shams, F., Shams-Beyranvand, M., Shamshirgaran, M.A., Shamsi, A., Shamsutdinova, A., Shan, D., Shankar, A., Shannawaz, M., Shao, X., Sharifan, A., Sharifi Rad, J., Sharma, A., Sharma, B.K., Sharma, B., Sharma, K., Sharma, M., Sharma, S., Sharma, U., Sharma, V., Shastry, R.P., Shastry, S., Shavandi, A., Shawahna, R., Shayan, M., Shehu Bappah, B., Sheidaei, A., Shenoy, S.M., Sherchan, S.P., Shetty, S.S., Shi, F., Shi, L.-H., Shibani, M., Shibesh, B.F., Shibuya, K., Shiferaw, D., Shimul, M.M.H., Shin, J.I., Shin, M.-J., Shiri, R., Shirkoohi, R., Shittu, A., Shitu, A.O., Shiue, I., Shivarov, V., Shlobin, N.A., Shojaei, S., Shokati Eshkiki, Z., Shokri, A., Shongwe, S.N., Shool, S., Shorofi, S.A., Shrestha, G., Shrestha, S., Shuval, K., Sibuyi, N.R.S., Siddig, E.E., Sidiq, M., Siegel, M., Silva, D.A.S., Silva, G.C.B.D., Silva, J.P., Silva, J.C., Silva, L.M.L.R., Silva De Leonardi, N.J.B., Simkhada, P.P., Singh, A., Singh, A., Singh, A., Singh, B., Singh, B.P., Singh, H., Singh, H., Singh, J., Singh, J.A., Singh, K., Singh, L., Singh, N.P., Singh, P., Singh, P.S., Singh, P.K., Singh, P., Singh, R.K., Singh, S., Singh, S., Singh, S., Sinha, M.K., Sinha, R., Sinto, R., Sirota, S.B., Skou, S.T., Sleet, D.A., Slepak, E.L.N., Sobia, F., Sohel, M., Sohrabi, S., Sokhal, B.S., Solanki, R., Solikhah, S., Soliman, S.S.M., Song, W., Song, Y., Sood, A., Sood, P., Soraneh, S., Sorensen, R.J.D., Soriano, J.B., Sorrentino, M., Sousa, F., Sousa, M.A., Soylu, C., Spartalis, M., Spearman, S., Sra, M.S., Sreeramareddy, C.T., Srichawla, B.S., Srinivasamurthy, S.K., Sriram, S., Stafford, L.K., Stanaway, J.D., Starodubova, A.V., Ştefan, S.C., Stein, C., Stein, D.J., Steiner, C., Steiner, T.J., Steinmetz, J.D., Steiropoulos, P., Stevanović, A., Stockfelt, L., Stovner, L.J., Straif, K., Stubbs, P., Su, Y., Subasi, O., Subedi, N., Suemoto, C.K., Suhag, A., Sui, L., Sukaew, T., Sulaiman, S.K., Suleiman, A.G., Suleiman Odidi, M., Suleman, M., Sulistiyorini, D., Sullman, M.J.M., Sultan Meo, A., Sun, H.Z., Sun, J., Sun, M., Sun, X., Sun, Z., Sun, Z., Sundaragiri, S., Sundaram, T., Sundström, J., Sunkersing, D., Sunny, S., Suresh, V., Swain, C.K., Swart, V.M., Syaiful, D.A., Szarpak, L., Szeto, M.D., T Y, S.S., Tabaee Damavandi, P., Tabarés-Seisdedos, R., Tabatabaeizadeh, S.-A., Tabatabai, S., Tabche, C., Tabibi, R., Tabish, M., Tadakamadla, J., Tadakamadla, S.K., Tafida, B.A., Taghizadeh-Hesary, F., Taheri Abkenar, Y., Taheri Soodejani, M., Taherkhani, A., Taiba, J., Tajabadi, S., Talaat, I.M., Talic, S., Talukder, B., Tampa, M., Tamuzi, J.L., Tan, J., Tan, K.-K., Tanabayeva, S., Tang, H., Tantisattamo, E., Tarigan, I.U., Tariku, M.K., Tariq, S., Tariqujjaman, M., Tat, N.Y., Tavakoli Oliaee, R., Tavakoly, R., Tavangar, S.M., Tedla, M.G., Tefera, A.T., Teimoori, M., Temsah, M.-H., Teply, C., Teramoto, M., Tesfaye, A.H., Tesfu, A.A., Tewari, J., Teymouri, A., Thaher, O., Thangaraju, P., Thankappan, K.R., Thapar, R., Tharwat, I., Tharwat, S., Theyra-Enias, H., Thind, M.K., Thirunavukarasu, A.J., Thiruvengadam, M., Thiruvengadam, R., Thiyagarajan, A., Thomas, N., Thota, G.P., Tian, W., Ticoalu, J.H.V., Tiruye, T.Y., Tleshev, M., Tolani, M.A., Tomo, S., Tonelli, M., Topor-Madry, R., Torkashvand, A., Touvier, M., Tovani-Palone, M.R., Trabelsi, K., Traini, E., Tran, M.T.N., Tran, N.M., Tran, N.H., Tran, Q.T.H., Tran, T.Q.M., Tran, T.H., Tran Minh Duc, N., Trico, D., Trihandini, I., Tromans, S.J., Truong, Q.X.N., Truyen, T.T.T.T., Tsatsakis, A., Tse, G., Tsermpini, E.E., Tudor Car, L., Tuffour Amirikah, M., Tumurkhuu, M., Tuo, Z., Tye, S.C., Udoakang, A.J., Ullah, A., Ullah, H., Ullah, I., Ullah, S., Umair, M., Umapathi, K.K., Umar, L., Umar, M., Umar, M., Umar, S.S., Underwood-Nakamura, A., Upadhya, D., Upadhyay, E., Uppal, D., Urso, D., Usman, J.S., Uzor, K.J., Uzun Ozsahin, D., Uzunçıbuk, H., Vadagam, P., Vahdati, S., Vaithinathan, A.G., Vakili, O., Vakilian, A., Valdez, P.R., Valenti, M., Valizadeh, G., Van Den Eynde, J., Van Der Walt, G., Van Donkelaar, A., Varasteh, J., Varma, R.P., Vart, P., Vasankari, T.J., Vasishta, S., Vasudevan, S.S., Veginadu, P., Vella, A.S., Vellingiri, B., Venketasubramanian, N., Venkidasamy, B., Verma, M., Verma, P., Veroux, M., Verras, G.-I., Vervoort, D., Vidale, S., Villa, S., Villafañe, J.H., Villarreal-Zegarra, D., Violante, F.S., Vipparthy, S.C., Visontay, R., Vitorino, L.M., Vlassov, V., Vojtek, M., Vollset, S.E., Vongpradith, A., Vosoughi, M., Vounzoulaki, E., Vu, H.N., Vu, L., Waheed, Y., Wahidin, M., Walia, M., Wamai, A.W., Wan, J.-Y., Wang, C., Wang, F., Wang, L., Wang, L., Wang, R., Wang, S., Wang, S., Wang, W., Wang, X., Wang, X., Wang, Y., Wang, Y., Wang, Y.-P., Wang, Z., Wani, T.A., Wanjau, M.N., Waqar, A.B., Waqas, M., Ward, P., Wassie, T.H., Weerakoon, K.G., Weerasekara, I., Wei, F.-L., Wei, X., Weintraub, R.G., Weiss, D.J., Weiss, E.J., Wen, Y.F., Werdecker, A., Westerman, R., Whisnant, J.L., Whiteford, H.A., Wiangkham, T., Wibowo, Y.C., Wicaksana, A.L., Wickramasinghe, D.P., Wickramasinghe, N.D., Wiebe, S., Wilandika, A., Willeit, P., Wilson, S., Wireko, A.A., Wirtu, G.K., Wiysonge, C.S., Woday, A.T., Wojewodzic, M.W., Wolf, A.W., Wonde, T.E., Wondmeneh, Y.C., Worede, D.T., Worku, M.C., Worku, N.K., Wu, A.-M., Wu, C., Wu, F., Wu, J.F., Wu, J., Wu, J., Wu, S.-N., Wu, Z., Wubie, Y.M., Xia, Y., Xia, Z., Xiao, G., Xiao, H., Xiao, N., Xie, W., Xing, H., Xu, S., Xu, S., Xu, W., Xu, X., Xu, X., Yadav, M.K., Yadav, V., Yadollahi, M., Yaghoubi, S., Yahoo (Syed), S., Yahya, G., Yamagishi, K., Yan, G., Yang, H., Yang, W., Yang, X., Yano, Y., Yao, H., Yao, L., Yarahmadi, A., Yasin, H., Yassin, M.A., Yasufuku, Y., Yaya, S., Ye, P., Yeganeh, M., Yekdeş, A.C., YektaKooshali, M.H., Yergaliyev, K.A., Yesodharan, R., Yesuf, S.A., Yezli, S., Yi, S., Yigezu, M., Yigzaw, Z.A., Yin, D., Yin, Y., Yip, P., Yismaw, M.B., Yismaw, Y.E., Yon, D.K., Yonemoto, N., Younis, M.Z., Yousuf, A., Yu, C., Yu, J., Yu, Y., Yuh, F.H., Yunus, G., Yunusa, U., Yusuf, A.A., Yuwanati, M., Zadey, S., Zadnik, V., Zafar, M., Zaghampour, M., Zainal Abidin, E., Zakham, F., Zaki, N., Zamagni, G., Zaman, B.A., Zaman, S.B., Zamani, A.S., Zamora, N., Zanghì, A., Zar, H.J., Zarea, K., Zawiah, M., Zeariya, M.G.M., Zenebe, A.M., Zensen, S., Zeru, E.M., Zhan, T., Zhan, Y., Zhang, B., Zhang, C.J.P., Zhang, H., Zhang, J., Zhang, L., Zhang, M., Zhang, X., Zhang, Y., Zhang, Z., Zhao, J., Zhao, S., Zhao, Z., Zheng, J., Zheng, M.-H., Zheng, P., Zhong, C.C., Zhou, J., Zhou, J., Zhou, M., Zhu, B., Zhu, Z., Zhumagaliuly, A., Zielińska, M., Zihao, L., Zoghi, G., Zoromba, M.A., Zou, Z., Zrieq, R.M., Zuhlke, L.J., Zuhriyah, L., Zumla, A., Zyoud, A.H., Zyoud, S.H., Zyoud, S.H., Brauer, M., Vos, T., Murray, C.J.L., Gakidou, E., 2025.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The Lancet 406, 1873–1922.</w:t>
      </w:r>
      <w:r>
        <w:t xml:space="preserve"> </w:t>
      </w:r>
      <w:hyperlink r:id="rId109">
        <w:r>
          <w:rPr>
            <w:rStyle w:val="Hyperlink"/>
          </w:rPr>
          <w:t xml:space="preserve">https://doi.org/10.1016/S0140-6736(25)01637-X</w:t>
        </w:r>
      </w:hyperlink>
    </w:p>
    <w:bookmarkEnd w:id="110"/>
    <w:bookmarkStart w:id="112"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111">
        <w:r>
          <w:rPr>
            <w:rStyle w:val="Hyperlink"/>
          </w:rPr>
          <w:t xml:space="preserve">https://doi.org/10.1186/s13643-022-01963-y</w:t>
        </w:r>
      </w:hyperlink>
    </w:p>
    <w:bookmarkEnd w:id="112"/>
    <w:bookmarkStart w:id="114"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113">
        <w:r>
          <w:rPr>
            <w:rStyle w:val="Hyperlink"/>
          </w:rPr>
          <w:t xml:space="preserve">https://doi.org/10.3758/s13423-013-0572-3</w:t>
        </w:r>
      </w:hyperlink>
    </w:p>
    <w:bookmarkEnd w:id="114"/>
    <w:bookmarkStart w:id="116"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15">
        <w:r>
          <w:rPr>
            <w:rStyle w:val="Hyperlink"/>
          </w:rPr>
          <w:t xml:space="preserve">https://doi.org/10.1177/0272989X13481110</w:t>
        </w:r>
      </w:hyperlink>
    </w:p>
    <w:bookmarkEnd w:id="116"/>
    <w:bookmarkStart w:id="118" w:name="ref-hong2015EnvironmentalLeadExposure"/>
    <w:p>
      <w:pPr>
        <w:pStyle w:val="Bibliography"/>
      </w:pPr>
      <w:r>
        <w:t xml:space="preserve">Hong, S.-B., Im, M.-H., Kim, J.-W., Park, E.-J., Shin, M.-S., Kim, B.-N., Yoo, H.-J., Cho, I.-H., Bhang, S.-Y., Hong, Y.-C., Cho, S.-C.,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123, 271–276.</w:t>
      </w:r>
      <w:r>
        <w:t xml:space="preserve"> </w:t>
      </w:r>
      <w:hyperlink r:id="rId117">
        <w:r>
          <w:rPr>
            <w:rStyle w:val="Hyperlink"/>
          </w:rPr>
          <w:t xml:space="preserve">https://doi.org/doi:10.1289/ehp.1307420</w:t>
        </w:r>
      </w:hyperlink>
    </w:p>
    <w:bookmarkEnd w:id="118"/>
    <w:bookmarkStart w:id="120"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19">
        <w:r>
          <w:rPr>
            <w:rStyle w:val="Hyperlink"/>
          </w:rPr>
          <w:t xml:space="preserve">https://doi.org/10.1007/s13193-025-02314-8</w:t>
        </w:r>
      </w:hyperlink>
    </w:p>
    <w:bookmarkEnd w:id="120"/>
    <w:bookmarkStart w:id="122"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21">
        <w:r>
          <w:rPr>
            <w:rStyle w:val="Hyperlink"/>
          </w:rPr>
          <w:t xml:space="preserve">https://doi.org/10.1038/s41562-021-01177-7</w:t>
        </w:r>
      </w:hyperlink>
    </w:p>
    <w:bookmarkEnd w:id="122"/>
    <w:bookmarkStart w:id="124" w:name="ref-lacerda2023GlobalDecreaseBlood"/>
    <w:p>
      <w:pPr>
        <w:pStyle w:val="Bibliography"/>
      </w:pPr>
      <w:r>
        <w:t xml:space="preserve">Lacerda, D., Pestana, I.A., Santos Vergilio, C.D., de Rezende, C.E., 2023. Global decrease in blood lead concentrations due to the removal of leaded gasoline. Chemosphere 324, 138207.</w:t>
      </w:r>
      <w:r>
        <w:t xml:space="preserve"> </w:t>
      </w:r>
      <w:hyperlink r:id="rId123">
        <w:r>
          <w:rPr>
            <w:rStyle w:val="Hyperlink"/>
          </w:rPr>
          <w:t xml:space="preserve">https://doi.org/10.1016/j.chemosphere.2023.138207</w:t>
        </w:r>
      </w:hyperlink>
    </w:p>
    <w:bookmarkEnd w:id="124"/>
    <w:bookmarkStart w:id="126" w:name="X33f03e29791f20cdbbbbf0729c723b16e55ed16"/>
    <w:p>
      <w:pPr>
        <w:pStyle w:val="Bibliography"/>
      </w:pPr>
      <w:r>
        <w:t xml:space="preserve">Lanphear, B.P., Hornung, R., Khoury, J., Yolton, K., Baghurst, P., Bellinger, D.C., Canfield, R.L., Dietrich, K.N., Bornschein, R., Greene, T., Rothenberg, S.J., Needleman, H.L., Schnaas, L., Wasserman, G., Graziano, J., Roberts, R.,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25">
        <w:r>
          <w:rPr>
            <w:rStyle w:val="Hyperlink"/>
          </w:rPr>
          <w:t xml:space="preserve">https://doi.org/10.1289/EHP5685</w:t>
        </w:r>
      </w:hyperlink>
    </w:p>
    <w:bookmarkEnd w:id="126"/>
    <w:bookmarkStart w:id="128" w:name="X9a8bad0b78f43066cb333fdedcdcad5d7017900"/>
    <w:p>
      <w:pPr>
        <w:pStyle w:val="Bibliography"/>
      </w:pPr>
      <w:r>
        <w:t xml:space="preserve">Lanphear, B.P., Hornung, R., Khoury, J., Yolton, K., Baghurst, P., Bellinger, D.C., Canfield, R.L., Dietrich, K.N., Bornschein, R., Greene, T., Rothenberg, S.J., Needleman, H.L., Schnaas, L., Wasserman, G., Graziano, J., Roberts, R.,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113, 894–899.</w:t>
      </w:r>
      <w:r>
        <w:t xml:space="preserve"> </w:t>
      </w:r>
      <w:hyperlink r:id="rId127">
        <w:r>
          <w:rPr>
            <w:rStyle w:val="Hyperlink"/>
          </w:rPr>
          <w:t xml:space="preserve">https://doi.org/doi:10.1289/ehp.7688</w:t>
        </w:r>
      </w:hyperlink>
    </w:p>
    <w:bookmarkEnd w:id="128"/>
    <w:bookmarkStart w:id="130"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The Lancet Public Health 3, e177–e184.</w:t>
      </w:r>
      <w:r>
        <w:t xml:space="preserve"> </w:t>
      </w:r>
      <w:hyperlink r:id="rId129">
        <w:r>
          <w:rPr>
            <w:rStyle w:val="Hyperlink"/>
          </w:rPr>
          <w:t xml:space="preserve">https://doi.org/10.1016/S2468-2667(18)30025-2</w:t>
        </w:r>
      </w:hyperlink>
    </w:p>
    <w:bookmarkEnd w:id="130"/>
    <w:bookmarkStart w:id="132" w:name="ref-larsen2023GlobalHealthBurden"/>
    <w:p>
      <w:pPr>
        <w:pStyle w:val="Bibliography"/>
      </w:pPr>
      <w:r>
        <w:t xml:space="preserve">Larsen, B., Sánchez-Triana, E., 2023. Global health burden and cost of lead exposure in children and adults: A health impact and economic modelling analysis. The Lancet Planetary Health 7, e831–e840.</w:t>
      </w:r>
      <w:r>
        <w:t xml:space="preserve"> </w:t>
      </w:r>
      <w:hyperlink r:id="rId131">
        <w:r>
          <w:rPr>
            <w:rStyle w:val="Hyperlink"/>
          </w:rPr>
          <w:t xml:space="preserve">https://doi.org/10.1016/S2542-5196(23)00166-3</w:t>
        </w:r>
      </w:hyperlink>
    </w:p>
    <w:bookmarkEnd w:id="132"/>
    <w:bookmarkStart w:id="134" w:name="ref-lee2021PrenatalPostnatalExposures"/>
    <w:p>
      <w:pPr>
        <w:pStyle w:val="Bibliography"/>
      </w:pPr>
      <w:r>
        <w:t xml:space="preserve">Lee, K.-S., Kim, K.-N., Ahn, Y.D., Choi, Y.-J., Cho, J., Jang, Y., Lim, Y.-H., Kim, J.I., Shin, C.H., Lee, Y.A., Kim, B.-N., Hong, Y.-C.,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157, 106798.</w:t>
      </w:r>
      <w:r>
        <w:t xml:space="preserve"> </w:t>
      </w:r>
      <w:hyperlink r:id="rId133">
        <w:r>
          <w:rPr>
            <w:rStyle w:val="Hyperlink"/>
          </w:rPr>
          <w:t xml:space="preserve">https://doi.org/10.1016/j.envint.2021.106798</w:t>
        </w:r>
      </w:hyperlink>
    </w:p>
    <w:bookmarkEnd w:id="134"/>
    <w:bookmarkStart w:id="136" w:name="X716dc31ca13dac7355fea3a0f7dea95779ecabb"/>
    <w:p>
      <w:pPr>
        <w:pStyle w:val="Bibliography"/>
      </w:pPr>
      <w:r>
        <w:t xml:space="preserve">Lucchini, R.G., Guazzetti, S., Renzetti, S., Conversano, M., Cagna, G., Fedrighi, C., Giorgino, A., Peli, M., Placidi, D., Zoni, S., Forte, G., Majorani, C., Pino, A., Senofonte, O., Petrucci, F., Alimonti, A.,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18, 67.</w:t>
      </w:r>
      <w:r>
        <w:t xml:space="preserve"> </w:t>
      </w:r>
      <w:hyperlink r:id="rId135">
        <w:r>
          <w:rPr>
            <w:rStyle w:val="Hyperlink"/>
          </w:rPr>
          <w:t xml:space="preserve">https://doi.org/10.1186/s12940-019-0505-3</w:t>
        </w:r>
      </w:hyperlink>
    </w:p>
    <w:bookmarkEnd w:id="136"/>
    <w:bookmarkStart w:id="138"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Environmental Research 118, 65–71.</w:t>
      </w:r>
      <w:r>
        <w:t xml:space="preserve"> </w:t>
      </w:r>
      <w:hyperlink r:id="rId137">
        <w:r>
          <w:rPr>
            <w:rStyle w:val="Hyperlink"/>
          </w:rPr>
          <w:t xml:space="preserve">https://doi.org/10.1016/j.envres.2012.08.003</w:t>
        </w:r>
      </w:hyperlink>
    </w:p>
    <w:bookmarkEnd w:id="138"/>
    <w:bookmarkStart w:id="140"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U.S.A. 119, e2118631119.</w:t>
      </w:r>
      <w:r>
        <w:t xml:space="preserve"> </w:t>
      </w:r>
      <w:hyperlink r:id="rId139">
        <w:r>
          <w:rPr>
            <w:rStyle w:val="Hyperlink"/>
          </w:rPr>
          <w:t xml:space="preserve">https://doi.org/10.1073/pnas.2118631119</w:t>
        </w:r>
      </w:hyperlink>
    </w:p>
    <w:bookmarkEnd w:id="140"/>
    <w:bookmarkStart w:id="141" w:name="X33fe7de6e8b65c86af337dbdb8d7cc8651c48a8"/>
    <w:p>
      <w:pPr>
        <w:pStyle w:val="Bibliography"/>
      </w:pPr>
      <w:r>
        <w:t xml:space="preserve">Menezes-Filho, J.A., Carvalho, C.F., Rodrigues, J.L.G., Araújo, C.F.S., Dos Santos, N.R., Lima, C.S., Bandeira, M.J., Marques, B.L. de S., Anjos, A.L.S., Bah, H.A.F., Abreu, N., Philibert, A., Mergler, D.,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15, 2418.</w:t>
      </w:r>
    </w:p>
    <w:bookmarkEnd w:id="141"/>
    <w:bookmarkStart w:id="143"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42">
        <w:r>
          <w:rPr>
            <w:rStyle w:val="Hyperlink"/>
          </w:rPr>
          <w:t xml:space="preserve">https://doi.org/10.1001/jama.1990.03440050067035</w:t>
        </w:r>
      </w:hyperlink>
    </w:p>
    <w:bookmarkEnd w:id="143"/>
    <w:bookmarkStart w:id="144"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44"/>
    <w:bookmarkStart w:id="146" w:name="ref-page2021PRISMA2020Statement"/>
    <w:p>
      <w:pPr>
        <w:pStyle w:val="Bibliography"/>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Moher, D., 2021. The</w:t>
      </w:r>
      <w:r>
        <w:t xml:space="preserve"> </w:t>
      </w:r>
      <w:r>
        <w:t xml:space="preserve">PRISMA</w:t>
      </w:r>
      <w:r>
        <w:t xml:space="preserve"> </w:t>
      </w:r>
      <w:r>
        <w:t xml:space="preserve">2020 statement: An updated guideline for reporting systematic reviews. BMJ n71.</w:t>
      </w:r>
      <w:r>
        <w:t xml:space="preserve"> </w:t>
      </w:r>
      <w:hyperlink r:id="rId145">
        <w:r>
          <w:rPr>
            <w:rStyle w:val="Hyperlink"/>
          </w:rPr>
          <w:t xml:space="preserve">https://doi.org/10.1136/bmj.n71</w:t>
        </w:r>
      </w:hyperlink>
    </w:p>
    <w:bookmarkEnd w:id="146"/>
    <w:bookmarkStart w:id="148"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EFS3 21.</w:t>
      </w:r>
      <w:r>
        <w:t xml:space="preserve"> </w:t>
      </w:r>
      <w:hyperlink r:id="rId147">
        <w:r>
          <w:rPr>
            <w:rStyle w:val="Hyperlink"/>
          </w:rPr>
          <w:t xml:space="preserve">https://doi.org/10.2903/sp.efsa.2024.EN-8925</w:t>
        </w:r>
      </w:hyperlink>
    </w:p>
    <w:bookmarkEnd w:id="148"/>
    <w:bookmarkStart w:id="150"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49">
        <w:r>
          <w:rPr>
            <w:rStyle w:val="Hyperlink"/>
          </w:rPr>
          <w:t xml:space="preserve">https://doi.org/10.1136/bmj.309.6963.1189</w:t>
        </w:r>
      </w:hyperlink>
    </w:p>
    <w:bookmarkEnd w:id="150"/>
    <w:bookmarkStart w:id="151" w:name="Xd915bcb040430c17655975a5ceb4d7b4bdd04ac"/>
    <w:p>
      <w:pPr>
        <w:pStyle w:val="Bibliography"/>
      </w:pPr>
      <w:r>
        <w:t xml:space="preserve">Prüss-Üstün, A., Mathers, C., Corvalán, C., Woodward, A., 2003. Assessing the environmental burden of disease at national and local levels: Introduction and methods. Environmental burden of disease series.</w:t>
      </w:r>
    </w:p>
    <w:bookmarkEnd w:id="151"/>
    <w:bookmarkStart w:id="152"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52"/>
    <w:bookmarkStart w:id="154"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14, e037633.</w:t>
      </w:r>
      <w:r>
        <w:t xml:space="preserve"> </w:t>
      </w:r>
      <w:hyperlink r:id="rId153">
        <w:r>
          <w:rPr>
            <w:rStyle w:val="Hyperlink"/>
          </w:rPr>
          <w:t xml:space="preserve">https://doi.org/10.1161/JAHA.124.037633</w:t>
        </w:r>
      </w:hyperlink>
    </w:p>
    <w:bookmarkEnd w:id="154"/>
    <w:bookmarkStart w:id="156"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55">
        <w:r>
          <w:rPr>
            <w:rStyle w:val="Hyperlink"/>
          </w:rPr>
          <w:t xml:space="preserve">https://doi.org/10.1016/j.neuro.2013.05.005</w:t>
        </w:r>
      </w:hyperlink>
    </w:p>
    <w:bookmarkEnd w:id="156"/>
    <w:bookmarkStart w:id="158"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EBM 28, 204–209.</w:t>
      </w:r>
      <w:r>
        <w:t xml:space="preserve"> </w:t>
      </w:r>
      <w:hyperlink r:id="rId157">
        <w:r>
          <w:rPr>
            <w:rStyle w:val="Hyperlink"/>
          </w:rPr>
          <w:t xml:space="preserve">https://doi.org/10.1136/bmjebm-2022-111928</w:t>
        </w:r>
      </w:hyperlink>
    </w:p>
    <w:bookmarkEnd w:id="158"/>
    <w:bookmarkStart w:id="160" w:name="Xe38019c88c6d2792bb296bad7dc0a4dd55f1319"/>
    <w:p>
      <w:pPr>
        <w:pStyle w:val="Bibliography"/>
      </w:pPr>
      <w:r>
        <w:t xml:space="preserve">Salamanca-Fernández, E., Peinado, F.M., Esteban-López, M., Puklova, V., Poyatos, R.M., Govarts, E., Laeremans, M., Leermakers, M., Den Hond, E., Schoeters, G., Murawski, A., Pedraza-Díaz, S., Szigeti, T., Verheyen, V., Vogel, N., Weber, T., Hahn, D., Zimmermann, P., Kolossa-Gehring, M., Fernandez, M.F., Arrebola, J.P.,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59">
        <w:r>
          <w:rPr>
            <w:rStyle w:val="Hyperlink"/>
          </w:rPr>
          <w:t xml:space="preserve">https://doi.org/10.1038/s41598-025-17943-w</w:t>
        </w:r>
      </w:hyperlink>
    </w:p>
    <w:bookmarkEnd w:id="160"/>
    <w:bookmarkStart w:id="162"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114, 791–797.</w:t>
      </w:r>
      <w:r>
        <w:t xml:space="preserve"> </w:t>
      </w:r>
      <w:hyperlink r:id="rId161">
        <w:r>
          <w:rPr>
            <w:rStyle w:val="Hyperlink"/>
          </w:rPr>
          <w:t xml:space="preserve">https://doi.org/10.1289/ehp.8552</w:t>
        </w:r>
      </w:hyperlink>
    </w:p>
    <w:bookmarkEnd w:id="162"/>
    <w:bookmarkStart w:id="164"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65, 42–55.</w:t>
      </w:r>
      <w:r>
        <w:t xml:space="preserve"> </w:t>
      </w:r>
      <w:hyperlink r:id="rId163">
        <w:r>
          <w:rPr>
            <w:rStyle w:val="Hyperlink"/>
          </w:rPr>
          <w:t xml:space="preserve">https://doi.org/10.1006/enrs.1994.1020</w:t>
        </w:r>
      </w:hyperlink>
    </w:p>
    <w:bookmarkEnd w:id="164"/>
    <w:bookmarkStart w:id="166"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Research Synthesis Methods 11, 363–378.</w:t>
      </w:r>
      <w:r>
        <w:t xml:space="preserve"> </w:t>
      </w:r>
      <w:hyperlink r:id="rId165">
        <w:r>
          <w:rPr>
            <w:rStyle w:val="Hyperlink"/>
          </w:rPr>
          <w:t xml:space="preserve">https://doi.org/10.1002/jrsm.1397</w:t>
        </w:r>
      </w:hyperlink>
    </w:p>
    <w:bookmarkEnd w:id="166"/>
    <w:bookmarkStart w:id="168" w:name="ref-shaffer2025LeadExposureAntisocial"/>
    <w:p>
      <w:pPr>
        <w:pStyle w:val="Bibliography"/>
      </w:pPr>
      <w:r>
        <w:t xml:space="preserve">Shaffer, R.M., Carlson, L.M., Hester, K., Kim, H., Duffney, P., Forsyth, J.E., Ferraro, G., Till, C., Haddock, A., Strawbridge, J., Lanfear, C.C., Gohari, Z., Lee, A.L., Hu, H., Kirrane, E., 2025. Lead exposure and antisocial behavior:</w:t>
      </w:r>
      <w:r>
        <w:t xml:space="preserve"> </w:t>
      </w:r>
      <w:r>
        <w:t xml:space="preserve">A</w:t>
      </w:r>
      <w:r>
        <w:t xml:space="preserve"> </w:t>
      </w:r>
      <w:r>
        <w:t xml:space="preserve">systematic review of human and animal evidence. Environment International 109786.</w:t>
      </w:r>
      <w:r>
        <w:t xml:space="preserve"> </w:t>
      </w:r>
      <w:hyperlink r:id="rId167">
        <w:r>
          <w:rPr>
            <w:rStyle w:val="Hyperlink"/>
          </w:rPr>
          <w:t xml:space="preserve">https://doi.org/10.1016/j.envint.2025.109786</w:t>
        </w:r>
      </w:hyperlink>
    </w:p>
    <w:bookmarkEnd w:id="168"/>
    <w:bookmarkStart w:id="170" w:name="ref-smith2018StepAwayStepwise"/>
    <w:p>
      <w:pPr>
        <w:pStyle w:val="Bibliography"/>
      </w:pPr>
      <w:r>
        <w:t xml:space="preserve">Smith, G., 2018. Step away from stepwise. J Big Data 5, 32.</w:t>
      </w:r>
      <w:r>
        <w:t xml:space="preserve"> </w:t>
      </w:r>
      <w:hyperlink r:id="rId169">
        <w:r>
          <w:rPr>
            <w:rStyle w:val="Hyperlink"/>
          </w:rPr>
          <w:t xml:space="preserve">https://doi.org/10.1186/s40537-018-0143-6</w:t>
        </w:r>
      </w:hyperlink>
    </w:p>
    <w:bookmarkEnd w:id="170"/>
    <w:bookmarkStart w:id="172"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16, 21–39.</w:t>
      </w:r>
      <w:r>
        <w:t xml:space="preserve"> </w:t>
      </w:r>
      <w:hyperlink r:id="rId171">
        <w:r>
          <w:rPr>
            <w:rStyle w:val="Hyperlink"/>
          </w:rPr>
          <w:t xml:space="preserve">https://doi.org/10.1007/s12403-023-00535-2</w:t>
        </w:r>
      </w:hyperlink>
    </w:p>
    <w:bookmarkEnd w:id="172"/>
    <w:bookmarkStart w:id="173"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73"/>
    <w:bookmarkStart w:id="175"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55, 525–534.</w:t>
      </w:r>
      <w:r>
        <w:t xml:space="preserve"> </w:t>
      </w:r>
      <w:hyperlink r:id="rId174">
        <w:r>
          <w:rPr>
            <w:rStyle w:val="Hyperlink"/>
          </w:rPr>
          <w:t xml:space="preserve">https://doi.org/10.1177/0013164495055004001</w:t>
        </w:r>
      </w:hyperlink>
    </w:p>
    <w:bookmarkEnd w:id="175"/>
    <w:bookmarkStart w:id="177" w:name="ref-wan2022ChronicLeadExposure"/>
    <w:p>
      <w:pPr>
        <w:pStyle w:val="Bibliography"/>
      </w:pPr>
      <w:r>
        <w:t xml:space="preserve">Wan, H., Wang, Y., Zhang, H., Zhang, K., Chen, Y., Chen, C., Zhang, W., Xia, F., Wang, N., Lu, Y., 2022. Chronic lead exposure induces fatty liver disease associated with the variations of gut microbiota. Ecotoxicology and Environmental Safety 232, 113257.</w:t>
      </w:r>
      <w:r>
        <w:t xml:space="preserve"> </w:t>
      </w:r>
      <w:hyperlink r:id="rId176">
        <w:r>
          <w:rPr>
            <w:rStyle w:val="Hyperlink"/>
          </w:rPr>
          <w:t xml:space="preserve">https://doi.org/10.1016/j.ecoenv.2022.113257</w:t>
        </w:r>
      </w:hyperlink>
    </w:p>
    <w:bookmarkEnd w:id="177"/>
    <w:bookmarkStart w:id="179" w:name="X111bb06244f8f2a1a6d0d2f1f41c24b71f248e6"/>
    <w:p>
      <w:pPr>
        <w:pStyle w:val="Bibliography"/>
      </w:pPr>
      <w:r>
        <w:t xml:space="preserve">Wolfgang Viechtbauer,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78">
        <w:r>
          <w:rPr>
            <w:rStyle w:val="Hyperlink"/>
          </w:rPr>
          <w:t xml:space="preserve">https://doi.org/10.18637/jss.v036.i03</w:t>
        </w:r>
      </w:hyperlink>
    </w:p>
    <w:bookmarkEnd w:id="179"/>
    <w:bookmarkStart w:id="181"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80">
        <w:r>
          <w:rPr>
            <w:rStyle w:val="Hyperlink"/>
          </w:rPr>
          <w:t xml:space="preserve">https://doi.org/10.1186/s12874-025-02664-5</w:t>
        </w:r>
      </w:hyperlink>
    </w:p>
    <w:bookmarkEnd w:id="181"/>
    <w:bookmarkEnd w:id="182"/>
    <w:bookmarkEnd w:id="183"/>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23" Target="media/rId23.png" /><Relationship Type="http://schemas.openxmlformats.org/officeDocument/2006/relationships/hyperlink" Id="rId142" Target="https://doi.org/10.1001/jama.1990.03440050067035" TargetMode="External" /><Relationship Type="http://schemas.openxmlformats.org/officeDocument/2006/relationships/hyperlink" Id="rId165" Target="https://doi.org/10.1002/jrsm.1397" TargetMode="External" /><Relationship Type="http://schemas.openxmlformats.org/officeDocument/2006/relationships/hyperlink" Id="rId163" Target="https://doi.org/10.1006/enrs.1994.1020" TargetMode="External" /><Relationship Type="http://schemas.openxmlformats.org/officeDocument/2006/relationships/hyperlink" Id="rId107" Target="https://doi.org/10.1007/978-3-319-19425-7" TargetMode="External" /><Relationship Type="http://schemas.openxmlformats.org/officeDocument/2006/relationships/hyperlink" Id="rId84" Target="https://doi.org/10.1007/s11121-023-01601-6" TargetMode="External" /><Relationship Type="http://schemas.openxmlformats.org/officeDocument/2006/relationships/hyperlink" Id="rId171" Target="https://doi.org/10.1007/s12403-023-00535-2" TargetMode="External" /><Relationship Type="http://schemas.openxmlformats.org/officeDocument/2006/relationships/hyperlink" Id="rId119" Target="https://doi.org/10.1007/s13193-025-02314-8" TargetMode="External" /><Relationship Type="http://schemas.openxmlformats.org/officeDocument/2006/relationships/hyperlink" Id="rId109" Target="https://doi.org/10.1016/S0140-6736(25)01637-X" TargetMode="External" /><Relationship Type="http://schemas.openxmlformats.org/officeDocument/2006/relationships/hyperlink" Id="rId129" Target="https://doi.org/10.1016/S2468-2667(18)30025-2" TargetMode="External" /><Relationship Type="http://schemas.openxmlformats.org/officeDocument/2006/relationships/hyperlink" Id="rId131" Target="https://doi.org/10.1016/S2542-5196(23)00166-3" TargetMode="External" /><Relationship Type="http://schemas.openxmlformats.org/officeDocument/2006/relationships/hyperlink" Id="rId123" Target="https://doi.org/10.1016/j.chemosphere.2023.138207" TargetMode="External" /><Relationship Type="http://schemas.openxmlformats.org/officeDocument/2006/relationships/hyperlink" Id="rId176" Target="https://doi.org/10.1016/j.ecoenv.2022.113257" TargetMode="External" /><Relationship Type="http://schemas.openxmlformats.org/officeDocument/2006/relationships/hyperlink" Id="rId82" Target="https://doi.org/10.1016/j.envint.2018.10.043" TargetMode="External" /><Relationship Type="http://schemas.openxmlformats.org/officeDocument/2006/relationships/hyperlink" Id="rId133" Target="https://doi.org/10.1016/j.envint.2021.106798" TargetMode="External" /><Relationship Type="http://schemas.openxmlformats.org/officeDocument/2006/relationships/hyperlink" Id="rId167" Target="https://doi.org/10.1016/j.envint.2025.109786" TargetMode="External" /><Relationship Type="http://schemas.openxmlformats.org/officeDocument/2006/relationships/hyperlink" Id="rId74" Target="https://doi.org/10.1016/j.envres.2005.10.004" TargetMode="External" /><Relationship Type="http://schemas.openxmlformats.org/officeDocument/2006/relationships/hyperlink" Id="rId137" Target="https://doi.org/10.1016/j.envres.2012.08.003" TargetMode="External" /><Relationship Type="http://schemas.openxmlformats.org/officeDocument/2006/relationships/hyperlink" Id="rId72" Target="https://doi.org/10.1016/j.envres.2019.02.023" TargetMode="External" /><Relationship Type="http://schemas.openxmlformats.org/officeDocument/2006/relationships/hyperlink" Id="rId92" Target="https://doi.org/10.1016/j.envres.2024.120013" TargetMode="External" /><Relationship Type="http://schemas.openxmlformats.org/officeDocument/2006/relationships/hyperlink" Id="rId155" Target="https://doi.org/10.1016/j.neuro.2013.05.005" TargetMode="External" /><Relationship Type="http://schemas.openxmlformats.org/officeDocument/2006/relationships/hyperlink" Id="rId80" Target="https://doi.org/10.1016/j.scitotenv.2019.134519" TargetMode="External" /><Relationship Type="http://schemas.openxmlformats.org/officeDocument/2006/relationships/hyperlink" Id="rId103" Target="https://doi.org/10.1038/s41370-022-00450-9" TargetMode="External" /><Relationship Type="http://schemas.openxmlformats.org/officeDocument/2006/relationships/hyperlink" Id="rId121" Target="https://doi.org/10.1038/s41562-021-01177-7" TargetMode="External" /><Relationship Type="http://schemas.openxmlformats.org/officeDocument/2006/relationships/hyperlink" Id="rId159" Target="https://doi.org/10.1038/s41598-025-17943-w" TargetMode="External" /><Relationship Type="http://schemas.openxmlformats.org/officeDocument/2006/relationships/hyperlink" Id="rId105" Target="https://doi.org/10.1053/j.ajkd.2018.02.358" TargetMode="External" /><Relationship Type="http://schemas.openxmlformats.org/officeDocument/2006/relationships/hyperlink" Id="rId60" Target="https://doi.org/10.1056/NEJM199210293271805" TargetMode="External" /><Relationship Type="http://schemas.openxmlformats.org/officeDocument/2006/relationships/hyperlink" Id="rId70" Target="https://doi.org/10.1056/NEJMoa022848" TargetMode="External" /><Relationship Type="http://schemas.openxmlformats.org/officeDocument/2006/relationships/hyperlink" Id="rId139" Target="https://doi.org/10.1073/pnas.2118631119" TargetMode="External" /><Relationship Type="http://schemas.openxmlformats.org/officeDocument/2006/relationships/hyperlink" Id="rId86" Target="https://doi.org/10.1111/ajpy.12096" TargetMode="External" /><Relationship Type="http://schemas.openxmlformats.org/officeDocument/2006/relationships/hyperlink" Id="rId149" Target="https://doi.org/10.1136/bmj.309.6963.1189" TargetMode="External" /><Relationship Type="http://schemas.openxmlformats.org/officeDocument/2006/relationships/hyperlink" Id="rId145" Target="https://doi.org/10.1136/bmj.n71" TargetMode="External" /><Relationship Type="http://schemas.openxmlformats.org/officeDocument/2006/relationships/hyperlink" Id="rId157" Target="https://doi.org/10.1136/bmjebm-2022-111928" TargetMode="External" /><Relationship Type="http://schemas.openxmlformats.org/officeDocument/2006/relationships/hyperlink" Id="rId153" Target="https://doi.org/10.1161/JAHA.124.037633" TargetMode="External" /><Relationship Type="http://schemas.openxmlformats.org/officeDocument/2006/relationships/hyperlink" Id="rId174" Target="https://doi.org/10.1177/0013164495055004001" TargetMode="External" /><Relationship Type="http://schemas.openxmlformats.org/officeDocument/2006/relationships/hyperlink" Id="rId115" Target="https://doi.org/10.1177/0272989X13481110" TargetMode="External" /><Relationship Type="http://schemas.openxmlformats.org/officeDocument/2006/relationships/hyperlink" Id="rId180" Target="https://doi.org/10.1186/s12874-025-02664-5" TargetMode="External" /><Relationship Type="http://schemas.openxmlformats.org/officeDocument/2006/relationships/hyperlink" Id="rId135" Target="https://doi.org/10.1186/s12940-019-0505-3" TargetMode="External" /><Relationship Type="http://schemas.openxmlformats.org/officeDocument/2006/relationships/hyperlink" Id="rId99" Target="https://doi.org/10.1186/s12940-023-01029-z" TargetMode="External" /><Relationship Type="http://schemas.openxmlformats.org/officeDocument/2006/relationships/hyperlink" Id="rId111" Target="https://doi.org/10.1186/s13643-022-01963-y" TargetMode="External" /><Relationship Type="http://schemas.openxmlformats.org/officeDocument/2006/relationships/hyperlink" Id="rId169" Target="https://doi.org/10.1186/s40537-018-0143-6" TargetMode="External" /><Relationship Type="http://schemas.openxmlformats.org/officeDocument/2006/relationships/hyperlink" Id="rId101" Target="https://doi.org/10.1201/9781003375821" TargetMode="External" /><Relationship Type="http://schemas.openxmlformats.org/officeDocument/2006/relationships/hyperlink" Id="rId95" Target="https://doi.org/10.1201/b16018" TargetMode="External" /><Relationship Type="http://schemas.openxmlformats.org/officeDocument/2006/relationships/hyperlink" Id="rId125" Target="https://doi.org/10.1289/EHP5685" TargetMode="External" /><Relationship Type="http://schemas.openxmlformats.org/officeDocument/2006/relationships/hyperlink" Id="rId161" Target="https://doi.org/10.1289/ehp.8552" TargetMode="External" /><Relationship Type="http://schemas.openxmlformats.org/officeDocument/2006/relationships/hyperlink" Id="rId64" Target="https://doi.org/10.1542/peds.90.6.855" TargetMode="External" /><Relationship Type="http://schemas.openxmlformats.org/officeDocument/2006/relationships/hyperlink" Id="rId178" Target="https://doi.org/10.18637/jss.v036.i03" TargetMode="External" /><Relationship Type="http://schemas.openxmlformats.org/officeDocument/2006/relationships/hyperlink" Id="rId66" Target="https://doi.org/10.18637/jss.v080.i01" TargetMode="External" /><Relationship Type="http://schemas.openxmlformats.org/officeDocument/2006/relationships/hyperlink" Id="rId90" Target="https://doi.org/10.2903/j.efsa.2010.1570" TargetMode="External" /><Relationship Type="http://schemas.openxmlformats.org/officeDocument/2006/relationships/hyperlink" Id="rId88" Target="https://doi.org/10.2903/j.efsa.2012.2831" TargetMode="External" /><Relationship Type="http://schemas.openxmlformats.org/officeDocument/2006/relationships/hyperlink" Id="rId147" Target="https://doi.org/10.2903/sp.efsa.2024.EN-8925" TargetMode="External" /><Relationship Type="http://schemas.openxmlformats.org/officeDocument/2006/relationships/hyperlink" Id="rId78" Target="https://doi.org/10.3109/10408444.2013.832726" TargetMode="External" /><Relationship Type="http://schemas.openxmlformats.org/officeDocument/2006/relationships/hyperlink" Id="rId113" Target="https://doi.org/10.3758/s13423-013-0572-3" TargetMode="External" /><Relationship Type="http://schemas.openxmlformats.org/officeDocument/2006/relationships/hyperlink" Id="rId68" Target="https://doi.org/10.47102/annals-acadmedsg.2025104" TargetMode="External" /><Relationship Type="http://schemas.openxmlformats.org/officeDocument/2006/relationships/hyperlink" Id="rId97" Target="https://doi.org/10.48550/ARXIV.2011.01808" TargetMode="External" /><Relationship Type="http://schemas.openxmlformats.org/officeDocument/2006/relationships/hyperlink" Id="rId62" Target="https://doi.org/doi:10.1289/EHP6803" TargetMode="External" /><Relationship Type="http://schemas.openxmlformats.org/officeDocument/2006/relationships/hyperlink" Id="rId117" Target="https://doi.org/doi:10.1289/ehp.1307420" TargetMode="External" /><Relationship Type="http://schemas.openxmlformats.org/officeDocument/2006/relationships/hyperlink" Id="rId76" Target="https://doi.org/doi:10.1289/ehp.7625" TargetMode="External" /><Relationship Type="http://schemas.openxmlformats.org/officeDocument/2006/relationships/hyperlink" Id="rId127" Target="https://doi.org/doi:10.1289/ehp.7688" TargetMode="External" /><Relationship Type="http://schemas.openxmlformats.org/officeDocument/2006/relationships/hyperlink" Id="rId34" Target="https://github.com/PaulinaSell/lead-IQ_meta-analysis" TargetMode="External" /><Relationship Type="http://schemas.openxmlformats.org/officeDocument/2006/relationships/hyperlink" Id="rId29" Target="https://www.eu-parc.eu"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42" Target="https://doi.org/10.1001/jama.1990.03440050067035" TargetMode="External" /><Relationship Type="http://schemas.openxmlformats.org/officeDocument/2006/relationships/hyperlink" Id="rId165" Target="https://doi.org/10.1002/jrsm.1397" TargetMode="External" /><Relationship Type="http://schemas.openxmlformats.org/officeDocument/2006/relationships/hyperlink" Id="rId163" Target="https://doi.org/10.1006/enrs.1994.1020" TargetMode="External" /><Relationship Type="http://schemas.openxmlformats.org/officeDocument/2006/relationships/hyperlink" Id="rId107" Target="https://doi.org/10.1007/978-3-319-19425-7" TargetMode="External" /><Relationship Type="http://schemas.openxmlformats.org/officeDocument/2006/relationships/hyperlink" Id="rId84" Target="https://doi.org/10.1007/s11121-023-01601-6" TargetMode="External" /><Relationship Type="http://schemas.openxmlformats.org/officeDocument/2006/relationships/hyperlink" Id="rId171" Target="https://doi.org/10.1007/s12403-023-00535-2" TargetMode="External" /><Relationship Type="http://schemas.openxmlformats.org/officeDocument/2006/relationships/hyperlink" Id="rId119" Target="https://doi.org/10.1007/s13193-025-02314-8" TargetMode="External" /><Relationship Type="http://schemas.openxmlformats.org/officeDocument/2006/relationships/hyperlink" Id="rId109" Target="https://doi.org/10.1016/S0140-6736(25)01637-X" TargetMode="External" /><Relationship Type="http://schemas.openxmlformats.org/officeDocument/2006/relationships/hyperlink" Id="rId129" Target="https://doi.org/10.1016/S2468-2667(18)30025-2" TargetMode="External" /><Relationship Type="http://schemas.openxmlformats.org/officeDocument/2006/relationships/hyperlink" Id="rId131" Target="https://doi.org/10.1016/S2542-5196(23)00166-3" TargetMode="External" /><Relationship Type="http://schemas.openxmlformats.org/officeDocument/2006/relationships/hyperlink" Id="rId123" Target="https://doi.org/10.1016/j.chemosphere.2023.138207" TargetMode="External" /><Relationship Type="http://schemas.openxmlformats.org/officeDocument/2006/relationships/hyperlink" Id="rId176" Target="https://doi.org/10.1016/j.ecoenv.2022.113257" TargetMode="External" /><Relationship Type="http://schemas.openxmlformats.org/officeDocument/2006/relationships/hyperlink" Id="rId82" Target="https://doi.org/10.1016/j.envint.2018.10.043" TargetMode="External" /><Relationship Type="http://schemas.openxmlformats.org/officeDocument/2006/relationships/hyperlink" Id="rId133" Target="https://doi.org/10.1016/j.envint.2021.106798" TargetMode="External" /><Relationship Type="http://schemas.openxmlformats.org/officeDocument/2006/relationships/hyperlink" Id="rId167" Target="https://doi.org/10.1016/j.envint.2025.109786" TargetMode="External" /><Relationship Type="http://schemas.openxmlformats.org/officeDocument/2006/relationships/hyperlink" Id="rId74" Target="https://doi.org/10.1016/j.envres.2005.10.004" TargetMode="External" /><Relationship Type="http://schemas.openxmlformats.org/officeDocument/2006/relationships/hyperlink" Id="rId137" Target="https://doi.org/10.1016/j.envres.2012.08.003" TargetMode="External" /><Relationship Type="http://schemas.openxmlformats.org/officeDocument/2006/relationships/hyperlink" Id="rId72" Target="https://doi.org/10.1016/j.envres.2019.02.023" TargetMode="External" /><Relationship Type="http://schemas.openxmlformats.org/officeDocument/2006/relationships/hyperlink" Id="rId92" Target="https://doi.org/10.1016/j.envres.2024.120013" TargetMode="External" /><Relationship Type="http://schemas.openxmlformats.org/officeDocument/2006/relationships/hyperlink" Id="rId155" Target="https://doi.org/10.1016/j.neuro.2013.05.005" TargetMode="External" /><Relationship Type="http://schemas.openxmlformats.org/officeDocument/2006/relationships/hyperlink" Id="rId80" Target="https://doi.org/10.1016/j.scitotenv.2019.134519" TargetMode="External" /><Relationship Type="http://schemas.openxmlformats.org/officeDocument/2006/relationships/hyperlink" Id="rId103" Target="https://doi.org/10.1038/s41370-022-00450-9" TargetMode="External" /><Relationship Type="http://schemas.openxmlformats.org/officeDocument/2006/relationships/hyperlink" Id="rId121" Target="https://doi.org/10.1038/s41562-021-01177-7" TargetMode="External" /><Relationship Type="http://schemas.openxmlformats.org/officeDocument/2006/relationships/hyperlink" Id="rId159" Target="https://doi.org/10.1038/s41598-025-17943-w" TargetMode="External" /><Relationship Type="http://schemas.openxmlformats.org/officeDocument/2006/relationships/hyperlink" Id="rId105" Target="https://doi.org/10.1053/j.ajkd.2018.02.358" TargetMode="External" /><Relationship Type="http://schemas.openxmlformats.org/officeDocument/2006/relationships/hyperlink" Id="rId60" Target="https://doi.org/10.1056/NEJM199210293271805" TargetMode="External" /><Relationship Type="http://schemas.openxmlformats.org/officeDocument/2006/relationships/hyperlink" Id="rId70" Target="https://doi.org/10.1056/NEJMoa022848" TargetMode="External" /><Relationship Type="http://schemas.openxmlformats.org/officeDocument/2006/relationships/hyperlink" Id="rId139" Target="https://doi.org/10.1073/pnas.2118631119" TargetMode="External" /><Relationship Type="http://schemas.openxmlformats.org/officeDocument/2006/relationships/hyperlink" Id="rId86" Target="https://doi.org/10.1111/ajpy.12096" TargetMode="External" /><Relationship Type="http://schemas.openxmlformats.org/officeDocument/2006/relationships/hyperlink" Id="rId149" Target="https://doi.org/10.1136/bmj.309.6963.1189" TargetMode="External" /><Relationship Type="http://schemas.openxmlformats.org/officeDocument/2006/relationships/hyperlink" Id="rId145" Target="https://doi.org/10.1136/bmj.n71" TargetMode="External" /><Relationship Type="http://schemas.openxmlformats.org/officeDocument/2006/relationships/hyperlink" Id="rId157" Target="https://doi.org/10.1136/bmjebm-2022-111928" TargetMode="External" /><Relationship Type="http://schemas.openxmlformats.org/officeDocument/2006/relationships/hyperlink" Id="rId153" Target="https://doi.org/10.1161/JAHA.124.037633" TargetMode="External" /><Relationship Type="http://schemas.openxmlformats.org/officeDocument/2006/relationships/hyperlink" Id="rId174" Target="https://doi.org/10.1177/0013164495055004001" TargetMode="External" /><Relationship Type="http://schemas.openxmlformats.org/officeDocument/2006/relationships/hyperlink" Id="rId115" Target="https://doi.org/10.1177/0272989X13481110" TargetMode="External" /><Relationship Type="http://schemas.openxmlformats.org/officeDocument/2006/relationships/hyperlink" Id="rId180" Target="https://doi.org/10.1186/s12874-025-02664-5" TargetMode="External" /><Relationship Type="http://schemas.openxmlformats.org/officeDocument/2006/relationships/hyperlink" Id="rId135" Target="https://doi.org/10.1186/s12940-019-0505-3" TargetMode="External" /><Relationship Type="http://schemas.openxmlformats.org/officeDocument/2006/relationships/hyperlink" Id="rId99" Target="https://doi.org/10.1186/s12940-023-01029-z" TargetMode="External" /><Relationship Type="http://schemas.openxmlformats.org/officeDocument/2006/relationships/hyperlink" Id="rId111" Target="https://doi.org/10.1186/s13643-022-01963-y" TargetMode="External" /><Relationship Type="http://schemas.openxmlformats.org/officeDocument/2006/relationships/hyperlink" Id="rId169" Target="https://doi.org/10.1186/s40537-018-0143-6" TargetMode="External" /><Relationship Type="http://schemas.openxmlformats.org/officeDocument/2006/relationships/hyperlink" Id="rId101" Target="https://doi.org/10.1201/9781003375821" TargetMode="External" /><Relationship Type="http://schemas.openxmlformats.org/officeDocument/2006/relationships/hyperlink" Id="rId95" Target="https://doi.org/10.1201/b16018" TargetMode="External" /><Relationship Type="http://schemas.openxmlformats.org/officeDocument/2006/relationships/hyperlink" Id="rId125" Target="https://doi.org/10.1289/EHP5685" TargetMode="External" /><Relationship Type="http://schemas.openxmlformats.org/officeDocument/2006/relationships/hyperlink" Id="rId161" Target="https://doi.org/10.1289/ehp.8552" TargetMode="External" /><Relationship Type="http://schemas.openxmlformats.org/officeDocument/2006/relationships/hyperlink" Id="rId64" Target="https://doi.org/10.1542/peds.90.6.855" TargetMode="External" /><Relationship Type="http://schemas.openxmlformats.org/officeDocument/2006/relationships/hyperlink" Id="rId178" Target="https://doi.org/10.18637/jss.v036.i03" TargetMode="External" /><Relationship Type="http://schemas.openxmlformats.org/officeDocument/2006/relationships/hyperlink" Id="rId66" Target="https://doi.org/10.18637/jss.v080.i01" TargetMode="External" /><Relationship Type="http://schemas.openxmlformats.org/officeDocument/2006/relationships/hyperlink" Id="rId90" Target="https://doi.org/10.2903/j.efsa.2010.1570" TargetMode="External" /><Relationship Type="http://schemas.openxmlformats.org/officeDocument/2006/relationships/hyperlink" Id="rId88" Target="https://doi.org/10.2903/j.efsa.2012.2831" TargetMode="External" /><Relationship Type="http://schemas.openxmlformats.org/officeDocument/2006/relationships/hyperlink" Id="rId147" Target="https://doi.org/10.2903/sp.efsa.2024.EN-8925" TargetMode="External" /><Relationship Type="http://schemas.openxmlformats.org/officeDocument/2006/relationships/hyperlink" Id="rId78" Target="https://doi.org/10.3109/10408444.2013.832726" TargetMode="External" /><Relationship Type="http://schemas.openxmlformats.org/officeDocument/2006/relationships/hyperlink" Id="rId113" Target="https://doi.org/10.3758/s13423-013-0572-3" TargetMode="External" /><Relationship Type="http://schemas.openxmlformats.org/officeDocument/2006/relationships/hyperlink" Id="rId68" Target="https://doi.org/10.47102/annals-acadmedsg.2025104" TargetMode="External" /><Relationship Type="http://schemas.openxmlformats.org/officeDocument/2006/relationships/hyperlink" Id="rId97" Target="https://doi.org/10.48550/ARXIV.2011.01808" TargetMode="External" /><Relationship Type="http://schemas.openxmlformats.org/officeDocument/2006/relationships/hyperlink" Id="rId62" Target="https://doi.org/doi:10.1289/EHP6803" TargetMode="External" /><Relationship Type="http://schemas.openxmlformats.org/officeDocument/2006/relationships/hyperlink" Id="rId117" Target="https://doi.org/doi:10.1289/ehp.1307420" TargetMode="External" /><Relationship Type="http://schemas.openxmlformats.org/officeDocument/2006/relationships/hyperlink" Id="rId76" Target="https://doi.org/doi:10.1289/ehp.7625" TargetMode="External" /><Relationship Type="http://schemas.openxmlformats.org/officeDocument/2006/relationships/hyperlink" Id="rId127" Target="https://doi.org/doi:10.1289/ehp.7688" TargetMode="External" /><Relationship Type="http://schemas.openxmlformats.org/officeDocument/2006/relationships/hyperlink" Id="rId34" Target="https://github.com/PaulinaSell/lead-IQ_meta-analysis" TargetMode="External" /><Relationship Type="http://schemas.openxmlformats.org/officeDocument/2006/relationships/hyperlink" Id="rId29" Target="https://www.eu-parc.eu"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2026-04-13T12:20:40Z</dcterms:created>
  <dcterms:modified xsi:type="dcterms:W3CDTF">2026-04-13T12:20:40Z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13 April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