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7A9" w:rsidRDefault="00B657A9">
      <w:r>
        <w:t>pierwsza_gra:</w:t>
      </w:r>
    </w:p>
    <w:p w:rsidR="00D07C69" w:rsidRDefault="00B657A9">
      <w:r w:rsidRPr="00B657A9">
        <w:rPr>
          <w:noProof/>
          <w:lang w:eastAsia="pl-PL"/>
        </w:rPr>
        <w:drawing>
          <wp:inline distT="0" distB="0" distL="0" distR="0">
            <wp:extent cx="5760720" cy="2425566"/>
            <wp:effectExtent l="0" t="0" r="0" b="0"/>
            <wp:docPr id="1" name="Picture 1" descr="C:\Users\User\Desktop\Politechnika\II stopien\SEMESTR I\Modelowanie i Analiza Systemów\Lab4 - Dice Game\Screeny\pierwsza_g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Politechnika\II stopien\SEMESTR I\Modelowanie i Analiza Systemów\Lab4 - Dice Game\Screeny\pierwsza_gr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2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28D" w:rsidRDefault="00B657A9">
      <w:r>
        <w:t>Na załączonym powyże</w:t>
      </w:r>
      <w:r w:rsidR="00AF728D">
        <w:t xml:space="preserve">j zrzucie ekranu widać przebiegi dotyczące rozpoczęcia gry i </w:t>
      </w:r>
      <w:r>
        <w:t xml:space="preserve">pierwszego rzutu kośćmi.  </w:t>
      </w:r>
      <w:r w:rsidR="00AF728D">
        <w:t xml:space="preserve">Rzut poprzedzony jest stanem wysokim na sygnale ResetI – układ jest w tym czasie </w:t>
      </w:r>
      <w:r w:rsidR="00243C52">
        <w:t>reset</w:t>
      </w:r>
      <w:r w:rsidR="00AF728D">
        <w:t xml:space="preserve">owany, a maszyna stanów gry znajduje się w stanie SINIT. Następnie </w:t>
      </w:r>
      <w:r w:rsidR="00AD281D">
        <w:t>wykonywany jest</w:t>
      </w:r>
      <w:r w:rsidR="00AF728D">
        <w:t xml:space="preserve"> pierwszy rzut</w:t>
      </w:r>
      <w:r w:rsidR="001418EC">
        <w:t xml:space="preserve"> – sygnał Roll jest w stanie wysokim</w:t>
      </w:r>
      <w:r w:rsidR="00B248C9">
        <w:t>, sygnał stop przechodzi w stan niski(czyli nieaktywny)</w:t>
      </w:r>
      <w:r w:rsidR="001418EC">
        <w:t>,</w:t>
      </w:r>
      <w:r w:rsidR="00B248C9">
        <w:t xml:space="preserve"> </w:t>
      </w:r>
      <w:r w:rsidR="001418EC">
        <w:t xml:space="preserve">a maszyna stanów gry znajduje się w stanie SROLL1. Można zaobserwować, że w tym czasie z różną częstotliwością zmieniają się </w:t>
      </w:r>
      <w:r w:rsidR="00A00ECF">
        <w:t>wartości sygnałów</w:t>
      </w:r>
      <w:r w:rsidR="001418EC">
        <w:t xml:space="preserve"> numberA i numberB, kt</w:t>
      </w:r>
      <w:r w:rsidR="00A00ECF">
        <w:t>óre zależą od przebiegów zegarów clk_A i clk_C</w:t>
      </w:r>
      <w:r w:rsidR="00437277">
        <w:t xml:space="preserve">. </w:t>
      </w:r>
      <w:r w:rsidR="00E460A9">
        <w:t xml:space="preserve">W ten sposób losowany jest wynik rzutu obu kości. </w:t>
      </w:r>
      <w:r w:rsidR="00B41E7C">
        <w:t xml:space="preserve">Po puszczeniu przycisku Roll układ przechodzi w stan </w:t>
      </w:r>
      <w:r w:rsidR="008A2FA5">
        <w:t>SWAIT1, w którym wartości numberA i numberB są już ustalone</w:t>
      </w:r>
      <w:r w:rsidR="005438CB">
        <w:t xml:space="preserve"> i wynoszą odpowiednio 1 i 6. Suma, która przechowywana jest w rejestrze Sum, wynosi 7,</w:t>
      </w:r>
      <w:r w:rsidR="000A128E">
        <w:t xml:space="preserve"> więc</w:t>
      </w:r>
      <w:r w:rsidR="005438CB">
        <w:t xml:space="preserve"> sygnał</w:t>
      </w:r>
      <w:r w:rsidR="000A128E">
        <w:t>y</w:t>
      </w:r>
      <w:r w:rsidR="005438CB">
        <w:t xml:space="preserve"> D7 </w:t>
      </w:r>
      <w:r w:rsidR="000A128E">
        <w:t>oraz D711 są w stanie wysokim.</w:t>
      </w:r>
      <w:r w:rsidR="00B52DFE">
        <w:t xml:space="preserve"> W stanie SCHECK1 następuje sprawdzenie rezultatu. Ze względu n</w:t>
      </w:r>
      <w:r w:rsidR="005B21E2">
        <w:t>a to, że jest to pierwszy rzut w grze, wylosowanie sumy 7 oznacza wygraną</w:t>
      </w:r>
      <w:r w:rsidR="008E3A82">
        <w:t xml:space="preserve"> i przejście do stanu SWIN</w:t>
      </w:r>
      <w:r w:rsidR="005B21E2">
        <w:t>.</w:t>
      </w:r>
      <w:r w:rsidR="008E3A82">
        <w:t xml:space="preserve"> Wówczas nie ma możliwości dalszego „rzucania” kośćmi – trzeba wykonać reset</w:t>
      </w:r>
      <w:r w:rsidR="003979BE">
        <w:t>, aby rozpocząć grę od nowa.</w:t>
      </w:r>
      <w:r w:rsidR="00496AA9">
        <w:t xml:space="preserve"> </w:t>
      </w:r>
    </w:p>
    <w:p w:rsidR="00C22AE9" w:rsidRDefault="00C22AE9">
      <w:r>
        <w:t xml:space="preserve">Warto tu również zwrócić uwagę na stany w testbenchu. Jak widać wyprzedzają one stany układu odpowiadającego za grę. Wcześniej </w:t>
      </w:r>
      <w:r w:rsidR="00E63190">
        <w:t>omówiony</w:t>
      </w:r>
      <w:r>
        <w:t xml:space="preserve"> stan </w:t>
      </w:r>
      <w:r w:rsidR="00E63190">
        <w:t>SRESET</w:t>
      </w:r>
      <w:r>
        <w:t xml:space="preserve"> odpowiada za wyzerowanie układu</w:t>
      </w:r>
      <w:r w:rsidR="00E63190">
        <w:t>, SROLL za rzucenie kośćmi, SWAIT1, SWAIT2, SWAIT3 odpowiadają za oczekiwanie na wynik, a SWRI</w:t>
      </w:r>
      <w:r w:rsidR="00166223">
        <w:t>TE za zapis wyniku do pliku tekstowego.</w:t>
      </w:r>
    </w:p>
    <w:p w:rsidR="005C720B" w:rsidRDefault="005C720B"/>
    <w:p w:rsidR="005C720B" w:rsidRDefault="005C720B">
      <w:r>
        <w:t>Ze względu na fakt, iż powyżej zostały omówione wszystkie najważniejsze elementy testbenchu, tj. stany i omówienie znaczenia wartości poszczególnych sygnałów, dla kolejnych gier zostaną omówione tylko najistotniejsze różnice.</w:t>
      </w:r>
    </w:p>
    <w:p w:rsidR="005C720B" w:rsidRDefault="00116749">
      <w:r>
        <w:t>druga_gra:</w:t>
      </w:r>
    </w:p>
    <w:p w:rsidR="00116749" w:rsidRDefault="006A22C0">
      <w:r w:rsidRPr="006A22C0">
        <w:rPr>
          <w:noProof/>
          <w:lang w:eastAsia="pl-PL"/>
        </w:rPr>
        <w:lastRenderedPageBreak/>
        <w:drawing>
          <wp:inline distT="0" distB="0" distL="0" distR="0">
            <wp:extent cx="5760720" cy="1705731"/>
            <wp:effectExtent l="0" t="0" r="0" b="8890"/>
            <wp:docPr id="2" name="Picture 2" descr="C:\Users\User\Desktop\Politechnika\II stopien\SEMESTR I\Modelowanie i Analiza Systemów\Lab4 - Dice Game\Screeny\druga_gra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Politechnika\II stopien\SEMESTR I\Modelowanie i Analiza Systemów\Lab4 - Dice Game\Screeny\druga_gra_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05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2C0" w:rsidRDefault="006A22C0">
      <w:r>
        <w:t>Zamieszczony powyżej zrzut ekranu prezentuje rozpoczęcie drugiej gry i wykonanie</w:t>
      </w:r>
      <w:r w:rsidR="00634147">
        <w:t xml:space="preserve"> dwóch</w:t>
      </w:r>
      <w:r>
        <w:t xml:space="preserve"> rzutów kośćmi. </w:t>
      </w:r>
      <w:r w:rsidR="00944B8E">
        <w:t>Po pierwszym rzucie otrzymaliśmy wyniki dla number</w:t>
      </w:r>
      <w:r w:rsidR="008039F9">
        <w:t>A oraz numberB odpowiednio 1 i 5</w:t>
      </w:r>
      <w:r w:rsidR="00944B8E">
        <w:t xml:space="preserve">, co w sumie daje </w:t>
      </w:r>
      <w:r w:rsidR="008039F9">
        <w:t>6</w:t>
      </w:r>
      <w:r w:rsidR="00944B8E">
        <w:t xml:space="preserve">. </w:t>
      </w:r>
      <w:r w:rsidR="00B55DDC">
        <w:t xml:space="preserve">Oznacza to konieczność </w:t>
      </w:r>
      <w:r w:rsidR="007E26AC">
        <w:t xml:space="preserve">wykonania </w:t>
      </w:r>
      <w:r w:rsidR="00B55DDC">
        <w:t>kolejnego rzutu.</w:t>
      </w:r>
      <w:r w:rsidR="007E26AC">
        <w:t xml:space="preserve"> W kolejnym rzuci</w:t>
      </w:r>
      <w:r w:rsidR="008039F9">
        <w:t>e otrzymujemy wartości 1 i 4</w:t>
      </w:r>
      <w:r w:rsidR="007E26AC">
        <w:t xml:space="preserve">, co w sumie daje </w:t>
      </w:r>
      <w:r w:rsidR="008039F9">
        <w:t>5</w:t>
      </w:r>
      <w:r w:rsidR="007E26AC">
        <w:t xml:space="preserve"> i również nie pozwala stwierdzić, </w:t>
      </w:r>
      <w:r w:rsidR="008039F9">
        <w:t xml:space="preserve">czy rozgrywka zakończyła się zwycięstwem, czy porażką. </w:t>
      </w:r>
    </w:p>
    <w:p w:rsidR="00D41DD8" w:rsidRDefault="00D41DD8">
      <w:r w:rsidRPr="00D41DD8">
        <w:rPr>
          <w:noProof/>
          <w:lang w:eastAsia="pl-PL"/>
        </w:rPr>
        <w:drawing>
          <wp:inline distT="0" distB="0" distL="0" distR="0">
            <wp:extent cx="5760720" cy="1692067"/>
            <wp:effectExtent l="0" t="0" r="0" b="3810"/>
            <wp:docPr id="3" name="Picture 3" descr="C:\Users\User\Desktop\Politechnika\II stopien\SEMESTR I\Modelowanie i Analiza Systemów\Lab4 - Dice Game\Screeny\druga_gra_2_w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Politechnika\II stopien\SEMESTR I\Modelowanie i Analiza Systemów\Lab4 - Dice Game\Screeny\druga_gra_2_wi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92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DD8" w:rsidRDefault="00D41DD8">
      <w:r>
        <w:t>Wykonywany jest zatem kolejny rzut. On również nie pozwala na określenie statusu gry, bowie</w:t>
      </w:r>
      <w:r w:rsidR="00541F59">
        <w:t xml:space="preserve">m wylosowane wartości to 1 i 3, w sumie 4. </w:t>
      </w:r>
      <w:r w:rsidR="0082506D">
        <w:t>Dopiero ostatnia kolejka przynosi oczekiwany rezultat, ponieważ wyrzucone zostają wartości 2 i 2, w sumie 4 – bieżąca suma jest równa poprzedniej, oznacza to zatem wygraną.</w:t>
      </w:r>
    </w:p>
    <w:p w:rsidR="00F12560" w:rsidRDefault="00F46182">
      <w:r>
        <w:t>t</w:t>
      </w:r>
      <w:r w:rsidR="00F12560">
        <w:t>rzecia_gra:</w:t>
      </w:r>
    </w:p>
    <w:p w:rsidR="00553117" w:rsidRDefault="0093777D">
      <w:r w:rsidRPr="0093777D">
        <w:rPr>
          <w:noProof/>
          <w:lang w:eastAsia="pl-PL"/>
        </w:rPr>
        <w:drawing>
          <wp:inline distT="0" distB="0" distL="0" distR="0">
            <wp:extent cx="5760720" cy="2322110"/>
            <wp:effectExtent l="0" t="0" r="0" b="2540"/>
            <wp:docPr id="4" name="Picture 4" descr="C:\Users\User\Desktop\Politechnika\II stopien\SEMESTR I\Modelowanie i Analiza Systemów\Lab4 - Dice Game\Screeny\trzecia_g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Politechnika\II stopien\SEMESTR I\Modelowanie i Analiza Systemów\Lab4 - Dice Game\Screeny\trzecia_gr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2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77D" w:rsidRDefault="0093777D">
      <w:r>
        <w:t xml:space="preserve">Zamieszczony powyżej zrzut obrazuje trzecią grę wykonaną w ramach testbenchu. </w:t>
      </w:r>
      <w:r w:rsidR="000022EE">
        <w:t>W tym przypadku w pierwszym rzucie wypadają wartości 2 i 1, czyli w sumie 3, co oznacza porażkę.</w:t>
      </w:r>
    </w:p>
    <w:p w:rsidR="00F46182" w:rsidRDefault="00F46182"/>
    <w:p w:rsidR="00F46182" w:rsidRDefault="00F46182">
      <w:r>
        <w:lastRenderedPageBreak/>
        <w:t>czwarta_gra:</w:t>
      </w:r>
    </w:p>
    <w:p w:rsidR="000B6A65" w:rsidRDefault="000B6A65">
      <w:r w:rsidRPr="000B6A65">
        <w:rPr>
          <w:noProof/>
          <w:lang w:eastAsia="pl-PL"/>
        </w:rPr>
        <w:drawing>
          <wp:inline distT="0" distB="0" distL="0" distR="0">
            <wp:extent cx="5760720" cy="2425566"/>
            <wp:effectExtent l="0" t="0" r="0" b="0"/>
            <wp:docPr id="5" name="Picture 5" descr="C:\Users\User\Desktop\Politechnika\II stopien\SEMESTR I\Modelowanie i Analiza Systemów\Lab4 - Dice Game\Screeny\czwarta_g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Politechnika\II stopien\SEMESTR I\Modelowanie i Analiza Systemów\Lab4 - Dice Game\Screeny\czwarta_gr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2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44D" w:rsidRDefault="000B6A65">
      <w:r>
        <w:t xml:space="preserve">W czwartej </w:t>
      </w:r>
      <w:r w:rsidR="00284850">
        <w:t>grze, podobnie jak w trzeciej, również wynikiem jest przegrana. W pierwszym rzucie wypadają</w:t>
      </w:r>
      <w:r w:rsidR="00D7244D">
        <w:t xml:space="preserve"> wartości 2 i 0, czyli łącznie 2</w:t>
      </w:r>
      <w:r w:rsidR="00284850">
        <w:t>.</w:t>
      </w:r>
      <w:r w:rsidR="00D7244D">
        <w:t xml:space="preserve"> Taka suma po pierwszym rzucie oznacza przegraną, zgodnie z regułami gry.</w:t>
      </w:r>
    </w:p>
    <w:p w:rsidR="00D7244D" w:rsidRDefault="00D7244D">
      <w:r>
        <w:t>piata_gra</w:t>
      </w:r>
    </w:p>
    <w:p w:rsidR="000B6A65" w:rsidRDefault="00284850">
      <w:r>
        <w:t xml:space="preserve"> </w:t>
      </w:r>
      <w:r w:rsidR="003703B7" w:rsidRPr="003703B7">
        <w:rPr>
          <w:noProof/>
          <w:lang w:eastAsia="pl-PL"/>
        </w:rPr>
        <w:drawing>
          <wp:inline distT="0" distB="0" distL="0" distR="0">
            <wp:extent cx="5760720" cy="1640688"/>
            <wp:effectExtent l="0" t="0" r="0" b="0"/>
            <wp:docPr id="6" name="Picture 6" descr="C:\Users\User\Desktop\Politechnika\II stopien\SEMESTR I\Modelowanie i Analiza Systemów\Lab4 - Dice Game\Screeny\piata_g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Politechnika\II stopien\SEMESTR I\Modelowanie i Analiza Systemów\Lab4 - Dice Game\Screeny\piata_gr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40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3B7" w:rsidRDefault="00AB126E">
      <w:r>
        <w:t>Piąta gra także przedstawia przypadek przegranej, ale wynikającej z faktu, iż w drugim rzucie suma wyl</w:t>
      </w:r>
      <w:r w:rsidR="00C428AB">
        <w:t>osowanych wartości była równa 7</w:t>
      </w:r>
      <w:bookmarkStart w:id="0" w:name="_GoBack"/>
      <w:bookmarkEnd w:id="0"/>
      <w:r>
        <w:t>.</w:t>
      </w:r>
    </w:p>
    <w:sectPr w:rsidR="003703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439"/>
    <w:rsid w:val="000022EE"/>
    <w:rsid w:val="000A128E"/>
    <w:rsid w:val="000B6A65"/>
    <w:rsid w:val="000C4587"/>
    <w:rsid w:val="000E11AE"/>
    <w:rsid w:val="000E70C0"/>
    <w:rsid w:val="00116749"/>
    <w:rsid w:val="001418EC"/>
    <w:rsid w:val="00166223"/>
    <w:rsid w:val="00175140"/>
    <w:rsid w:val="002314A5"/>
    <w:rsid w:val="00243C52"/>
    <w:rsid w:val="00284850"/>
    <w:rsid w:val="003703B7"/>
    <w:rsid w:val="003979BE"/>
    <w:rsid w:val="00437277"/>
    <w:rsid w:val="004775B1"/>
    <w:rsid w:val="00484BBB"/>
    <w:rsid w:val="00496AA9"/>
    <w:rsid w:val="004E4EC4"/>
    <w:rsid w:val="00541F59"/>
    <w:rsid w:val="005438CB"/>
    <w:rsid w:val="00553117"/>
    <w:rsid w:val="005B21E2"/>
    <w:rsid w:val="005C720B"/>
    <w:rsid w:val="00634147"/>
    <w:rsid w:val="006A22C0"/>
    <w:rsid w:val="007A110E"/>
    <w:rsid w:val="007E26AC"/>
    <w:rsid w:val="008039F9"/>
    <w:rsid w:val="0082506D"/>
    <w:rsid w:val="00833439"/>
    <w:rsid w:val="008A2FA5"/>
    <w:rsid w:val="008B13A2"/>
    <w:rsid w:val="008D7F38"/>
    <w:rsid w:val="008E3A82"/>
    <w:rsid w:val="00924D2C"/>
    <w:rsid w:val="0093777D"/>
    <w:rsid w:val="00944B8E"/>
    <w:rsid w:val="00A00ECF"/>
    <w:rsid w:val="00A71D63"/>
    <w:rsid w:val="00AB126E"/>
    <w:rsid w:val="00AD281D"/>
    <w:rsid w:val="00AF728D"/>
    <w:rsid w:val="00B248C9"/>
    <w:rsid w:val="00B41E7C"/>
    <w:rsid w:val="00B52DFE"/>
    <w:rsid w:val="00B55DDC"/>
    <w:rsid w:val="00B657A9"/>
    <w:rsid w:val="00C22AE9"/>
    <w:rsid w:val="00C428AB"/>
    <w:rsid w:val="00CA17E7"/>
    <w:rsid w:val="00CF2099"/>
    <w:rsid w:val="00D028CA"/>
    <w:rsid w:val="00D07C69"/>
    <w:rsid w:val="00D41DD8"/>
    <w:rsid w:val="00D7244D"/>
    <w:rsid w:val="00E460A9"/>
    <w:rsid w:val="00E63190"/>
    <w:rsid w:val="00F12560"/>
    <w:rsid w:val="00F4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E354B9-EEB8-42E7-BA7E-62E02E5E4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429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Kasznia</dc:creator>
  <cp:keywords/>
  <dc:description/>
  <cp:lastModifiedBy>Jakub Kasznia</cp:lastModifiedBy>
  <cp:revision>71</cp:revision>
  <dcterms:created xsi:type="dcterms:W3CDTF">2016-05-30T17:28:00Z</dcterms:created>
  <dcterms:modified xsi:type="dcterms:W3CDTF">2016-05-30T19:32:00Z</dcterms:modified>
</cp:coreProperties>
</file>