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spacing w:after="240" w:before="240" w:lineRule="auto"/>
              <w:jc w:val="both"/>
              <w:rPr>
                <w:color w:val="767171"/>
                <w:sz w:val="24"/>
                <w:szCs w:val="24"/>
              </w:rPr>
            </w:pPr>
            <w:r w:rsidDel="00000000" w:rsidR="00000000" w:rsidRPr="00000000">
              <w:rPr>
                <w:color w:val="767171"/>
                <w:sz w:val="24"/>
                <w:szCs w:val="24"/>
                <w:rtl w:val="0"/>
              </w:rPr>
              <w:t xml:space="preserve">Las asignaturas que más me gustaron fueron las relacionadas con el desarrollo de software, el desarrollo web y la calidad de software. Del desarrollo de software me gustó aprender a transformar una necesidad en una solución; del desarrollo web, crear interfaces y ver cómo funcionan al interactuar con ellas; y de calidad de software, aprender a realizar pruebas y detectar errores. Estos conocimientos se relacionan con mi interés profesional por el desarrollo frontend y los he aplicado en nuestro proyecto Pethub.</w:t>
            </w:r>
          </w:p>
          <w:p w:rsidR="00000000" w:rsidDel="00000000" w:rsidP="00000000" w:rsidRDefault="00000000" w:rsidRPr="00000000" w14:paraId="00000010">
            <w:pPr>
              <w:jc w:val="both"/>
              <w:rPr>
                <w:color w:val="767171"/>
                <w:sz w:val="24"/>
                <w:szCs w:val="24"/>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B">
            <w:pPr>
              <w:spacing w:after="240" w:before="240" w:lineRule="auto"/>
              <w:jc w:val="both"/>
              <w:rPr>
                <w:color w:val="767171"/>
                <w:sz w:val="24"/>
                <w:szCs w:val="24"/>
              </w:rPr>
            </w:pPr>
            <w:r w:rsidDel="00000000" w:rsidR="00000000" w:rsidRPr="00000000">
              <w:rPr>
                <w:color w:val="767171"/>
                <w:sz w:val="24"/>
                <w:szCs w:val="24"/>
                <w:rtl w:val="0"/>
              </w:rPr>
              <w:t xml:space="preserve">Me siento más segura en el desarrollo frontend, especialmente al crear interfaces, formularios y validaciones, porque lo he practicado en Pethub. También considero que he fortalecido mi capacidad para resolver problemas y trabajar en equipo.</w:t>
            </w:r>
          </w:p>
          <w:p w:rsidR="00000000" w:rsidDel="00000000" w:rsidP="00000000" w:rsidRDefault="00000000" w:rsidRPr="00000000" w14:paraId="0000001C">
            <w:pPr>
              <w:spacing w:after="240" w:before="240" w:lineRule="auto"/>
              <w:jc w:val="both"/>
              <w:rPr>
                <w:color w:val="767171"/>
                <w:sz w:val="24"/>
                <w:szCs w:val="24"/>
              </w:rPr>
            </w:pPr>
            <w:r w:rsidDel="00000000" w:rsidR="00000000" w:rsidRPr="00000000">
              <w:rPr>
                <w:color w:val="767171"/>
                <w:sz w:val="24"/>
                <w:szCs w:val="24"/>
                <w:rtl w:val="0"/>
              </w:rPr>
              <w:t xml:space="preserve">Necesito reforzar mis conocimientos de backend, bases de datos y seguridad, ya que tengo menos experiencia en esas áreas. Además, quiero seguir practicando las pruebas automatizadas para detectar errores y trabajar con mayor autonomía.</w:t>
            </w:r>
          </w:p>
          <w:p w:rsidR="00000000" w:rsidDel="00000000" w:rsidP="00000000" w:rsidRDefault="00000000" w:rsidRPr="00000000" w14:paraId="0000001D">
            <w:pPr>
              <w:jc w:val="both"/>
              <w:rPr>
                <w:color w:val="767171"/>
                <w:sz w:val="24"/>
                <w:szCs w:val="24"/>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D">
            <w:pPr>
              <w:rPr>
                <w:color w:val="767171"/>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numPr>
                <w:ilvl w:val="0"/>
                <w:numId w:val="1"/>
              </w:numPr>
              <w:tabs>
                <w:tab w:val="left" w:leader="none" w:pos="454"/>
              </w:tabs>
              <w:spacing w:after="0" w:afterAutospacing="0" w:before="240" w:lineRule="auto"/>
              <w:ind w:left="720" w:hanging="360"/>
              <w:rPr>
                <w:color w:val="767171"/>
                <w:sz w:val="24"/>
                <w:szCs w:val="24"/>
              </w:rPr>
            </w:pPr>
            <w:r w:rsidDel="00000000" w:rsidR="00000000" w:rsidRPr="00000000">
              <w:rPr>
                <w:color w:val="767171"/>
                <w:sz w:val="24"/>
                <w:szCs w:val="24"/>
                <w:rtl w:val="0"/>
              </w:rPr>
              <w:t xml:space="preserve">Mis principales intereses profesionales están relacionados con el desarrollo de software, especialmente el desarrollo frontend. Me gusta crear interfaces que sean claras, atractivas y fáciles de utilizar. Mi experiencia en Pethub me ha permitido conocer mejor esta área y aumentar mi interés por dedicarme a ella.</w:t>
            </w:r>
          </w:p>
          <w:p w:rsidR="00000000" w:rsidDel="00000000" w:rsidP="00000000" w:rsidRDefault="00000000" w:rsidRPr="00000000" w14:paraId="00000034">
            <w:pPr>
              <w:numPr>
                <w:ilvl w:val="0"/>
                <w:numId w:val="1"/>
              </w:numPr>
              <w:tabs>
                <w:tab w:val="left" w:leader="none" w:pos="454"/>
              </w:tabs>
              <w:spacing w:after="0" w:afterAutospacing="0" w:before="0" w:beforeAutospacing="0" w:lineRule="auto"/>
              <w:ind w:left="720" w:hanging="360"/>
              <w:rPr>
                <w:color w:val="767171"/>
                <w:sz w:val="24"/>
                <w:szCs w:val="24"/>
              </w:rPr>
            </w:pPr>
            <w:r w:rsidDel="00000000" w:rsidR="00000000" w:rsidRPr="00000000">
              <w:rPr>
                <w:color w:val="767171"/>
                <w:sz w:val="24"/>
                <w:szCs w:val="24"/>
                <w:rtl w:val="0"/>
              </w:rPr>
              <w:t xml:space="preserve">Las competencias que más se relacionan con mis intereses son la programación, el diseño de interfaces, la resolución de problemas y el trabajo en equipo. Quiero fortalecer especialmente mi lógica de programación y las pruebas automatizadas para desarrollar soluciones con mayor autonomía y seguridad. También me gustaría profundizar en experiencia de usuario y accesibilidad.</w:t>
            </w:r>
          </w:p>
          <w:p w:rsidR="00000000" w:rsidDel="00000000" w:rsidP="00000000" w:rsidRDefault="00000000" w:rsidRPr="00000000" w14:paraId="00000035">
            <w:pPr>
              <w:numPr>
                <w:ilvl w:val="0"/>
                <w:numId w:val="1"/>
              </w:numPr>
              <w:tabs>
                <w:tab w:val="left" w:leader="none" w:pos="454"/>
              </w:tabs>
              <w:spacing w:after="240" w:before="0" w:beforeAutospacing="0" w:lineRule="auto"/>
              <w:ind w:left="720" w:hanging="360"/>
              <w:rPr>
                <w:color w:val="767171"/>
                <w:sz w:val="24"/>
                <w:szCs w:val="24"/>
              </w:rPr>
            </w:pPr>
            <w:r w:rsidDel="00000000" w:rsidR="00000000" w:rsidRPr="00000000">
              <w:rPr>
                <w:color w:val="767171"/>
                <w:sz w:val="24"/>
                <w:szCs w:val="24"/>
                <w:rtl w:val="0"/>
              </w:rPr>
              <w:t xml:space="preserve">En cinco años me gustaría estar trabajando de manera estable en el área de informática, idealmente como desarrolladora frontend, participando en proyectos que sean útiles para las personas. Espero tener más experiencia, asumir mayores responsabilidades y contar con un sueldo que me permita lograr independencia económica y avanzar en mis metas personales. También quiero seguir aprendiendo y especializándome.</w:t>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0">
            <w:pPr>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7">
            <w:pPr>
              <w:spacing w:after="240" w:before="240" w:lineRule="auto"/>
              <w:jc w:val="both"/>
              <w:rPr>
                <w:color w:val="666666"/>
              </w:rPr>
            </w:pPr>
            <w:r w:rsidDel="00000000" w:rsidR="00000000" w:rsidRPr="00000000">
              <w:rPr>
                <w:color w:val="666666"/>
                <w:rtl w:val="0"/>
              </w:rPr>
              <w:t xml:space="preserve">Sí, el proyecto Pethub se relaciona con mis proyecciones profesionales actuales, especialmente con mi interés por el desarrollo frontend. Me permite aplicar conocimientos de programación, crear interfaces y formularios, realizar pruebas y trabajar en equipo para resolver una necesidad relacionada con el cuidado de las mascotas.</w:t>
            </w:r>
          </w:p>
          <w:p w:rsidR="00000000" w:rsidDel="00000000" w:rsidP="00000000" w:rsidRDefault="00000000" w:rsidRPr="00000000" w14:paraId="00000048">
            <w:pPr>
              <w:spacing w:after="240" w:before="240" w:lineRule="auto"/>
              <w:jc w:val="both"/>
              <w:rPr>
                <w:color w:val="666666"/>
              </w:rPr>
            </w:pPr>
            <w:r w:rsidDel="00000000" w:rsidR="00000000" w:rsidRPr="00000000">
              <w:rPr>
                <w:color w:val="666666"/>
                <w:rtl w:val="0"/>
              </w:rPr>
              <w:t xml:space="preserve">Es el proyecto que más se vincula con lo que me gustaría hacer profesionalmente. Considero que requiere ajustes en el alcance y la planificación para priorizar las funciones principales y dedicar tiempo a mejorar la experiencia de usuario, la accesibilidad y las pruebas. No sería necesario cambiar de proyecto, sino seguir orientándolo hacia una aplicación funcional, fácil de usar y útil para sus usuarios.</w:t>
            </w:r>
          </w:p>
          <w:p w:rsidR="00000000" w:rsidDel="00000000" w:rsidP="00000000" w:rsidRDefault="00000000" w:rsidRPr="00000000" w14:paraId="00000049">
            <w:pPr>
              <w:jc w:val="both"/>
              <w:rPr>
                <w:b w:val="1"/>
                <w:bCs w:val="1"/>
                <w:color w:val="1f4e79"/>
              </w:rPr>
            </w:pPr>
            <w:r w:rsidDel="00000000" w:rsidR="00000000" w:rsidRPr="00000000">
              <w:rPr>
                <w:rtl w:val="0"/>
              </w:rPr>
            </w:r>
          </w:p>
        </w:tc>
      </w:tr>
    </w:tbl>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Calibri Light"/>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4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5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Light" w:cs="Calibri Light" w:eastAsia="Calibri Light" w:hAnsi="Calibri Light"/>
      <w:color w:val="2e75b5"/>
      <w:sz w:val="32"/>
      <w:szCs w:val="32"/>
    </w:rPr>
  </w:style>
  <w:style w:type="paragraph" w:styleId="Heading2">
    <w:name w:val="heading 2"/>
    <w:basedOn w:val="Normal"/>
    <w:next w:val="Normal"/>
    <w:pPr>
      <w:keepNext w:val="1"/>
      <w:keepLines w:val="1"/>
      <w:spacing w:after="0" w:before="40" w:lineRule="auto"/>
    </w:pPr>
    <w:rPr>
      <w:rFonts w:ascii="Calibri Light" w:cs="Calibri Light" w:eastAsia="Calibri Light" w:hAnsi="Calibri Light"/>
      <w:color w:val="2e75b5"/>
      <w:sz w:val="26"/>
      <w:szCs w:val="26"/>
    </w:rPr>
  </w:style>
  <w:style w:type="paragraph" w:styleId="Heading3">
    <w:name w:val="heading 3"/>
    <w:basedOn w:val="Normal"/>
    <w:next w:val="Normal"/>
    <w:pPr>
      <w:keepNext w:val="1"/>
      <w:keepLines w:val="1"/>
      <w:spacing w:after="0" w:before="40" w:lineRule="auto"/>
    </w:pPr>
    <w:rPr>
      <w:rFonts w:ascii="Calibri Light" w:cs="Calibri Light" w:eastAsia="Calibri Light" w:hAnsi="Calibri Light"/>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Light" w:cs="Calibri Light" w:eastAsia="Calibri Light" w:hAnsi="Calibri Light"/>
      <w:sz w:val="56"/>
      <w:szCs w:val="5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Light" w:cs="Calibri Light" w:eastAsia="Calibri Light" w:hAnsi="Calibri Light"/>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Dqe42YRo4VVXRBPPp01d5DMzaA==">CgMxLjA4AHIhMVhuN05nbHNOWFBTWUgyVEl4T1dhaDNFd2lkZGhfWGFk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