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7C1" w:rsidRDefault="00E767C1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The high contrast of complementary colors creates a vibrant look especially when used at full saturation.</w:t>
      </w:r>
    </w:p>
    <w:p w:rsidR="00E767C1" w:rsidRDefault="00E767C1">
      <w:r>
        <w:rPr>
          <w:rFonts w:ascii="Verdana" w:hAnsi="Verdana"/>
          <w:color w:val="000000"/>
          <w:sz w:val="18"/>
          <w:szCs w:val="18"/>
          <w:shd w:val="clear" w:color="auto" w:fill="FFFFFF"/>
        </w:rPr>
        <w:t>Dark blue and brown – integrity and simplicity (</w:t>
      </w:r>
      <w:r>
        <w:t>represents my second name’s meaning).</w:t>
      </w:r>
    </w:p>
    <w:p w:rsidR="00E767C1" w:rsidRDefault="00E767C1">
      <w:r>
        <w:t>Sky blue and orange – confident and vibrant.</w:t>
      </w:r>
    </w:p>
    <w:p w:rsidR="00E767C1" w:rsidRDefault="00E767C1">
      <w:r>
        <w:t>Purple and gold – wisdom and value.</w:t>
      </w:r>
    </w:p>
    <w:p w:rsidR="00E767C1" w:rsidRDefault="00E767C1">
      <w:r>
        <w:t>Pink and green – caring, calm and peace-loving.</w:t>
      </w:r>
    </w:p>
    <w:p w:rsidR="00D30A86" w:rsidRDefault="009A5B8C">
      <w:r>
        <w:t>Dark blue – integrity, knowledge, power, seriousness.</w:t>
      </w:r>
    </w:p>
    <w:p w:rsidR="00A53FE1" w:rsidRDefault="00A53FE1">
      <w:r>
        <w:t>Brown – re</w:t>
      </w:r>
      <w:r w:rsidR="001A144A">
        <w:t xml:space="preserve">liability, comfort, simplicity </w:t>
      </w:r>
      <w:r>
        <w:t>(represents my second name’s meaning).</w:t>
      </w:r>
    </w:p>
    <w:p w:rsidR="00A53FE1" w:rsidRDefault="00A53FE1">
      <w:r>
        <w:t>Sky blue – loyalty, calmness and confidence.</w:t>
      </w:r>
    </w:p>
    <w:p w:rsidR="00A53FE1" w:rsidRDefault="009A5B8C">
      <w:r>
        <w:t>Orange – energy, balance, enthusiasm,</w:t>
      </w:r>
      <w:r w:rsidR="00A53FE1">
        <w:t xml:space="preserve"> vibrant.</w:t>
      </w:r>
    </w:p>
    <w:p w:rsidR="009A5B8C" w:rsidRDefault="009A5B8C">
      <w:r>
        <w:t>Purple – wisdom, mysterious.</w:t>
      </w:r>
    </w:p>
    <w:p w:rsidR="00A53FE1" w:rsidRDefault="00A53FE1">
      <w:r>
        <w:t xml:space="preserve">Gold </w:t>
      </w:r>
      <w:r w:rsidR="001A144A">
        <w:t>– value and success.</w:t>
      </w:r>
      <w:r>
        <w:t xml:space="preserve"> </w:t>
      </w:r>
    </w:p>
    <w:p w:rsidR="009A5B8C" w:rsidRDefault="00A53FE1">
      <w:r>
        <w:t xml:space="preserve">Pink </w:t>
      </w:r>
      <w:r w:rsidR="001A144A">
        <w:t>– caring, love.</w:t>
      </w:r>
    </w:p>
    <w:p w:rsidR="00A53FE1" w:rsidRDefault="00A53FE1">
      <w:r>
        <w:t xml:space="preserve">Green </w:t>
      </w:r>
      <w:r w:rsidR="001A144A">
        <w:t>–</w:t>
      </w:r>
      <w:r>
        <w:t xml:space="preserve"> </w:t>
      </w:r>
      <w:r w:rsidR="001A144A">
        <w:t>calm and peace-loving.</w:t>
      </w:r>
    </w:p>
    <w:p w:rsidR="009A5B8C" w:rsidRDefault="009A5B8C"/>
    <w:p w:rsidR="009A5B8C" w:rsidRDefault="009A5B8C">
      <w:r>
        <w:t>Javanese Text</w:t>
      </w:r>
      <w:r w:rsidR="003B271E">
        <w:t xml:space="preserve"> – readable, simple</w:t>
      </w:r>
      <w:r w:rsidR="00EB4B91">
        <w:t>, respectable, neutral. According to history, respect.</w:t>
      </w:r>
    </w:p>
    <w:p w:rsidR="009A5B8C" w:rsidRDefault="009A5B8C">
      <w:r>
        <w:t>Garamond</w:t>
      </w:r>
      <w:r w:rsidR="003B271E">
        <w:t xml:space="preserve"> – readable, simple</w:t>
      </w:r>
      <w:r w:rsidR="003571F8">
        <w:t>, neutral, dependable.</w:t>
      </w:r>
      <w:r w:rsidR="00EB4B91">
        <w:t xml:space="preserve"> According to history (combination of several typefaces) Jack of all trades.</w:t>
      </w:r>
    </w:p>
    <w:p w:rsidR="009A5B8C" w:rsidRDefault="009A5B8C">
      <w:r>
        <w:t>Rockwell</w:t>
      </w:r>
      <w:r w:rsidR="003B271E">
        <w:t xml:space="preserve"> – bold, readable, simple, clean</w:t>
      </w:r>
      <w:r w:rsidR="003571F8">
        <w:t>, conventional.</w:t>
      </w:r>
      <w:r w:rsidR="00EB4B91">
        <w:t xml:space="preserve"> According to history, bold and steady.</w:t>
      </w:r>
      <w:r w:rsidR="00112DD6">
        <w:t xml:space="preserve"> Slab-serif font.</w:t>
      </w:r>
    </w:p>
    <w:p w:rsidR="009A5B8C" w:rsidRDefault="003B271E">
      <w:r>
        <w:t>Bodoni MT – readable, well-spaced, simple, clean</w:t>
      </w:r>
      <w:r w:rsidR="003571F8">
        <w:t>, straight forward.</w:t>
      </w:r>
      <w:r w:rsidR="00EB4B91">
        <w:t xml:space="preserve"> According to history, rationality/balance.</w:t>
      </w:r>
    </w:p>
    <w:p w:rsidR="00B40E63" w:rsidRDefault="00B40E63"/>
    <w:p w:rsidR="00B40E63" w:rsidRDefault="00B40E63">
      <w:r>
        <w:t>Checking for dominant color.</w:t>
      </w:r>
    </w:p>
    <w:p w:rsidR="00720B1A" w:rsidRDefault="00720B1A">
      <w:r>
        <w:t>Have your logo with color also.</w:t>
      </w:r>
    </w:p>
    <w:p w:rsidR="00564E1E" w:rsidRDefault="00564E1E">
      <w:r>
        <w:t>Principles and elements of design.</w:t>
      </w:r>
    </w:p>
    <w:p w:rsidR="00E635B3" w:rsidRDefault="00E635B3">
      <w:proofErr w:type="spellStart"/>
      <w:proofErr w:type="gramStart"/>
      <w:r>
        <w:t>e.g</w:t>
      </w:r>
      <w:proofErr w:type="spellEnd"/>
      <w:proofErr w:type="gramEnd"/>
      <w:r>
        <w:t xml:space="preserve"> Contrast</w:t>
      </w:r>
    </w:p>
    <w:p w:rsidR="00E635B3" w:rsidRDefault="00E635B3">
      <w:r>
        <w:t>Brands of the world – website – different logos for different companies.</w:t>
      </w:r>
      <w:bookmarkStart w:id="0" w:name="_GoBack"/>
      <w:bookmarkEnd w:id="0"/>
    </w:p>
    <w:sectPr w:rsidR="00E63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B8C"/>
    <w:rsid w:val="00112DD6"/>
    <w:rsid w:val="001A144A"/>
    <w:rsid w:val="0025193E"/>
    <w:rsid w:val="003571F8"/>
    <w:rsid w:val="003B271E"/>
    <w:rsid w:val="00564E1E"/>
    <w:rsid w:val="00720B1A"/>
    <w:rsid w:val="009A5B8C"/>
    <w:rsid w:val="00A53FE1"/>
    <w:rsid w:val="00B40E63"/>
    <w:rsid w:val="00D30A86"/>
    <w:rsid w:val="00E635B3"/>
    <w:rsid w:val="00E767C1"/>
    <w:rsid w:val="00EB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2A170B-BE4D-447B-9E00-1577E4D72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2019-05-20T05:31:00Z</dcterms:created>
  <dcterms:modified xsi:type="dcterms:W3CDTF">2019-05-20T11:52:00Z</dcterms:modified>
</cp:coreProperties>
</file>