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3244" w:rsidRDefault="00A83BF3" w:rsidP="00484110">
      <w:pPr>
        <w:pStyle w:val="Ttulo"/>
      </w:pPr>
      <w:r w:rsidRPr="00A83BF3">
        <w:t>Metodología de desarrollo de programas I</w:t>
      </w:r>
    </w:p>
    <w:p w:rsidR="00A83BF3" w:rsidRDefault="00504998" w:rsidP="00170435">
      <w:pPr>
        <w:jc w:val="both"/>
        <w:rPr>
          <w:sz w:val="24"/>
          <w:szCs w:val="24"/>
        </w:rPr>
      </w:pPr>
      <w:r>
        <w:rPr>
          <w:sz w:val="24"/>
          <w:szCs w:val="24"/>
        </w:rPr>
        <w:t xml:space="preserve">La labor de programación puede considerarse como un caso particular de la resolución de problemas, lo cual, consiste en encontrar una estrategia para conseguir una solución. </w:t>
      </w:r>
      <w:r w:rsidR="00C85FF1">
        <w:rPr>
          <w:sz w:val="24"/>
          <w:szCs w:val="24"/>
        </w:rPr>
        <w:t xml:space="preserve">Dicha estrategia se </w:t>
      </w:r>
      <w:r w:rsidR="00211B22">
        <w:rPr>
          <w:sz w:val="24"/>
          <w:szCs w:val="24"/>
        </w:rPr>
        <w:t>expresará</w:t>
      </w:r>
      <w:r w:rsidR="00C85FF1">
        <w:rPr>
          <w:sz w:val="24"/>
          <w:szCs w:val="24"/>
        </w:rPr>
        <w:t xml:space="preserve"> como una colección de reglas </w:t>
      </w:r>
      <w:r w:rsidR="00211B22">
        <w:rPr>
          <w:sz w:val="24"/>
          <w:szCs w:val="24"/>
        </w:rPr>
        <w:t>que si se siguen conducirán a la solución.</w:t>
      </w:r>
    </w:p>
    <w:p w:rsidR="001166A6" w:rsidRDefault="00211B22" w:rsidP="00170435">
      <w:pPr>
        <w:jc w:val="both"/>
        <w:rPr>
          <w:sz w:val="24"/>
          <w:szCs w:val="24"/>
        </w:rPr>
      </w:pPr>
      <w:r>
        <w:rPr>
          <w:sz w:val="24"/>
          <w:szCs w:val="24"/>
        </w:rPr>
        <w:t xml:space="preserve">En el </w:t>
      </w:r>
      <w:r>
        <w:rPr>
          <w:b/>
          <w:sz w:val="24"/>
          <w:szCs w:val="24"/>
        </w:rPr>
        <w:t xml:space="preserve">modelo de programación imperativa </w:t>
      </w:r>
      <w:r>
        <w:rPr>
          <w:sz w:val="24"/>
          <w:szCs w:val="24"/>
        </w:rPr>
        <w:t>un programa se expre</w:t>
      </w:r>
      <w:r w:rsidR="00484110">
        <w:rPr>
          <w:sz w:val="24"/>
          <w:szCs w:val="24"/>
        </w:rPr>
        <w:t>sa como una serie de instrucciones</w:t>
      </w:r>
      <w:r>
        <w:rPr>
          <w:sz w:val="24"/>
          <w:szCs w:val="24"/>
        </w:rPr>
        <w:t xml:space="preserve"> u ordenes que gobiernan el funcionamiento de una máquina. </w:t>
      </w:r>
      <w:r w:rsidR="001166A6">
        <w:rPr>
          <w:sz w:val="24"/>
          <w:szCs w:val="24"/>
        </w:rPr>
        <w:t xml:space="preserve">Un programa puede considerarse como la solución de un problema determinado. </w:t>
      </w:r>
    </w:p>
    <w:p w:rsidR="001166A6" w:rsidRPr="005827AE" w:rsidRDefault="001166A6" w:rsidP="00170435">
      <w:pPr>
        <w:pStyle w:val="Prrafodelista"/>
        <w:numPr>
          <w:ilvl w:val="0"/>
          <w:numId w:val="1"/>
        </w:numPr>
        <w:jc w:val="both"/>
        <w:rPr>
          <w:b/>
          <w:sz w:val="24"/>
          <w:szCs w:val="24"/>
        </w:rPr>
      </w:pPr>
      <w:r w:rsidRPr="005827AE">
        <w:rPr>
          <w:b/>
          <w:sz w:val="28"/>
          <w:szCs w:val="24"/>
        </w:rPr>
        <w:t>Descomposición de un programa en Sub-programas.</w:t>
      </w:r>
    </w:p>
    <w:p w:rsidR="001166A6" w:rsidRDefault="001166A6" w:rsidP="00170435">
      <w:pPr>
        <w:ind w:firstLine="348"/>
        <w:jc w:val="both"/>
        <w:rPr>
          <w:b/>
          <w:sz w:val="24"/>
          <w:szCs w:val="24"/>
        </w:rPr>
      </w:pPr>
      <w:r>
        <w:rPr>
          <w:sz w:val="24"/>
          <w:szCs w:val="24"/>
        </w:rPr>
        <w:t xml:space="preserve">Los problemas que se pueden resolver de una manera directa se denominan problemas </w:t>
      </w:r>
      <w:r>
        <w:rPr>
          <w:b/>
          <w:sz w:val="24"/>
          <w:szCs w:val="24"/>
        </w:rPr>
        <w:t xml:space="preserve">simples o triviales. </w:t>
      </w:r>
    </w:p>
    <w:p w:rsidR="001166A6" w:rsidRDefault="001166A6" w:rsidP="00170435">
      <w:pPr>
        <w:ind w:firstLine="348"/>
        <w:jc w:val="both"/>
        <w:rPr>
          <w:sz w:val="24"/>
          <w:szCs w:val="24"/>
        </w:rPr>
      </w:pPr>
      <w:r>
        <w:rPr>
          <w:sz w:val="24"/>
          <w:szCs w:val="24"/>
        </w:rPr>
        <w:t xml:space="preserve">Cualquier programa de cierta complejidad necesitara una estrategia mas compleja para encontrar la solución. El método mas general de resolver este tipo de problemas complejos, es descomponerlo en subprogramas mas sencillos. </w:t>
      </w:r>
    </w:p>
    <w:p w:rsidR="001166A6" w:rsidRDefault="001166A6" w:rsidP="00170435">
      <w:pPr>
        <w:ind w:firstLine="348"/>
        <w:jc w:val="both"/>
        <w:rPr>
          <w:sz w:val="24"/>
          <w:szCs w:val="24"/>
        </w:rPr>
      </w:pPr>
      <w:r>
        <w:rPr>
          <w:sz w:val="24"/>
          <w:szCs w:val="24"/>
        </w:rPr>
        <w:t xml:space="preserve">Por ejemplo: </w:t>
      </w:r>
    </w:p>
    <w:p w:rsidR="001166A6" w:rsidRDefault="001166A6" w:rsidP="00170435">
      <w:pPr>
        <w:ind w:firstLine="348"/>
        <w:jc w:val="both"/>
        <w:rPr>
          <w:sz w:val="24"/>
          <w:szCs w:val="24"/>
        </w:rPr>
      </w:pPr>
      <w:r>
        <w:rPr>
          <w:sz w:val="24"/>
          <w:szCs w:val="24"/>
        </w:rPr>
        <w:t xml:space="preserve">Tenemos que construir una casa. Primero nos centramos en construir las paredes, el suelo, el techo. Luego en construir las ventanas y las puertas. Luego en pintar y decorar con muebles…etc. </w:t>
      </w:r>
    </w:p>
    <w:p w:rsidR="00170435" w:rsidRPr="00170435" w:rsidRDefault="001166A6" w:rsidP="00170435">
      <w:pPr>
        <w:pStyle w:val="Prrafodelista"/>
        <w:numPr>
          <w:ilvl w:val="0"/>
          <w:numId w:val="1"/>
        </w:numPr>
        <w:jc w:val="both"/>
        <w:rPr>
          <w:b/>
          <w:sz w:val="24"/>
          <w:szCs w:val="24"/>
        </w:rPr>
      </w:pPr>
      <w:r w:rsidRPr="005827AE">
        <w:rPr>
          <w:b/>
          <w:sz w:val="28"/>
          <w:szCs w:val="24"/>
        </w:rPr>
        <w:t xml:space="preserve">Desarrollo de un programa por refinamientos sucesivos. </w:t>
      </w:r>
    </w:p>
    <w:p w:rsidR="001166A6" w:rsidRDefault="006F5540" w:rsidP="00170435">
      <w:pPr>
        <w:ind w:firstLine="360"/>
        <w:jc w:val="both"/>
        <w:rPr>
          <w:b/>
          <w:sz w:val="24"/>
          <w:szCs w:val="24"/>
        </w:rPr>
      </w:pPr>
      <w:r w:rsidRPr="00170435">
        <w:rPr>
          <w:sz w:val="24"/>
          <w:szCs w:val="24"/>
        </w:rPr>
        <w:t xml:space="preserve">Consiste en descomponer un programa en subprogramas más simples. Es lo que se denomina </w:t>
      </w:r>
      <w:r w:rsidRPr="00170435">
        <w:rPr>
          <w:b/>
          <w:sz w:val="24"/>
          <w:szCs w:val="24"/>
        </w:rPr>
        <w:t xml:space="preserve">programación estructurada. </w:t>
      </w:r>
      <w:r w:rsidRPr="00170435">
        <w:rPr>
          <w:sz w:val="24"/>
          <w:szCs w:val="24"/>
        </w:rPr>
        <w:t>Dicha técnica consiste en expresar inicialmente el programa a desarrollar como una acción global y luego descomponerla en acciones mas sencillas hasta llegar a acciones simples</w:t>
      </w:r>
      <w:r w:rsidR="00AC0297" w:rsidRPr="00170435">
        <w:rPr>
          <w:sz w:val="24"/>
          <w:szCs w:val="24"/>
        </w:rPr>
        <w:t xml:space="preserve"> que puedan ser expresadas directamente como sentencias de lenguaje de programación. </w:t>
      </w:r>
      <w:r w:rsidR="00FA42BC" w:rsidRPr="00170435">
        <w:rPr>
          <w:sz w:val="24"/>
          <w:szCs w:val="24"/>
        </w:rPr>
        <w:t>La forma en que varias acciones simples se combinan formando una acción más global o compleja</w:t>
      </w:r>
      <w:r w:rsidR="00170435" w:rsidRPr="00170435">
        <w:rPr>
          <w:sz w:val="24"/>
          <w:szCs w:val="24"/>
        </w:rPr>
        <w:t xml:space="preserve"> constituye el esquema de acción compuesta. El primer esquema que veremos será es el </w:t>
      </w:r>
      <w:r w:rsidR="00170435" w:rsidRPr="00170435">
        <w:rPr>
          <w:b/>
          <w:sz w:val="24"/>
          <w:szCs w:val="24"/>
        </w:rPr>
        <w:t xml:space="preserve">esquema secuencial. </w:t>
      </w:r>
    </w:p>
    <w:p w:rsidR="00372405" w:rsidRDefault="00372405" w:rsidP="00170435">
      <w:pPr>
        <w:ind w:firstLine="360"/>
        <w:jc w:val="both"/>
        <w:rPr>
          <w:b/>
          <w:sz w:val="24"/>
          <w:szCs w:val="24"/>
        </w:rPr>
      </w:pPr>
      <w:r>
        <w:rPr>
          <w:b/>
          <w:sz w:val="24"/>
          <w:szCs w:val="24"/>
        </w:rPr>
        <w:t>Un ejemplo claro de refinar sucesivamente:</w:t>
      </w:r>
    </w:p>
    <w:p w:rsidR="00372405" w:rsidRDefault="00372405" w:rsidP="00170435">
      <w:pPr>
        <w:ind w:firstLine="360"/>
        <w:jc w:val="both"/>
        <w:rPr>
          <w:b/>
          <w:sz w:val="24"/>
          <w:szCs w:val="24"/>
        </w:rPr>
      </w:pPr>
      <w:r>
        <w:rPr>
          <w:b/>
          <w:sz w:val="24"/>
          <w:szCs w:val="24"/>
        </w:rPr>
        <w:t>Quiero obtener el grado en ingeniería informática</w:t>
      </w:r>
      <w:r w:rsidRPr="00372405">
        <w:rPr>
          <w:b/>
          <w:sz w:val="24"/>
          <w:szCs w:val="24"/>
        </w:rPr>
        <w:sym w:font="Wingdings" w:char="F0E0"/>
      </w:r>
      <w:r>
        <w:rPr>
          <w:b/>
          <w:sz w:val="24"/>
          <w:szCs w:val="24"/>
        </w:rPr>
        <w:t xml:space="preserve"> REFINAMOS </w:t>
      </w:r>
      <w:r w:rsidRPr="00372405">
        <w:rPr>
          <w:b/>
          <w:sz w:val="24"/>
          <w:szCs w:val="24"/>
        </w:rPr>
        <w:sym w:font="Wingdings" w:char="F0E0"/>
      </w:r>
      <w:r>
        <w:rPr>
          <w:b/>
          <w:sz w:val="24"/>
          <w:szCs w:val="24"/>
        </w:rPr>
        <w:t xml:space="preserve"> Quiero aprobar el primer año de ingeniería informática </w:t>
      </w:r>
      <w:r w:rsidRPr="00372405">
        <w:rPr>
          <w:b/>
          <w:sz w:val="24"/>
          <w:szCs w:val="24"/>
        </w:rPr>
        <w:sym w:font="Wingdings" w:char="F0E0"/>
      </w:r>
      <w:r>
        <w:rPr>
          <w:b/>
          <w:sz w:val="24"/>
          <w:szCs w:val="24"/>
        </w:rPr>
        <w:t xml:space="preserve"> REFINAMOS </w:t>
      </w:r>
      <w:r w:rsidRPr="00372405">
        <w:rPr>
          <w:b/>
          <w:sz w:val="24"/>
          <w:szCs w:val="24"/>
        </w:rPr>
        <w:sym w:font="Wingdings" w:char="F0E0"/>
      </w:r>
      <w:r>
        <w:rPr>
          <w:b/>
          <w:sz w:val="24"/>
          <w:szCs w:val="24"/>
        </w:rPr>
        <w:t xml:space="preserve"> Quiero aprobar el primer cuatrimestre </w:t>
      </w:r>
      <w:r w:rsidRPr="00372405">
        <w:rPr>
          <w:b/>
          <w:sz w:val="24"/>
          <w:szCs w:val="24"/>
        </w:rPr>
        <w:sym w:font="Wingdings" w:char="F0E0"/>
      </w:r>
      <w:r>
        <w:rPr>
          <w:b/>
          <w:sz w:val="24"/>
          <w:szCs w:val="24"/>
        </w:rPr>
        <w:t xml:space="preserve"> REFINAMOS </w:t>
      </w:r>
      <w:r w:rsidRPr="00372405">
        <w:rPr>
          <w:b/>
          <w:sz w:val="24"/>
          <w:szCs w:val="24"/>
        </w:rPr>
        <w:sym w:font="Wingdings" w:char="F0E0"/>
      </w:r>
      <w:r>
        <w:rPr>
          <w:b/>
          <w:sz w:val="24"/>
          <w:szCs w:val="24"/>
        </w:rPr>
        <w:t xml:space="preserve"> Quiero aprobar x </w:t>
      </w:r>
      <w:proofErr w:type="spellStart"/>
      <w:r>
        <w:rPr>
          <w:b/>
          <w:sz w:val="24"/>
          <w:szCs w:val="24"/>
        </w:rPr>
        <w:t>cantida</w:t>
      </w:r>
      <w:proofErr w:type="spellEnd"/>
      <w:r>
        <w:rPr>
          <w:b/>
          <w:sz w:val="24"/>
          <w:szCs w:val="24"/>
        </w:rPr>
        <w:t xml:space="preserve"> de asignaturas.</w:t>
      </w:r>
    </w:p>
    <w:p w:rsidR="00372405" w:rsidRPr="00170435" w:rsidRDefault="00372405" w:rsidP="00170435">
      <w:pPr>
        <w:ind w:firstLine="360"/>
        <w:jc w:val="both"/>
        <w:rPr>
          <w:b/>
          <w:sz w:val="24"/>
          <w:szCs w:val="24"/>
        </w:rPr>
      </w:pPr>
      <w:r>
        <w:rPr>
          <w:b/>
          <w:sz w:val="24"/>
          <w:szCs w:val="24"/>
        </w:rPr>
        <w:t xml:space="preserve">Es </w:t>
      </w:r>
      <w:proofErr w:type="gramStart"/>
      <w:r>
        <w:rPr>
          <w:b/>
          <w:sz w:val="24"/>
          <w:szCs w:val="24"/>
        </w:rPr>
        <w:t>decir</w:t>
      </w:r>
      <w:proofErr w:type="gramEnd"/>
      <w:r>
        <w:rPr>
          <w:b/>
          <w:sz w:val="24"/>
          <w:szCs w:val="24"/>
        </w:rPr>
        <w:t xml:space="preserve"> PROBLEMA COMPLEJO </w:t>
      </w:r>
      <w:r w:rsidRPr="00372405">
        <w:rPr>
          <w:b/>
          <w:sz w:val="24"/>
          <w:szCs w:val="24"/>
        </w:rPr>
        <w:sym w:font="Wingdings" w:char="F0E0"/>
      </w:r>
      <w:r>
        <w:rPr>
          <w:b/>
          <w:sz w:val="24"/>
          <w:szCs w:val="24"/>
        </w:rPr>
        <w:t xml:space="preserve"> SUB-PROBLEMAS SIMPLES.</w:t>
      </w:r>
    </w:p>
    <w:p w:rsidR="00170435" w:rsidRPr="00170435" w:rsidRDefault="00170435" w:rsidP="00170435">
      <w:pPr>
        <w:pStyle w:val="Prrafodelista"/>
        <w:numPr>
          <w:ilvl w:val="0"/>
          <w:numId w:val="1"/>
        </w:numPr>
        <w:jc w:val="both"/>
        <w:rPr>
          <w:sz w:val="24"/>
          <w:szCs w:val="24"/>
        </w:rPr>
      </w:pPr>
      <w:r>
        <w:rPr>
          <w:b/>
          <w:sz w:val="24"/>
          <w:szCs w:val="24"/>
        </w:rPr>
        <w:t xml:space="preserve">Desarrollo de un esquema secuencial. </w:t>
      </w:r>
    </w:p>
    <w:p w:rsidR="00170435" w:rsidRDefault="00170435" w:rsidP="00170435">
      <w:pPr>
        <w:ind w:firstLine="360"/>
        <w:jc w:val="both"/>
        <w:rPr>
          <w:sz w:val="24"/>
          <w:szCs w:val="24"/>
        </w:rPr>
      </w:pPr>
      <w:r>
        <w:rPr>
          <w:sz w:val="24"/>
          <w:szCs w:val="24"/>
        </w:rPr>
        <w:t>Para desarrollar una acción compuesta según un esquema secuencial se necesitará:</w:t>
      </w:r>
    </w:p>
    <w:p w:rsidR="00016279" w:rsidRDefault="00170435" w:rsidP="00016279">
      <w:pPr>
        <w:pStyle w:val="Prrafodelista"/>
        <w:numPr>
          <w:ilvl w:val="0"/>
          <w:numId w:val="2"/>
        </w:numPr>
        <w:jc w:val="both"/>
        <w:rPr>
          <w:sz w:val="24"/>
          <w:szCs w:val="24"/>
        </w:rPr>
      </w:pPr>
      <w:r w:rsidRPr="00016279">
        <w:rPr>
          <w:sz w:val="24"/>
          <w:szCs w:val="24"/>
        </w:rPr>
        <w:t xml:space="preserve">Identificar las acciones que componen la secuencia, identificar las variables necesarias para dispones de la información necesaria al comienzo de cada acción y almacenar el resultado. </w:t>
      </w:r>
    </w:p>
    <w:p w:rsidR="00016279" w:rsidRPr="00016279" w:rsidRDefault="00170435" w:rsidP="00016279">
      <w:pPr>
        <w:pStyle w:val="Prrafodelista"/>
        <w:numPr>
          <w:ilvl w:val="0"/>
          <w:numId w:val="2"/>
        </w:numPr>
        <w:jc w:val="both"/>
        <w:rPr>
          <w:sz w:val="24"/>
          <w:szCs w:val="24"/>
        </w:rPr>
      </w:pPr>
      <w:r w:rsidRPr="00016279">
        <w:rPr>
          <w:sz w:val="24"/>
          <w:szCs w:val="24"/>
        </w:rPr>
        <w:lastRenderedPageBreak/>
        <w:t>Identificar el orden en el que deben ejecutarse las acciones compuestas</w:t>
      </w:r>
      <w:r w:rsidR="00016279" w:rsidRPr="00016279">
        <w:rPr>
          <w:sz w:val="24"/>
          <w:szCs w:val="24"/>
        </w:rPr>
        <w:t xml:space="preserve">. Por ejemplo: </w:t>
      </w:r>
    </w:p>
    <w:p w:rsidR="00016279" w:rsidRDefault="00016279" w:rsidP="00016279">
      <w:pPr>
        <w:jc w:val="both"/>
        <w:rPr>
          <w:noProof/>
        </w:rPr>
      </w:pPr>
    </w:p>
    <w:p w:rsidR="00AC0297" w:rsidRPr="00016279" w:rsidRDefault="00AC0297" w:rsidP="00016279">
      <w:pPr>
        <w:jc w:val="both"/>
        <w:rPr>
          <w:sz w:val="24"/>
          <w:szCs w:val="24"/>
        </w:rPr>
      </w:pPr>
    </w:p>
    <w:p w:rsidR="00016279" w:rsidRDefault="00016279" w:rsidP="00170435">
      <w:pPr>
        <w:ind w:left="360"/>
        <w:jc w:val="both"/>
        <w:rPr>
          <w:noProof/>
        </w:rPr>
      </w:pPr>
    </w:p>
    <w:p w:rsidR="00016279" w:rsidRDefault="00484110" w:rsidP="00170435">
      <w:pPr>
        <w:ind w:left="360"/>
        <w:jc w:val="both"/>
        <w:rPr>
          <w:sz w:val="24"/>
          <w:szCs w:val="24"/>
        </w:rPr>
      </w:pPr>
      <w:r>
        <w:rPr>
          <w:noProof/>
        </w:rPr>
        <w:drawing>
          <wp:anchor distT="0" distB="0" distL="114300" distR="114300" simplePos="0" relativeHeight="251658240" behindDoc="1" locked="0" layoutInCell="1" allowOverlap="1" wp14:anchorId="3AA2125B">
            <wp:simplePos x="0" y="0"/>
            <wp:positionH relativeFrom="margin">
              <wp:posOffset>828574</wp:posOffset>
            </wp:positionH>
            <wp:positionV relativeFrom="paragraph">
              <wp:posOffset>-398552</wp:posOffset>
            </wp:positionV>
            <wp:extent cx="4213073" cy="3995391"/>
            <wp:effectExtent l="0" t="0" r="0" b="571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11498" t="36120" r="69789" b="32333"/>
                    <a:stretch/>
                  </pic:blipFill>
                  <pic:spPr bwMode="auto">
                    <a:xfrm>
                      <a:off x="0" y="0"/>
                      <a:ext cx="4213073" cy="399539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16279" w:rsidRDefault="00016279" w:rsidP="00170435">
      <w:pPr>
        <w:ind w:left="360"/>
        <w:jc w:val="both"/>
        <w:rPr>
          <w:sz w:val="24"/>
          <w:szCs w:val="24"/>
        </w:rPr>
      </w:pPr>
    </w:p>
    <w:p w:rsidR="00016279" w:rsidRDefault="00016279" w:rsidP="00170435">
      <w:pPr>
        <w:ind w:left="360"/>
        <w:jc w:val="both"/>
        <w:rPr>
          <w:sz w:val="24"/>
          <w:szCs w:val="24"/>
        </w:rPr>
      </w:pPr>
    </w:p>
    <w:p w:rsidR="00016279" w:rsidRDefault="00016279" w:rsidP="00170435">
      <w:pPr>
        <w:ind w:left="360"/>
        <w:jc w:val="both"/>
        <w:rPr>
          <w:sz w:val="24"/>
          <w:szCs w:val="24"/>
        </w:rPr>
      </w:pPr>
    </w:p>
    <w:p w:rsidR="00016279" w:rsidRDefault="00016279" w:rsidP="00170435">
      <w:pPr>
        <w:ind w:left="360"/>
        <w:jc w:val="both"/>
        <w:rPr>
          <w:sz w:val="24"/>
          <w:szCs w:val="24"/>
        </w:rPr>
      </w:pPr>
    </w:p>
    <w:p w:rsidR="00016279" w:rsidRDefault="00016279" w:rsidP="00170435">
      <w:pPr>
        <w:ind w:left="360"/>
        <w:jc w:val="both"/>
        <w:rPr>
          <w:sz w:val="24"/>
          <w:szCs w:val="24"/>
        </w:rPr>
      </w:pPr>
    </w:p>
    <w:p w:rsidR="00016279" w:rsidRDefault="00016279" w:rsidP="00170435">
      <w:pPr>
        <w:ind w:left="360"/>
        <w:jc w:val="both"/>
        <w:rPr>
          <w:sz w:val="24"/>
          <w:szCs w:val="24"/>
        </w:rPr>
      </w:pPr>
    </w:p>
    <w:p w:rsidR="00016279" w:rsidRDefault="00016279" w:rsidP="00170435">
      <w:pPr>
        <w:ind w:left="360"/>
        <w:jc w:val="both"/>
        <w:rPr>
          <w:sz w:val="24"/>
          <w:szCs w:val="24"/>
        </w:rPr>
      </w:pPr>
    </w:p>
    <w:p w:rsidR="00016279" w:rsidRDefault="00016279" w:rsidP="00170435">
      <w:pPr>
        <w:ind w:left="360"/>
        <w:jc w:val="both"/>
        <w:rPr>
          <w:sz w:val="24"/>
          <w:szCs w:val="24"/>
        </w:rPr>
      </w:pPr>
    </w:p>
    <w:p w:rsidR="00016279" w:rsidRDefault="00016279" w:rsidP="00170435">
      <w:pPr>
        <w:ind w:left="360"/>
        <w:jc w:val="both"/>
        <w:rPr>
          <w:sz w:val="24"/>
          <w:szCs w:val="24"/>
        </w:rPr>
      </w:pPr>
    </w:p>
    <w:p w:rsidR="00484110" w:rsidRDefault="00484110" w:rsidP="00170435">
      <w:pPr>
        <w:ind w:left="360"/>
        <w:jc w:val="both"/>
        <w:rPr>
          <w:sz w:val="24"/>
          <w:szCs w:val="24"/>
        </w:rPr>
      </w:pPr>
    </w:p>
    <w:p w:rsidR="00A80A46" w:rsidRDefault="00A80A46" w:rsidP="00170435">
      <w:pPr>
        <w:ind w:left="360"/>
        <w:jc w:val="both"/>
        <w:rPr>
          <w:sz w:val="24"/>
          <w:szCs w:val="24"/>
        </w:rPr>
      </w:pPr>
    </w:p>
    <w:p w:rsidR="00016279" w:rsidRDefault="003C60C1" w:rsidP="003C60C1">
      <w:pPr>
        <w:pStyle w:val="Prrafodelista"/>
        <w:numPr>
          <w:ilvl w:val="0"/>
          <w:numId w:val="1"/>
        </w:numPr>
        <w:jc w:val="both"/>
        <w:rPr>
          <w:sz w:val="24"/>
          <w:szCs w:val="24"/>
        </w:rPr>
      </w:pPr>
      <w:r>
        <w:rPr>
          <w:sz w:val="24"/>
          <w:szCs w:val="24"/>
        </w:rPr>
        <w:t>Aspectos de estilo.</w:t>
      </w:r>
    </w:p>
    <w:p w:rsidR="003C60C1" w:rsidRDefault="00865F41" w:rsidP="003C60C1">
      <w:pPr>
        <w:jc w:val="both"/>
        <w:rPr>
          <w:sz w:val="24"/>
          <w:szCs w:val="24"/>
        </w:rPr>
      </w:pPr>
      <w:r>
        <w:rPr>
          <w:sz w:val="24"/>
          <w:szCs w:val="24"/>
        </w:rPr>
        <w:t>Una buena metodología no atiende únicamente a como</w:t>
      </w:r>
      <w:r w:rsidR="00484110">
        <w:rPr>
          <w:sz w:val="24"/>
          <w:szCs w:val="24"/>
        </w:rPr>
        <w:t xml:space="preserve"> </w:t>
      </w:r>
      <w:r>
        <w:rPr>
          <w:sz w:val="24"/>
          <w:szCs w:val="24"/>
        </w:rPr>
        <w:t xml:space="preserve">se van sucediendo las sucesivas acciones, sino a como se expresan las acciones finales en el lenguaje de programación. El estilo de redacción del programa en su forma final debe ser claro y fácilmente comprensible para que tengan que leerlo. </w:t>
      </w:r>
    </w:p>
    <w:p w:rsidR="00865F41" w:rsidRPr="00865F41" w:rsidRDefault="00A80A46" w:rsidP="003C60C1">
      <w:pPr>
        <w:jc w:val="both"/>
        <w:rPr>
          <w:b/>
          <w:sz w:val="24"/>
          <w:szCs w:val="24"/>
        </w:rPr>
      </w:pPr>
      <w:r>
        <w:rPr>
          <w:b/>
          <w:sz w:val="24"/>
          <w:szCs w:val="24"/>
        </w:rPr>
        <w:tab/>
        <w:t>Enc</w:t>
      </w:r>
      <w:r w:rsidR="00865F41">
        <w:rPr>
          <w:b/>
          <w:sz w:val="24"/>
          <w:szCs w:val="24"/>
        </w:rPr>
        <w:t>olumnado.</w:t>
      </w:r>
    </w:p>
    <w:p w:rsidR="00865F41" w:rsidRDefault="00865F41" w:rsidP="00865F41">
      <w:pPr>
        <w:jc w:val="center"/>
        <w:rPr>
          <w:b/>
          <w:sz w:val="24"/>
          <w:szCs w:val="24"/>
        </w:rPr>
      </w:pPr>
      <w:r>
        <w:rPr>
          <w:noProof/>
        </w:rPr>
        <w:drawing>
          <wp:inline distT="0" distB="0" distL="0" distR="0" wp14:anchorId="00AB47C2" wp14:editId="0ED4382A">
            <wp:extent cx="2670048" cy="2197472"/>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5037" t="31786" r="69654" b="45817"/>
                    <a:stretch/>
                  </pic:blipFill>
                  <pic:spPr bwMode="auto">
                    <a:xfrm>
                      <a:off x="0" y="0"/>
                      <a:ext cx="2689710" cy="2213654"/>
                    </a:xfrm>
                    <a:prstGeom prst="rect">
                      <a:avLst/>
                    </a:prstGeom>
                    <a:ln>
                      <a:noFill/>
                    </a:ln>
                    <a:extLst>
                      <a:ext uri="{53640926-AAD7-44D8-BBD7-CCE9431645EC}">
                        <a14:shadowObscured xmlns:a14="http://schemas.microsoft.com/office/drawing/2010/main"/>
                      </a:ext>
                    </a:extLst>
                  </pic:spPr>
                </pic:pic>
              </a:graphicData>
            </a:graphic>
          </wp:inline>
        </w:drawing>
      </w:r>
    </w:p>
    <w:p w:rsidR="00865F41" w:rsidRDefault="00372405" w:rsidP="004479E7">
      <w:pPr>
        <w:pStyle w:val="Ttulo2"/>
      </w:pPr>
      <w:r>
        <w:lastRenderedPageBreak/>
        <w:t>Comentarios</w:t>
      </w:r>
    </w:p>
    <w:p w:rsidR="00865F41" w:rsidRDefault="00865F41" w:rsidP="003C60C1">
      <w:pPr>
        <w:jc w:val="both"/>
        <w:rPr>
          <w:sz w:val="24"/>
          <w:szCs w:val="24"/>
        </w:rPr>
      </w:pPr>
      <w:r>
        <w:rPr>
          <w:sz w:val="24"/>
          <w:szCs w:val="24"/>
        </w:rPr>
        <w:t xml:space="preserve">Otro recurso es el empleo de comentarios, ya se ha indicado como el lenguaje C+- permite intercalar comentario en el texto de un programa escribiéndolo entre la pareja de </w:t>
      </w:r>
      <w:proofErr w:type="spellStart"/>
      <w:r>
        <w:rPr>
          <w:sz w:val="24"/>
          <w:szCs w:val="24"/>
        </w:rPr>
        <w:t>simbolos</w:t>
      </w:r>
      <w:proofErr w:type="spellEnd"/>
      <w:r>
        <w:rPr>
          <w:sz w:val="24"/>
          <w:szCs w:val="24"/>
        </w:rPr>
        <w:t xml:space="preserve"> /* comentario */</w:t>
      </w:r>
    </w:p>
    <w:p w:rsidR="007A5EFF" w:rsidRDefault="007A5EFF" w:rsidP="003C60C1">
      <w:pPr>
        <w:jc w:val="both"/>
        <w:rPr>
          <w:sz w:val="24"/>
          <w:szCs w:val="24"/>
        </w:rPr>
      </w:pPr>
      <w:r>
        <w:rPr>
          <w:sz w:val="24"/>
          <w:szCs w:val="24"/>
        </w:rPr>
        <w:t xml:space="preserve">Los comentarios son </w:t>
      </w:r>
      <w:r w:rsidR="002409A7">
        <w:rPr>
          <w:sz w:val="24"/>
          <w:szCs w:val="24"/>
        </w:rPr>
        <w:t>libres,</w:t>
      </w:r>
      <w:r>
        <w:rPr>
          <w:sz w:val="24"/>
          <w:szCs w:val="24"/>
        </w:rPr>
        <w:t xml:space="preserve"> pero se recomienda usar estos tipos de comentarios: </w:t>
      </w:r>
    </w:p>
    <w:p w:rsidR="007A5EFF" w:rsidRDefault="007A5EFF" w:rsidP="007A5EFF">
      <w:pPr>
        <w:pStyle w:val="Prrafodelista"/>
        <w:numPr>
          <w:ilvl w:val="1"/>
          <w:numId w:val="2"/>
        </w:numPr>
        <w:jc w:val="both"/>
        <w:rPr>
          <w:sz w:val="24"/>
          <w:szCs w:val="24"/>
        </w:rPr>
      </w:pPr>
      <w:r>
        <w:rPr>
          <w:sz w:val="24"/>
          <w:szCs w:val="24"/>
        </w:rPr>
        <w:t>Cabecera del programa</w:t>
      </w:r>
    </w:p>
    <w:p w:rsidR="007A5EFF" w:rsidRDefault="007A5EFF" w:rsidP="007A5EFF">
      <w:pPr>
        <w:pStyle w:val="Prrafodelista"/>
        <w:numPr>
          <w:ilvl w:val="1"/>
          <w:numId w:val="2"/>
        </w:numPr>
        <w:jc w:val="both"/>
        <w:rPr>
          <w:sz w:val="24"/>
          <w:szCs w:val="24"/>
        </w:rPr>
      </w:pPr>
      <w:r>
        <w:rPr>
          <w:sz w:val="24"/>
          <w:szCs w:val="24"/>
        </w:rPr>
        <w:t>Cabecera de sección</w:t>
      </w:r>
    </w:p>
    <w:p w:rsidR="007A5EFF" w:rsidRDefault="007A5EFF" w:rsidP="007A5EFF">
      <w:pPr>
        <w:pStyle w:val="Prrafodelista"/>
        <w:numPr>
          <w:ilvl w:val="1"/>
          <w:numId w:val="2"/>
        </w:numPr>
        <w:jc w:val="both"/>
        <w:rPr>
          <w:sz w:val="24"/>
          <w:szCs w:val="24"/>
        </w:rPr>
      </w:pPr>
      <w:r>
        <w:rPr>
          <w:sz w:val="24"/>
          <w:szCs w:val="24"/>
        </w:rPr>
        <w:t>Comentarios-orden</w:t>
      </w:r>
    </w:p>
    <w:p w:rsidR="007A5EFF" w:rsidRDefault="007A5EFF" w:rsidP="007A5EFF">
      <w:pPr>
        <w:pStyle w:val="Prrafodelista"/>
        <w:numPr>
          <w:ilvl w:val="1"/>
          <w:numId w:val="2"/>
        </w:numPr>
        <w:jc w:val="both"/>
        <w:rPr>
          <w:sz w:val="24"/>
          <w:szCs w:val="24"/>
        </w:rPr>
      </w:pPr>
      <w:r>
        <w:rPr>
          <w:sz w:val="24"/>
          <w:szCs w:val="24"/>
        </w:rPr>
        <w:t xml:space="preserve">Comentarios al margen. </w:t>
      </w:r>
    </w:p>
    <w:p w:rsidR="002409A7" w:rsidRDefault="002409A7" w:rsidP="002409A7">
      <w:pPr>
        <w:jc w:val="both"/>
        <w:rPr>
          <w:sz w:val="24"/>
          <w:szCs w:val="24"/>
        </w:rPr>
      </w:pPr>
      <w:r>
        <w:rPr>
          <w:sz w:val="24"/>
          <w:szCs w:val="24"/>
        </w:rPr>
        <w:t xml:space="preserve">La </w:t>
      </w:r>
      <w:r>
        <w:rPr>
          <w:b/>
          <w:sz w:val="24"/>
          <w:szCs w:val="24"/>
        </w:rPr>
        <w:t xml:space="preserve">cabecera del programa </w:t>
      </w:r>
      <w:r>
        <w:rPr>
          <w:sz w:val="24"/>
          <w:szCs w:val="24"/>
        </w:rPr>
        <w:t xml:space="preserve">tiene como finalidad documentar el programa como un todo. Puede incluir datos de identificación, finalidad, descripción </w:t>
      </w:r>
      <w:proofErr w:type="gramStart"/>
      <w:r>
        <w:rPr>
          <w:sz w:val="24"/>
          <w:szCs w:val="24"/>
        </w:rPr>
        <w:t>general..</w:t>
      </w:r>
      <w:proofErr w:type="spellStart"/>
      <w:proofErr w:type="gramEnd"/>
      <w:r>
        <w:rPr>
          <w:sz w:val="24"/>
          <w:szCs w:val="24"/>
        </w:rPr>
        <w:t>etc</w:t>
      </w:r>
      <w:proofErr w:type="spellEnd"/>
      <w:r>
        <w:rPr>
          <w:sz w:val="24"/>
          <w:szCs w:val="24"/>
        </w:rPr>
        <w:t>. Suele presentarse como una caja al comienzo del texto del programa, ocupando todo el ancho del listado.</w:t>
      </w:r>
    </w:p>
    <w:p w:rsidR="002409A7" w:rsidRPr="00F14D43" w:rsidRDefault="002409A7" w:rsidP="002409A7">
      <w:pPr>
        <w:rPr>
          <w:b/>
          <w:i/>
          <w:color w:val="70AD47" w:themeColor="accent6"/>
          <w:sz w:val="24"/>
          <w:szCs w:val="24"/>
        </w:rPr>
      </w:pPr>
      <w:r w:rsidRPr="00F14D43">
        <w:rPr>
          <w:b/>
          <w:i/>
          <w:color w:val="70AD47" w:themeColor="accent6"/>
          <w:sz w:val="24"/>
          <w:szCs w:val="24"/>
        </w:rPr>
        <w:t>/******************************************************************</w:t>
      </w:r>
    </w:p>
    <w:p w:rsidR="002409A7" w:rsidRPr="00F14D43" w:rsidRDefault="002409A7" w:rsidP="002409A7">
      <w:pPr>
        <w:rPr>
          <w:b/>
          <w:i/>
          <w:color w:val="70AD47" w:themeColor="accent6"/>
          <w:sz w:val="24"/>
          <w:szCs w:val="24"/>
        </w:rPr>
      </w:pPr>
      <w:r w:rsidRPr="00F14D43">
        <w:rPr>
          <w:b/>
          <w:i/>
          <w:color w:val="70AD47" w:themeColor="accent6"/>
          <w:sz w:val="24"/>
          <w:szCs w:val="24"/>
        </w:rPr>
        <w:t>*Programa: Imprimir Silla gráficamente.</w:t>
      </w:r>
    </w:p>
    <w:p w:rsidR="002409A7" w:rsidRPr="00F14D43" w:rsidRDefault="002409A7" w:rsidP="002409A7">
      <w:pPr>
        <w:rPr>
          <w:b/>
          <w:i/>
          <w:color w:val="70AD47" w:themeColor="accent6"/>
          <w:sz w:val="24"/>
          <w:szCs w:val="24"/>
        </w:rPr>
      </w:pPr>
      <w:r w:rsidRPr="00F14D43">
        <w:rPr>
          <w:b/>
          <w:i/>
          <w:color w:val="70AD47" w:themeColor="accent6"/>
          <w:sz w:val="24"/>
          <w:szCs w:val="24"/>
        </w:rPr>
        <w:t>*</w:t>
      </w:r>
    </w:p>
    <w:p w:rsidR="002409A7" w:rsidRPr="00F14D43" w:rsidRDefault="002409A7" w:rsidP="002409A7">
      <w:pPr>
        <w:rPr>
          <w:b/>
          <w:i/>
          <w:color w:val="70AD47" w:themeColor="accent6"/>
          <w:sz w:val="24"/>
          <w:szCs w:val="24"/>
        </w:rPr>
      </w:pPr>
      <w:r w:rsidRPr="00F14D43">
        <w:rPr>
          <w:b/>
          <w:i/>
          <w:color w:val="70AD47" w:themeColor="accent6"/>
          <w:sz w:val="24"/>
          <w:szCs w:val="24"/>
        </w:rPr>
        <w:t>*Autor: Michael</w:t>
      </w:r>
    </w:p>
    <w:p w:rsidR="002409A7" w:rsidRPr="00F14D43" w:rsidRDefault="002409A7" w:rsidP="002409A7">
      <w:pPr>
        <w:rPr>
          <w:b/>
          <w:i/>
          <w:color w:val="70AD47" w:themeColor="accent6"/>
          <w:sz w:val="24"/>
          <w:szCs w:val="24"/>
        </w:rPr>
      </w:pPr>
      <w:r w:rsidRPr="00F14D43">
        <w:rPr>
          <w:b/>
          <w:i/>
          <w:color w:val="70AD47" w:themeColor="accent6"/>
          <w:sz w:val="24"/>
          <w:szCs w:val="24"/>
        </w:rPr>
        <w:t>*</w:t>
      </w:r>
    </w:p>
    <w:p w:rsidR="00016279" w:rsidRPr="00F14D43" w:rsidRDefault="002409A7" w:rsidP="002409A7">
      <w:pPr>
        <w:rPr>
          <w:b/>
          <w:i/>
          <w:color w:val="70AD47" w:themeColor="accent6"/>
          <w:sz w:val="24"/>
          <w:szCs w:val="24"/>
        </w:rPr>
      </w:pPr>
      <w:r w:rsidRPr="00F14D43">
        <w:rPr>
          <w:b/>
          <w:i/>
          <w:color w:val="70AD47" w:themeColor="accent6"/>
          <w:sz w:val="24"/>
          <w:szCs w:val="24"/>
        </w:rPr>
        <w:t>*Descripción: Este programa imprime de forma esquemática la silueta de una silla usando caracteres normales de la impresora.</w:t>
      </w:r>
    </w:p>
    <w:p w:rsidR="002409A7" w:rsidRPr="00F14D43" w:rsidRDefault="002409A7" w:rsidP="002409A7">
      <w:pPr>
        <w:rPr>
          <w:b/>
          <w:i/>
          <w:color w:val="70AD47" w:themeColor="accent6"/>
          <w:sz w:val="24"/>
          <w:szCs w:val="24"/>
        </w:rPr>
      </w:pPr>
      <w:r w:rsidRPr="00F14D43">
        <w:rPr>
          <w:b/>
          <w:i/>
          <w:color w:val="70AD47" w:themeColor="accent6"/>
          <w:sz w:val="24"/>
          <w:szCs w:val="24"/>
        </w:rPr>
        <w:t>*********************************************************************/</w:t>
      </w:r>
    </w:p>
    <w:p w:rsidR="00016279" w:rsidRDefault="002409A7" w:rsidP="002409A7">
      <w:pPr>
        <w:jc w:val="both"/>
        <w:rPr>
          <w:sz w:val="24"/>
          <w:szCs w:val="24"/>
        </w:rPr>
      </w:pPr>
      <w:r>
        <w:rPr>
          <w:sz w:val="24"/>
          <w:szCs w:val="24"/>
        </w:rPr>
        <w:t xml:space="preserve">Las </w:t>
      </w:r>
      <w:r>
        <w:rPr>
          <w:b/>
          <w:sz w:val="24"/>
          <w:szCs w:val="24"/>
        </w:rPr>
        <w:t xml:space="preserve">cabeceras de sección </w:t>
      </w:r>
      <w:r>
        <w:rPr>
          <w:sz w:val="24"/>
          <w:szCs w:val="24"/>
        </w:rPr>
        <w:t xml:space="preserve">sirven para documentar partes importantes de un programa relativamente largo. Al igual que la cabecera del programa, se presenta en forma de caja al comienzo de la sección correspondiente. </w:t>
      </w:r>
    </w:p>
    <w:p w:rsidR="002409A7" w:rsidRPr="00F14D43" w:rsidRDefault="002409A7" w:rsidP="002409A7">
      <w:pPr>
        <w:jc w:val="both"/>
        <w:rPr>
          <w:b/>
          <w:i/>
          <w:color w:val="70AD47" w:themeColor="accent6"/>
          <w:sz w:val="24"/>
          <w:szCs w:val="24"/>
        </w:rPr>
      </w:pPr>
      <w:r w:rsidRPr="00F14D43">
        <w:rPr>
          <w:b/>
          <w:i/>
          <w:color w:val="70AD47" w:themeColor="accent6"/>
          <w:sz w:val="24"/>
          <w:szCs w:val="24"/>
        </w:rPr>
        <w:t>/*=====================================================================</w:t>
      </w:r>
    </w:p>
    <w:p w:rsidR="002409A7" w:rsidRPr="00F14D43" w:rsidRDefault="005C0337" w:rsidP="005C0337">
      <w:pPr>
        <w:jc w:val="center"/>
        <w:rPr>
          <w:b/>
          <w:i/>
          <w:color w:val="70AD47" w:themeColor="accent6"/>
          <w:sz w:val="24"/>
          <w:szCs w:val="24"/>
        </w:rPr>
      </w:pPr>
      <w:r w:rsidRPr="00F14D43">
        <w:rPr>
          <w:b/>
          <w:i/>
          <w:color w:val="70AD47" w:themeColor="accent6"/>
          <w:sz w:val="24"/>
          <w:szCs w:val="24"/>
        </w:rPr>
        <w:t>PARTE EJECUTABLE DEL PROGRAMA</w:t>
      </w:r>
    </w:p>
    <w:p w:rsidR="002409A7" w:rsidRPr="00F14D43" w:rsidRDefault="005C0337" w:rsidP="002409A7">
      <w:pPr>
        <w:jc w:val="both"/>
        <w:rPr>
          <w:b/>
          <w:i/>
          <w:color w:val="70AD47" w:themeColor="accent6"/>
          <w:sz w:val="24"/>
          <w:szCs w:val="24"/>
        </w:rPr>
      </w:pPr>
      <w:r w:rsidRPr="00F14D43">
        <w:rPr>
          <w:b/>
          <w:i/>
          <w:color w:val="70AD47" w:themeColor="accent6"/>
          <w:sz w:val="24"/>
          <w:szCs w:val="24"/>
        </w:rPr>
        <w:t>=====================================================================*/</w:t>
      </w:r>
    </w:p>
    <w:p w:rsidR="00016279" w:rsidRPr="00F14D43" w:rsidRDefault="00F14D43" w:rsidP="00F14D43">
      <w:pPr>
        <w:jc w:val="both"/>
        <w:rPr>
          <w:sz w:val="24"/>
          <w:szCs w:val="24"/>
        </w:rPr>
      </w:pPr>
      <w:r>
        <w:rPr>
          <w:sz w:val="24"/>
          <w:szCs w:val="24"/>
        </w:rPr>
        <w:t xml:space="preserve">Los </w:t>
      </w:r>
      <w:r>
        <w:rPr>
          <w:b/>
          <w:sz w:val="24"/>
          <w:szCs w:val="24"/>
        </w:rPr>
        <w:t xml:space="preserve">comentarios-orden </w:t>
      </w:r>
      <w:r>
        <w:rPr>
          <w:sz w:val="24"/>
          <w:szCs w:val="24"/>
        </w:rPr>
        <w:t>son un elemento metodológico fundamental, y sirven para documentar los refinamientos empleados en el desarrollo del programa.</w:t>
      </w:r>
    </w:p>
    <w:p w:rsidR="00016279" w:rsidRPr="00F14D43" w:rsidRDefault="00F14D43" w:rsidP="00F14D43">
      <w:pPr>
        <w:jc w:val="both"/>
        <w:rPr>
          <w:b/>
          <w:i/>
          <w:color w:val="70AD47" w:themeColor="accent6"/>
          <w:sz w:val="24"/>
          <w:szCs w:val="24"/>
        </w:rPr>
      </w:pPr>
      <w:r w:rsidRPr="00F14D43">
        <w:rPr>
          <w:b/>
          <w:i/>
          <w:color w:val="70AD47" w:themeColor="accent6"/>
          <w:sz w:val="24"/>
          <w:szCs w:val="24"/>
        </w:rPr>
        <w:t>/*——Imprimir el respaldo——*</w:t>
      </w:r>
      <w:proofErr w:type="gramStart"/>
      <w:r w:rsidRPr="00F14D43">
        <w:rPr>
          <w:b/>
          <w:i/>
          <w:color w:val="70AD47" w:themeColor="accent6"/>
          <w:sz w:val="24"/>
          <w:szCs w:val="24"/>
        </w:rPr>
        <w:t>/{</w:t>
      </w:r>
      <w:proofErr w:type="gramEnd"/>
    </w:p>
    <w:p w:rsidR="00F14D43" w:rsidRPr="00F14D43" w:rsidRDefault="00F14D43" w:rsidP="00F14D43">
      <w:pPr>
        <w:jc w:val="both"/>
        <w:rPr>
          <w:b/>
          <w:i/>
          <w:color w:val="70AD47" w:themeColor="accent6"/>
          <w:sz w:val="24"/>
          <w:szCs w:val="24"/>
        </w:rPr>
      </w:pPr>
      <w:r w:rsidRPr="00F14D43">
        <w:rPr>
          <w:b/>
          <w:i/>
          <w:color w:val="70AD47" w:themeColor="accent6"/>
          <w:sz w:val="24"/>
          <w:szCs w:val="24"/>
        </w:rPr>
        <w:tab/>
      </w:r>
      <w:proofErr w:type="spellStart"/>
      <w:r w:rsidRPr="00F14D43">
        <w:rPr>
          <w:b/>
          <w:i/>
          <w:color w:val="70AD47" w:themeColor="accent6"/>
          <w:sz w:val="24"/>
          <w:szCs w:val="24"/>
        </w:rPr>
        <w:t>Printf</w:t>
      </w:r>
      <w:proofErr w:type="spellEnd"/>
      <w:r w:rsidRPr="00F14D43">
        <w:rPr>
          <w:b/>
          <w:i/>
          <w:color w:val="70AD47" w:themeColor="accent6"/>
          <w:sz w:val="24"/>
          <w:szCs w:val="24"/>
        </w:rPr>
        <w:t>(</w:t>
      </w:r>
      <w:proofErr w:type="gramStart"/>
      <w:r w:rsidRPr="00F14D43">
        <w:rPr>
          <w:b/>
          <w:i/>
          <w:color w:val="70AD47" w:themeColor="accent6"/>
          <w:sz w:val="24"/>
          <w:szCs w:val="24"/>
        </w:rPr>
        <w:t>“!\</w:t>
      </w:r>
      <w:proofErr w:type="gramEnd"/>
      <w:r w:rsidRPr="00F14D43">
        <w:rPr>
          <w:b/>
          <w:i/>
          <w:color w:val="70AD47" w:themeColor="accent6"/>
          <w:sz w:val="24"/>
          <w:szCs w:val="24"/>
        </w:rPr>
        <w:t>n”);</w:t>
      </w:r>
    </w:p>
    <w:p w:rsidR="00F14D43" w:rsidRPr="00F14D43" w:rsidRDefault="00F14D43" w:rsidP="00F14D43">
      <w:pPr>
        <w:ind w:firstLine="708"/>
        <w:jc w:val="both"/>
        <w:rPr>
          <w:b/>
          <w:i/>
          <w:color w:val="70AD47" w:themeColor="accent6"/>
          <w:sz w:val="24"/>
          <w:szCs w:val="24"/>
        </w:rPr>
      </w:pPr>
      <w:proofErr w:type="spellStart"/>
      <w:r w:rsidRPr="00F14D43">
        <w:rPr>
          <w:b/>
          <w:i/>
          <w:color w:val="70AD47" w:themeColor="accent6"/>
          <w:sz w:val="24"/>
          <w:szCs w:val="24"/>
        </w:rPr>
        <w:t>Printf</w:t>
      </w:r>
      <w:proofErr w:type="spellEnd"/>
      <w:r w:rsidRPr="00F14D43">
        <w:rPr>
          <w:b/>
          <w:i/>
          <w:color w:val="70AD47" w:themeColor="accent6"/>
          <w:sz w:val="24"/>
          <w:szCs w:val="24"/>
        </w:rPr>
        <w:t>(</w:t>
      </w:r>
      <w:proofErr w:type="gramStart"/>
      <w:r w:rsidRPr="00F14D43">
        <w:rPr>
          <w:b/>
          <w:i/>
          <w:color w:val="70AD47" w:themeColor="accent6"/>
          <w:sz w:val="24"/>
          <w:szCs w:val="24"/>
        </w:rPr>
        <w:t>“!\</w:t>
      </w:r>
      <w:proofErr w:type="gramEnd"/>
      <w:r w:rsidRPr="00F14D43">
        <w:rPr>
          <w:b/>
          <w:i/>
          <w:color w:val="70AD47" w:themeColor="accent6"/>
          <w:sz w:val="24"/>
          <w:szCs w:val="24"/>
        </w:rPr>
        <w:t>n”);</w:t>
      </w:r>
    </w:p>
    <w:p w:rsidR="00016279" w:rsidRDefault="00F14D43" w:rsidP="00F14D43">
      <w:pPr>
        <w:jc w:val="both"/>
        <w:rPr>
          <w:b/>
          <w:i/>
          <w:color w:val="70AD47" w:themeColor="accent6"/>
          <w:sz w:val="24"/>
          <w:szCs w:val="24"/>
        </w:rPr>
      </w:pPr>
      <w:r w:rsidRPr="00F14D43">
        <w:rPr>
          <w:b/>
          <w:i/>
          <w:color w:val="70AD47" w:themeColor="accent6"/>
          <w:sz w:val="24"/>
          <w:szCs w:val="24"/>
        </w:rPr>
        <w:t>}</w:t>
      </w:r>
    </w:p>
    <w:p w:rsidR="00F14D43" w:rsidRDefault="00F14D43" w:rsidP="00F14D43">
      <w:pPr>
        <w:jc w:val="both"/>
        <w:rPr>
          <w:sz w:val="24"/>
          <w:szCs w:val="24"/>
        </w:rPr>
      </w:pPr>
      <w:r>
        <w:rPr>
          <w:b/>
          <w:sz w:val="24"/>
          <w:szCs w:val="24"/>
        </w:rPr>
        <w:lastRenderedPageBreak/>
        <w:t xml:space="preserve">Los comentarios al margen </w:t>
      </w:r>
      <w:r>
        <w:rPr>
          <w:sz w:val="24"/>
          <w:szCs w:val="24"/>
        </w:rPr>
        <w:t xml:space="preserve">sirven para aclarar el significado de ciertas sentencias del programa que pueden ser difíciles de interpretar al leerlas tal como aparecen escritas en el lenguaje de programación empleado. </w:t>
      </w:r>
      <w:r w:rsidRPr="00F14D43">
        <w:rPr>
          <w:sz w:val="24"/>
          <w:szCs w:val="24"/>
        </w:rPr>
        <w:t>U</w:t>
      </w:r>
      <w:r>
        <w:rPr>
          <w:sz w:val="24"/>
          <w:szCs w:val="24"/>
        </w:rPr>
        <w:t>n</w:t>
      </w:r>
      <w:r w:rsidRPr="00F14D43">
        <w:rPr>
          <w:sz w:val="24"/>
          <w:szCs w:val="24"/>
        </w:rPr>
        <w:t>a recomendación de estilo es situar estos comentarios hacia la parte derecha del listado, en las mismas líneas que las sentencias que se come</w:t>
      </w:r>
      <w:r>
        <w:rPr>
          <w:sz w:val="24"/>
          <w:szCs w:val="24"/>
        </w:rPr>
        <w:t>n</w:t>
      </w:r>
      <w:r w:rsidRPr="00F14D43">
        <w:rPr>
          <w:sz w:val="24"/>
          <w:szCs w:val="24"/>
        </w:rPr>
        <w:t>ta</w:t>
      </w:r>
      <w:r>
        <w:rPr>
          <w:sz w:val="24"/>
          <w:szCs w:val="24"/>
        </w:rPr>
        <w:t>n</w:t>
      </w:r>
      <w:r w:rsidRPr="00F14D43">
        <w:rPr>
          <w:sz w:val="24"/>
          <w:szCs w:val="24"/>
        </w:rPr>
        <w:t>, y alineados todos a partir de una posición fija, hacia el comienzo del tercio final.</w:t>
      </w:r>
    </w:p>
    <w:p w:rsidR="0074483D" w:rsidRDefault="0074483D" w:rsidP="00F14D43">
      <w:pPr>
        <w:jc w:val="both"/>
        <w:rPr>
          <w:sz w:val="24"/>
          <w:szCs w:val="24"/>
        </w:rPr>
      </w:pPr>
      <w:proofErr w:type="spellStart"/>
      <w:r>
        <w:rPr>
          <w:b/>
          <w:sz w:val="24"/>
          <w:szCs w:val="24"/>
        </w:rPr>
        <w:t>float</w:t>
      </w:r>
      <w:proofErr w:type="spellEnd"/>
      <w:r>
        <w:rPr>
          <w:b/>
          <w:sz w:val="24"/>
          <w:szCs w:val="24"/>
        </w:rPr>
        <w:t xml:space="preserve"> </w:t>
      </w:r>
      <w:r>
        <w:rPr>
          <w:sz w:val="24"/>
          <w:szCs w:val="24"/>
        </w:rPr>
        <w:t xml:space="preserve">base, </w:t>
      </w:r>
      <w:proofErr w:type="gramStart"/>
      <w:r>
        <w:rPr>
          <w:sz w:val="24"/>
          <w:szCs w:val="24"/>
        </w:rPr>
        <w:t xml:space="preserve">altura;   </w:t>
      </w:r>
      <w:proofErr w:type="gramEnd"/>
      <w:r>
        <w:rPr>
          <w:sz w:val="24"/>
          <w:szCs w:val="24"/>
        </w:rPr>
        <w:t xml:space="preserve">       </w:t>
      </w:r>
      <w:r w:rsidRPr="0074483D">
        <w:rPr>
          <w:color w:val="70AD47" w:themeColor="accent6"/>
          <w:sz w:val="24"/>
          <w:szCs w:val="24"/>
        </w:rPr>
        <w:t>/* dimensiones en cm*/</w:t>
      </w:r>
    </w:p>
    <w:p w:rsidR="0074483D" w:rsidRPr="0074483D" w:rsidRDefault="0074483D" w:rsidP="00F14D43">
      <w:pPr>
        <w:jc w:val="both"/>
        <w:rPr>
          <w:color w:val="70AD47" w:themeColor="accent6"/>
          <w:sz w:val="24"/>
          <w:szCs w:val="24"/>
        </w:rPr>
      </w:pPr>
      <w:proofErr w:type="spellStart"/>
      <w:r w:rsidRPr="0074483D">
        <w:rPr>
          <w:b/>
          <w:sz w:val="24"/>
          <w:szCs w:val="24"/>
        </w:rPr>
        <w:t>float</w:t>
      </w:r>
      <w:proofErr w:type="spellEnd"/>
      <w:r>
        <w:rPr>
          <w:sz w:val="24"/>
          <w:szCs w:val="24"/>
        </w:rPr>
        <w:t xml:space="preserve"> </w:t>
      </w:r>
      <w:proofErr w:type="gramStart"/>
      <w:r>
        <w:rPr>
          <w:sz w:val="24"/>
          <w:szCs w:val="24"/>
        </w:rPr>
        <w:t>área</w:t>
      </w:r>
      <w:r w:rsidRPr="0074483D">
        <w:rPr>
          <w:color w:val="70AD47" w:themeColor="accent6"/>
          <w:sz w:val="24"/>
          <w:szCs w:val="24"/>
        </w:rPr>
        <w:t xml:space="preserve">;   </w:t>
      </w:r>
      <w:proofErr w:type="gramEnd"/>
      <w:r w:rsidRPr="0074483D">
        <w:rPr>
          <w:color w:val="70AD47" w:themeColor="accent6"/>
          <w:sz w:val="24"/>
          <w:szCs w:val="24"/>
        </w:rPr>
        <w:t xml:space="preserve">                    /*área en cm</w:t>
      </w:r>
      <w:r w:rsidRPr="0074483D">
        <w:rPr>
          <w:color w:val="70AD47" w:themeColor="accent6"/>
          <w:sz w:val="24"/>
          <w:szCs w:val="24"/>
          <w:vertAlign w:val="superscript"/>
        </w:rPr>
        <w:t>2</w:t>
      </w:r>
      <w:r w:rsidRPr="0074483D">
        <w:rPr>
          <w:color w:val="70AD47" w:themeColor="accent6"/>
          <w:sz w:val="24"/>
          <w:szCs w:val="24"/>
        </w:rPr>
        <w:t>*/</w:t>
      </w:r>
    </w:p>
    <w:p w:rsidR="0074483D" w:rsidRPr="0074483D" w:rsidRDefault="0074483D" w:rsidP="00F14D43">
      <w:pPr>
        <w:jc w:val="both"/>
        <w:rPr>
          <w:color w:val="70AD47" w:themeColor="accent6"/>
          <w:sz w:val="24"/>
          <w:szCs w:val="24"/>
        </w:rPr>
      </w:pPr>
      <w:proofErr w:type="spellStart"/>
      <w:r w:rsidRPr="0074483D">
        <w:rPr>
          <w:b/>
          <w:sz w:val="24"/>
          <w:szCs w:val="24"/>
        </w:rPr>
        <w:t>int</w:t>
      </w:r>
      <w:proofErr w:type="spellEnd"/>
      <w:r>
        <w:rPr>
          <w:sz w:val="24"/>
          <w:szCs w:val="24"/>
        </w:rPr>
        <w:t xml:space="preserve"> volumen; </w:t>
      </w:r>
      <w:r>
        <w:rPr>
          <w:sz w:val="24"/>
          <w:szCs w:val="24"/>
        </w:rPr>
        <w:tab/>
      </w:r>
      <w:proofErr w:type="gramStart"/>
      <w:r>
        <w:rPr>
          <w:sz w:val="24"/>
          <w:szCs w:val="24"/>
        </w:rPr>
        <w:tab/>
        <w:t xml:space="preserve">  </w:t>
      </w:r>
      <w:r w:rsidRPr="0074483D">
        <w:rPr>
          <w:color w:val="70AD47" w:themeColor="accent6"/>
          <w:sz w:val="24"/>
          <w:szCs w:val="24"/>
        </w:rPr>
        <w:t>/</w:t>
      </w:r>
      <w:proofErr w:type="gramEnd"/>
      <w:r w:rsidRPr="0074483D">
        <w:rPr>
          <w:color w:val="70AD47" w:themeColor="accent6"/>
          <w:sz w:val="24"/>
          <w:szCs w:val="24"/>
        </w:rPr>
        <w:t>* volumen en litro*/</w:t>
      </w:r>
    </w:p>
    <w:p w:rsidR="00690987" w:rsidRPr="00690987" w:rsidRDefault="0074483D" w:rsidP="00690987">
      <w:pPr>
        <w:jc w:val="both"/>
        <w:rPr>
          <w:sz w:val="24"/>
          <w:szCs w:val="24"/>
        </w:rPr>
      </w:pPr>
      <w:proofErr w:type="spellStart"/>
      <w:r w:rsidRPr="0074483D">
        <w:rPr>
          <w:b/>
          <w:sz w:val="24"/>
          <w:szCs w:val="24"/>
        </w:rPr>
        <w:t>int</w:t>
      </w:r>
      <w:proofErr w:type="spellEnd"/>
      <w:r>
        <w:rPr>
          <w:sz w:val="24"/>
          <w:szCs w:val="24"/>
        </w:rPr>
        <w:t xml:space="preserve"> </w:t>
      </w:r>
      <w:proofErr w:type="spellStart"/>
      <w:proofErr w:type="gramStart"/>
      <w:r>
        <w:rPr>
          <w:sz w:val="24"/>
          <w:szCs w:val="24"/>
        </w:rPr>
        <w:t>dia</w:t>
      </w:r>
      <w:proofErr w:type="spellEnd"/>
      <w:r>
        <w:rPr>
          <w:sz w:val="24"/>
          <w:szCs w:val="24"/>
        </w:rPr>
        <w:t xml:space="preserve">;   </w:t>
      </w:r>
      <w:proofErr w:type="gramEnd"/>
      <w:r>
        <w:rPr>
          <w:sz w:val="24"/>
          <w:szCs w:val="24"/>
        </w:rPr>
        <w:t xml:space="preserve">                         </w:t>
      </w:r>
      <w:r w:rsidRPr="0074483D">
        <w:rPr>
          <w:color w:val="70AD47" w:themeColor="accent6"/>
          <w:sz w:val="24"/>
          <w:szCs w:val="24"/>
        </w:rPr>
        <w:t xml:space="preserve">/*entre 1 y 31*/                            </w:t>
      </w:r>
    </w:p>
    <w:p w:rsidR="00016279" w:rsidRDefault="00690987" w:rsidP="00690987">
      <w:pPr>
        <w:ind w:left="360"/>
        <w:jc w:val="both"/>
        <w:rPr>
          <w:sz w:val="24"/>
          <w:szCs w:val="24"/>
        </w:rPr>
      </w:pPr>
      <w:r>
        <w:rPr>
          <w:noProof/>
        </w:rPr>
        <w:drawing>
          <wp:inline distT="0" distB="0" distL="0" distR="0" wp14:anchorId="0570CE79" wp14:editId="3C0A99DC">
            <wp:extent cx="5676595" cy="5367666"/>
            <wp:effectExtent l="0" t="0" r="635"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7179" t="21672" r="52992" b="11381"/>
                    <a:stretch/>
                  </pic:blipFill>
                  <pic:spPr bwMode="auto">
                    <a:xfrm>
                      <a:off x="0" y="0"/>
                      <a:ext cx="5703329" cy="5392945"/>
                    </a:xfrm>
                    <a:prstGeom prst="rect">
                      <a:avLst/>
                    </a:prstGeom>
                    <a:ln>
                      <a:noFill/>
                    </a:ln>
                    <a:extLst>
                      <a:ext uri="{53640926-AAD7-44D8-BBD7-CCE9431645EC}">
                        <a14:shadowObscured xmlns:a14="http://schemas.microsoft.com/office/drawing/2010/main"/>
                      </a:ext>
                    </a:extLst>
                  </pic:spPr>
                </pic:pic>
              </a:graphicData>
            </a:graphic>
          </wp:inline>
        </w:drawing>
      </w:r>
    </w:p>
    <w:p w:rsidR="00690987" w:rsidRDefault="00690987" w:rsidP="00690987">
      <w:pPr>
        <w:jc w:val="both"/>
        <w:rPr>
          <w:sz w:val="24"/>
          <w:szCs w:val="24"/>
        </w:rPr>
      </w:pPr>
    </w:p>
    <w:p w:rsidR="000A0ACB" w:rsidRDefault="000A0ACB" w:rsidP="00690987">
      <w:pPr>
        <w:jc w:val="both"/>
        <w:rPr>
          <w:sz w:val="24"/>
          <w:szCs w:val="24"/>
        </w:rPr>
      </w:pPr>
    </w:p>
    <w:p w:rsidR="00372405" w:rsidRDefault="00372405" w:rsidP="00372405">
      <w:pPr>
        <w:pStyle w:val="Prrafodelista"/>
        <w:jc w:val="both"/>
        <w:rPr>
          <w:sz w:val="24"/>
          <w:szCs w:val="24"/>
        </w:rPr>
      </w:pPr>
    </w:p>
    <w:p w:rsidR="00BC65CD" w:rsidRDefault="00BC65CD" w:rsidP="00372405">
      <w:pPr>
        <w:pStyle w:val="Prrafodelista"/>
        <w:numPr>
          <w:ilvl w:val="0"/>
          <w:numId w:val="1"/>
        </w:numPr>
        <w:jc w:val="both"/>
        <w:rPr>
          <w:b/>
          <w:sz w:val="24"/>
          <w:szCs w:val="24"/>
        </w:rPr>
      </w:pPr>
      <w:r w:rsidRPr="00BC65CD">
        <w:rPr>
          <w:b/>
          <w:sz w:val="24"/>
          <w:szCs w:val="24"/>
        </w:rPr>
        <w:lastRenderedPageBreak/>
        <w:t xml:space="preserve">Elección de nombres. </w:t>
      </w:r>
    </w:p>
    <w:p w:rsidR="00BC65CD" w:rsidRPr="00BC65CD" w:rsidRDefault="00BC65CD" w:rsidP="000A0ACB">
      <w:pPr>
        <w:ind w:firstLine="360"/>
        <w:jc w:val="both"/>
        <w:rPr>
          <w:sz w:val="24"/>
          <w:szCs w:val="24"/>
        </w:rPr>
      </w:pPr>
      <w:r>
        <w:rPr>
          <w:sz w:val="24"/>
          <w:szCs w:val="24"/>
        </w:rPr>
        <w:t>Otro aspecto fundamental para la claridad de un programa, es una elección correcta de los nombres o identificadores utilizados para definir diferentes elementos.</w:t>
      </w:r>
    </w:p>
    <w:p w:rsidR="000A0ACB" w:rsidRDefault="000A0ACB" w:rsidP="00170435">
      <w:pPr>
        <w:ind w:left="360"/>
        <w:jc w:val="both"/>
        <w:rPr>
          <w:noProof/>
        </w:rPr>
      </w:pPr>
    </w:p>
    <w:p w:rsidR="000A0ACB" w:rsidRDefault="000A0ACB" w:rsidP="000A0ACB">
      <w:pPr>
        <w:jc w:val="both"/>
        <w:rPr>
          <w:sz w:val="24"/>
          <w:szCs w:val="24"/>
        </w:rPr>
      </w:pPr>
      <w:r>
        <w:rPr>
          <w:noProof/>
        </w:rPr>
        <w:drawing>
          <wp:inline distT="0" distB="0" distL="0" distR="0" wp14:anchorId="00650389" wp14:editId="53252E4B">
            <wp:extent cx="5457139" cy="3848719"/>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335" t="41660" r="57056" b="9937"/>
                    <a:stretch/>
                  </pic:blipFill>
                  <pic:spPr bwMode="auto">
                    <a:xfrm>
                      <a:off x="0" y="0"/>
                      <a:ext cx="5467643" cy="3856127"/>
                    </a:xfrm>
                    <a:prstGeom prst="rect">
                      <a:avLst/>
                    </a:prstGeom>
                    <a:ln>
                      <a:noFill/>
                    </a:ln>
                    <a:extLst>
                      <a:ext uri="{53640926-AAD7-44D8-BBD7-CCE9431645EC}">
                        <a14:shadowObscured xmlns:a14="http://schemas.microsoft.com/office/drawing/2010/main"/>
                      </a:ext>
                    </a:extLst>
                  </pic:spPr>
                </pic:pic>
              </a:graphicData>
            </a:graphic>
          </wp:inline>
        </w:drawing>
      </w:r>
    </w:p>
    <w:p w:rsidR="000A0ACB" w:rsidRDefault="000A0ACB" w:rsidP="000A0ACB">
      <w:pPr>
        <w:pStyle w:val="Prrafodelista"/>
        <w:numPr>
          <w:ilvl w:val="0"/>
          <w:numId w:val="2"/>
        </w:numPr>
        <w:jc w:val="both"/>
        <w:rPr>
          <w:sz w:val="24"/>
          <w:szCs w:val="24"/>
        </w:rPr>
      </w:pPr>
      <w:r w:rsidRPr="000A0ACB">
        <w:rPr>
          <w:sz w:val="24"/>
          <w:szCs w:val="24"/>
        </w:rPr>
        <w:t>Los valores (constantes, variables, etc.) deben ser designados mediante s</w:t>
      </w:r>
      <w:r>
        <w:rPr>
          <w:sz w:val="24"/>
          <w:szCs w:val="24"/>
        </w:rPr>
        <w:t>u</w:t>
      </w:r>
      <w:r w:rsidRPr="000A0ACB">
        <w:rPr>
          <w:sz w:val="24"/>
          <w:szCs w:val="24"/>
        </w:rPr>
        <w:t>stantivos</w:t>
      </w:r>
      <w:r>
        <w:rPr>
          <w:sz w:val="24"/>
          <w:szCs w:val="24"/>
        </w:rPr>
        <w:t>.</w:t>
      </w:r>
    </w:p>
    <w:p w:rsidR="001166A6" w:rsidRDefault="000A0ACB" w:rsidP="000A0ACB">
      <w:pPr>
        <w:pStyle w:val="Prrafodelista"/>
        <w:numPr>
          <w:ilvl w:val="0"/>
          <w:numId w:val="2"/>
        </w:numPr>
        <w:jc w:val="both"/>
        <w:rPr>
          <w:sz w:val="24"/>
          <w:szCs w:val="24"/>
        </w:rPr>
      </w:pPr>
      <w:r w:rsidRPr="000A0ACB">
        <w:rPr>
          <w:sz w:val="24"/>
          <w:szCs w:val="24"/>
        </w:rPr>
        <w:t>Las acciones (procedimientos, etc.) deben ser designadas con verbos.</w:t>
      </w:r>
    </w:p>
    <w:p w:rsidR="000A0ACB" w:rsidRDefault="000A0ACB" w:rsidP="000A0ACB">
      <w:pPr>
        <w:pStyle w:val="Prrafodelista"/>
        <w:numPr>
          <w:ilvl w:val="0"/>
          <w:numId w:val="2"/>
        </w:numPr>
        <w:jc w:val="both"/>
        <w:rPr>
          <w:sz w:val="24"/>
          <w:szCs w:val="24"/>
        </w:rPr>
      </w:pPr>
      <w:r>
        <w:rPr>
          <w:sz w:val="24"/>
          <w:szCs w:val="24"/>
        </w:rPr>
        <w:t xml:space="preserve">Los tipos deben ser designados mediante nombres genéricos. </w:t>
      </w:r>
    </w:p>
    <w:p w:rsidR="000A0ACB" w:rsidRDefault="000A0ACB" w:rsidP="000A0ACB">
      <w:pPr>
        <w:pStyle w:val="Prrafodelista"/>
        <w:ind w:left="360"/>
        <w:jc w:val="both"/>
        <w:rPr>
          <w:sz w:val="24"/>
          <w:szCs w:val="24"/>
        </w:rPr>
      </w:pPr>
    </w:p>
    <w:p w:rsidR="000A0ACB" w:rsidRPr="000A0ACB" w:rsidRDefault="000A0ACB" w:rsidP="000A0ACB">
      <w:pPr>
        <w:pStyle w:val="Prrafodelista"/>
        <w:numPr>
          <w:ilvl w:val="0"/>
          <w:numId w:val="1"/>
        </w:numPr>
        <w:jc w:val="both"/>
        <w:rPr>
          <w:sz w:val="24"/>
          <w:szCs w:val="24"/>
        </w:rPr>
      </w:pPr>
      <w:r>
        <w:rPr>
          <w:b/>
          <w:sz w:val="24"/>
          <w:szCs w:val="24"/>
        </w:rPr>
        <w:t xml:space="preserve">Uso de letras mayúsculas y minúsculas. </w:t>
      </w:r>
    </w:p>
    <w:p w:rsidR="00A80C50" w:rsidRPr="00A80C50" w:rsidRDefault="00A80C50" w:rsidP="00A80C50">
      <w:pPr>
        <w:jc w:val="both"/>
        <w:rPr>
          <w:sz w:val="24"/>
          <w:szCs w:val="24"/>
        </w:rPr>
      </w:pPr>
      <w:r w:rsidRPr="00A80C50">
        <w:rPr>
          <w:sz w:val="24"/>
          <w:szCs w:val="24"/>
        </w:rPr>
        <w:t xml:space="preserve">• Los nombres de tipos, procedimientos y funciones </w:t>
      </w:r>
      <w:proofErr w:type="spellStart"/>
      <w:r w:rsidRPr="00A80C50">
        <w:rPr>
          <w:sz w:val="24"/>
          <w:szCs w:val="24"/>
        </w:rPr>
        <w:t>empieílan</w:t>
      </w:r>
      <w:proofErr w:type="spellEnd"/>
      <w:r w:rsidRPr="00A80C50">
        <w:rPr>
          <w:sz w:val="24"/>
          <w:szCs w:val="24"/>
        </w:rPr>
        <w:t xml:space="preserve"> por mayúscula: </w:t>
      </w:r>
    </w:p>
    <w:p w:rsidR="00A80C50" w:rsidRPr="00A80C50" w:rsidRDefault="00A80C50" w:rsidP="00A80C50">
      <w:pPr>
        <w:jc w:val="center"/>
        <w:rPr>
          <w:b/>
          <w:sz w:val="24"/>
          <w:szCs w:val="24"/>
        </w:rPr>
      </w:pPr>
      <w:proofErr w:type="spellStart"/>
      <w:r w:rsidRPr="00A80C50">
        <w:rPr>
          <w:b/>
          <w:sz w:val="24"/>
          <w:szCs w:val="24"/>
        </w:rPr>
        <w:t>CalcularDias</w:t>
      </w:r>
      <w:proofErr w:type="spellEnd"/>
      <w:r w:rsidRPr="00A80C50">
        <w:rPr>
          <w:b/>
          <w:sz w:val="24"/>
          <w:szCs w:val="24"/>
        </w:rPr>
        <w:t xml:space="preserve">                     </w:t>
      </w:r>
      <w:proofErr w:type="spellStart"/>
      <w:r w:rsidRPr="00A80C50">
        <w:rPr>
          <w:b/>
          <w:sz w:val="24"/>
          <w:szCs w:val="24"/>
        </w:rPr>
        <w:t>LeerFecha</w:t>
      </w:r>
      <w:proofErr w:type="spellEnd"/>
      <w:r w:rsidRPr="00A80C50">
        <w:rPr>
          <w:b/>
          <w:sz w:val="24"/>
          <w:szCs w:val="24"/>
        </w:rPr>
        <w:t xml:space="preserve">                     </w:t>
      </w:r>
      <w:proofErr w:type="spellStart"/>
      <w:r w:rsidRPr="00A80C50">
        <w:rPr>
          <w:b/>
          <w:sz w:val="24"/>
          <w:szCs w:val="24"/>
        </w:rPr>
        <w:t>EscribirFecha</w:t>
      </w:r>
      <w:proofErr w:type="spellEnd"/>
    </w:p>
    <w:p w:rsidR="00A80C50" w:rsidRPr="00A80C50" w:rsidRDefault="00A80C50" w:rsidP="00A80C50">
      <w:pPr>
        <w:rPr>
          <w:b/>
          <w:sz w:val="24"/>
          <w:szCs w:val="24"/>
        </w:rPr>
      </w:pPr>
      <w:r w:rsidRPr="00A80C50">
        <w:rPr>
          <w:b/>
          <w:sz w:val="24"/>
          <w:szCs w:val="24"/>
        </w:rPr>
        <w:t xml:space="preserve">                         </w:t>
      </w:r>
      <w:proofErr w:type="spellStart"/>
      <w:r w:rsidRPr="00A80C50">
        <w:rPr>
          <w:b/>
          <w:sz w:val="24"/>
          <w:szCs w:val="24"/>
        </w:rPr>
        <w:t>DiasEntre</w:t>
      </w:r>
      <w:proofErr w:type="spellEnd"/>
      <w:r w:rsidRPr="00A80C50">
        <w:rPr>
          <w:b/>
          <w:sz w:val="24"/>
          <w:szCs w:val="24"/>
        </w:rPr>
        <w:t xml:space="preserve">                          Hoy</w:t>
      </w:r>
    </w:p>
    <w:p w:rsidR="00A80C50" w:rsidRPr="00A80C50" w:rsidRDefault="00A80C50" w:rsidP="00A80C50">
      <w:pPr>
        <w:jc w:val="both"/>
        <w:rPr>
          <w:sz w:val="24"/>
          <w:szCs w:val="24"/>
        </w:rPr>
      </w:pPr>
      <w:r w:rsidRPr="00A80C50">
        <w:rPr>
          <w:sz w:val="24"/>
          <w:szCs w:val="24"/>
        </w:rPr>
        <w:t xml:space="preserve">• Los nombres de variables y constantes empiezan por minúscula: </w:t>
      </w:r>
    </w:p>
    <w:p w:rsidR="00A80C50" w:rsidRPr="00A80C50" w:rsidRDefault="00A80C50" w:rsidP="00A80C50">
      <w:pPr>
        <w:jc w:val="center"/>
        <w:rPr>
          <w:b/>
          <w:sz w:val="24"/>
          <w:szCs w:val="24"/>
        </w:rPr>
      </w:pPr>
      <w:proofErr w:type="spellStart"/>
      <w:r w:rsidRPr="00A80C50">
        <w:rPr>
          <w:b/>
          <w:sz w:val="24"/>
          <w:szCs w:val="24"/>
        </w:rPr>
        <w:t>fechaCumple</w:t>
      </w:r>
      <w:proofErr w:type="spellEnd"/>
      <w:r w:rsidRPr="00A80C50">
        <w:rPr>
          <w:b/>
          <w:sz w:val="24"/>
          <w:szCs w:val="24"/>
        </w:rPr>
        <w:t xml:space="preserve">              </w:t>
      </w:r>
      <w:proofErr w:type="spellStart"/>
      <w:r w:rsidRPr="00A80C50">
        <w:rPr>
          <w:b/>
          <w:sz w:val="24"/>
          <w:szCs w:val="24"/>
        </w:rPr>
        <w:t>fechaHoy</w:t>
      </w:r>
      <w:proofErr w:type="spellEnd"/>
      <w:r w:rsidRPr="00A80C50">
        <w:rPr>
          <w:b/>
          <w:sz w:val="24"/>
          <w:szCs w:val="24"/>
        </w:rPr>
        <w:t xml:space="preserve">             </w:t>
      </w:r>
      <w:proofErr w:type="spellStart"/>
      <w:r w:rsidRPr="00A80C50">
        <w:rPr>
          <w:b/>
          <w:sz w:val="24"/>
          <w:szCs w:val="24"/>
        </w:rPr>
        <w:t>dias</w:t>
      </w:r>
      <w:proofErr w:type="spellEnd"/>
    </w:p>
    <w:p w:rsidR="00A80C50" w:rsidRPr="00A80C50" w:rsidRDefault="00A80C50" w:rsidP="00A80C50">
      <w:pPr>
        <w:jc w:val="both"/>
        <w:rPr>
          <w:sz w:val="24"/>
          <w:szCs w:val="24"/>
        </w:rPr>
      </w:pPr>
      <w:r w:rsidRPr="00A80C50">
        <w:rPr>
          <w:sz w:val="24"/>
          <w:szCs w:val="24"/>
        </w:rPr>
        <w:t xml:space="preserve">• Los nombres que son palabras compuestas usan mayúsculas intercaladas al comienzo de cada siguiente palabra componente: </w:t>
      </w:r>
    </w:p>
    <w:p w:rsidR="00A80C50" w:rsidRPr="00A80C50" w:rsidRDefault="00A80C50" w:rsidP="00A80C50">
      <w:pPr>
        <w:jc w:val="center"/>
        <w:rPr>
          <w:b/>
          <w:sz w:val="20"/>
          <w:szCs w:val="24"/>
        </w:rPr>
      </w:pPr>
      <w:proofErr w:type="spellStart"/>
      <w:r w:rsidRPr="00A80C50">
        <w:rPr>
          <w:b/>
          <w:sz w:val="20"/>
          <w:szCs w:val="24"/>
        </w:rPr>
        <w:t>TipoLongitud</w:t>
      </w:r>
      <w:proofErr w:type="spellEnd"/>
      <w:r w:rsidRPr="00A80C50">
        <w:rPr>
          <w:b/>
          <w:sz w:val="20"/>
          <w:szCs w:val="24"/>
        </w:rPr>
        <w:t xml:space="preserve">             </w:t>
      </w:r>
      <w:proofErr w:type="spellStart"/>
      <w:r w:rsidRPr="00A80C50">
        <w:rPr>
          <w:b/>
          <w:sz w:val="20"/>
          <w:szCs w:val="24"/>
        </w:rPr>
        <w:t>TipoFecha</w:t>
      </w:r>
      <w:proofErr w:type="spellEnd"/>
      <w:r w:rsidRPr="00A80C50">
        <w:rPr>
          <w:b/>
          <w:sz w:val="20"/>
          <w:szCs w:val="24"/>
        </w:rPr>
        <w:t xml:space="preserve">             </w:t>
      </w:r>
      <w:proofErr w:type="spellStart"/>
      <w:r w:rsidRPr="00A80C50">
        <w:rPr>
          <w:b/>
          <w:sz w:val="20"/>
          <w:szCs w:val="24"/>
        </w:rPr>
        <w:t>fechaHoy</w:t>
      </w:r>
      <w:proofErr w:type="spellEnd"/>
    </w:p>
    <w:p w:rsidR="00A80C50" w:rsidRPr="00A80C50" w:rsidRDefault="00A80C50" w:rsidP="00A80C50">
      <w:pPr>
        <w:rPr>
          <w:b/>
          <w:sz w:val="20"/>
          <w:szCs w:val="24"/>
        </w:rPr>
      </w:pPr>
      <w:r w:rsidRPr="00A80C50">
        <w:rPr>
          <w:b/>
          <w:sz w:val="20"/>
          <w:szCs w:val="24"/>
        </w:rPr>
        <w:t xml:space="preserve">                                                    </w:t>
      </w:r>
      <w:proofErr w:type="spellStart"/>
      <w:r w:rsidRPr="00A80C50">
        <w:rPr>
          <w:b/>
          <w:sz w:val="20"/>
          <w:szCs w:val="24"/>
        </w:rPr>
        <w:t>CalcularDias</w:t>
      </w:r>
      <w:proofErr w:type="spellEnd"/>
      <w:r w:rsidRPr="00A80C50">
        <w:rPr>
          <w:b/>
          <w:sz w:val="20"/>
          <w:szCs w:val="24"/>
        </w:rPr>
        <w:t xml:space="preserve">              </w:t>
      </w:r>
      <w:proofErr w:type="spellStart"/>
      <w:r w:rsidRPr="00A80C50">
        <w:rPr>
          <w:b/>
          <w:sz w:val="20"/>
          <w:szCs w:val="24"/>
        </w:rPr>
        <w:t>LeerFecha</w:t>
      </w:r>
      <w:proofErr w:type="spellEnd"/>
      <w:r w:rsidRPr="00A80C50">
        <w:rPr>
          <w:b/>
          <w:sz w:val="20"/>
          <w:szCs w:val="24"/>
        </w:rPr>
        <w:t xml:space="preserve">             </w:t>
      </w:r>
      <w:proofErr w:type="spellStart"/>
      <w:r w:rsidRPr="00A80C50">
        <w:rPr>
          <w:b/>
          <w:sz w:val="20"/>
          <w:szCs w:val="24"/>
        </w:rPr>
        <w:t>EscribirFecha</w:t>
      </w:r>
      <w:proofErr w:type="spellEnd"/>
    </w:p>
    <w:p w:rsidR="000A0ACB" w:rsidRDefault="00A80C50" w:rsidP="00A80C50">
      <w:pPr>
        <w:rPr>
          <w:b/>
          <w:sz w:val="20"/>
          <w:szCs w:val="24"/>
        </w:rPr>
      </w:pPr>
      <w:r w:rsidRPr="00A80C50">
        <w:rPr>
          <w:b/>
          <w:sz w:val="20"/>
          <w:szCs w:val="24"/>
        </w:rPr>
        <w:t xml:space="preserve">                                                    </w:t>
      </w:r>
      <w:proofErr w:type="spellStart"/>
      <w:r w:rsidRPr="00A80C50">
        <w:rPr>
          <w:b/>
          <w:sz w:val="20"/>
          <w:szCs w:val="24"/>
        </w:rPr>
        <w:t>DiasEntre</w:t>
      </w:r>
      <w:proofErr w:type="spellEnd"/>
      <w:r w:rsidRPr="00A80C50">
        <w:rPr>
          <w:b/>
          <w:sz w:val="20"/>
          <w:szCs w:val="24"/>
        </w:rPr>
        <w:t xml:space="preserve">                  fecha                      Cumple</w:t>
      </w:r>
    </w:p>
    <w:p w:rsidR="00A80C50" w:rsidRDefault="00F16E44" w:rsidP="00F16E44">
      <w:pPr>
        <w:pStyle w:val="Prrafodelista"/>
        <w:numPr>
          <w:ilvl w:val="0"/>
          <w:numId w:val="1"/>
        </w:numPr>
        <w:rPr>
          <w:b/>
          <w:sz w:val="24"/>
          <w:szCs w:val="24"/>
        </w:rPr>
      </w:pPr>
      <w:r>
        <w:rPr>
          <w:b/>
          <w:sz w:val="24"/>
          <w:szCs w:val="24"/>
        </w:rPr>
        <w:lastRenderedPageBreak/>
        <w:t>Constantes con nombre.</w:t>
      </w:r>
    </w:p>
    <w:p w:rsidR="004479E7" w:rsidRDefault="004479E7" w:rsidP="004479E7">
      <w:pPr>
        <w:pStyle w:val="Prrafodelista"/>
        <w:rPr>
          <w:b/>
          <w:sz w:val="24"/>
          <w:szCs w:val="24"/>
        </w:rPr>
      </w:pPr>
    </w:p>
    <w:p w:rsidR="00F16E44" w:rsidRPr="004479E7" w:rsidRDefault="004479E7" w:rsidP="004479E7">
      <w:pPr>
        <w:pStyle w:val="Prrafodelista"/>
        <w:numPr>
          <w:ilvl w:val="0"/>
          <w:numId w:val="2"/>
        </w:numPr>
        <w:rPr>
          <w:sz w:val="24"/>
          <w:szCs w:val="24"/>
        </w:rPr>
      </w:pPr>
      <w:r>
        <w:rPr>
          <w:sz w:val="24"/>
          <w:szCs w:val="24"/>
        </w:rPr>
        <w:t xml:space="preserve">Utilizar palabras que tengan significado nemotécnico, es decir, que viendo la palabra sepas para que se usa esa constante. Denominamos parámetros del programa a aquellas variables que consideramos fijas, pero que en el futuro por necesidades del programa vayan a ser modificadas. </w:t>
      </w:r>
      <w:bookmarkStart w:id="0" w:name="_GoBack"/>
      <w:bookmarkEnd w:id="0"/>
    </w:p>
    <w:sectPr w:rsidR="00F16E44" w:rsidRPr="004479E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B73A8F"/>
    <w:multiLevelType w:val="hybridMultilevel"/>
    <w:tmpl w:val="E27C370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6DC55D17"/>
    <w:multiLevelType w:val="hybridMultilevel"/>
    <w:tmpl w:val="49EE9730"/>
    <w:lvl w:ilvl="0" w:tplc="52F023EA">
      <w:start w:val="3"/>
      <w:numFmt w:val="bullet"/>
      <w:lvlText w:val=""/>
      <w:lvlJc w:val="left"/>
      <w:pPr>
        <w:ind w:left="360" w:hanging="360"/>
      </w:pPr>
      <w:rPr>
        <w:rFonts w:ascii="Wingdings" w:eastAsiaTheme="minorHAnsi" w:hAnsi="Wingdings" w:cstheme="minorBidi"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756D"/>
    <w:rsid w:val="00016279"/>
    <w:rsid w:val="000A0ACB"/>
    <w:rsid w:val="001166A6"/>
    <w:rsid w:val="00170435"/>
    <w:rsid w:val="00211B22"/>
    <w:rsid w:val="002409A7"/>
    <w:rsid w:val="00372405"/>
    <w:rsid w:val="003C60C1"/>
    <w:rsid w:val="004479E7"/>
    <w:rsid w:val="00484110"/>
    <w:rsid w:val="004E756D"/>
    <w:rsid w:val="00504998"/>
    <w:rsid w:val="005827AE"/>
    <w:rsid w:val="005C0337"/>
    <w:rsid w:val="00690987"/>
    <w:rsid w:val="006F5540"/>
    <w:rsid w:val="0074483D"/>
    <w:rsid w:val="007A5EFF"/>
    <w:rsid w:val="00865F41"/>
    <w:rsid w:val="008934C2"/>
    <w:rsid w:val="00A80A46"/>
    <w:rsid w:val="00A80C50"/>
    <w:rsid w:val="00A83BF3"/>
    <w:rsid w:val="00AC0297"/>
    <w:rsid w:val="00B53244"/>
    <w:rsid w:val="00BC65CD"/>
    <w:rsid w:val="00C85FF1"/>
    <w:rsid w:val="00F14D43"/>
    <w:rsid w:val="00F16E44"/>
    <w:rsid w:val="00FA42B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7B208B"/>
  <w15:chartTrackingRefBased/>
  <w15:docId w15:val="{F93257C6-F928-4EFF-BF6E-96E62892BB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372405"/>
    <w:pPr>
      <w:keepNext/>
      <w:jc w:val="center"/>
      <w:outlineLvl w:val="0"/>
    </w:pPr>
    <w:rPr>
      <w:b/>
      <w:sz w:val="24"/>
      <w:szCs w:val="24"/>
    </w:rPr>
  </w:style>
  <w:style w:type="paragraph" w:styleId="Ttulo2">
    <w:name w:val="heading 2"/>
    <w:basedOn w:val="Normal"/>
    <w:next w:val="Normal"/>
    <w:link w:val="Ttulo2Car"/>
    <w:uiPriority w:val="9"/>
    <w:unhideWhenUsed/>
    <w:qFormat/>
    <w:rsid w:val="004479E7"/>
    <w:pPr>
      <w:keepNext/>
      <w:jc w:val="center"/>
      <w:outlineLvl w:val="1"/>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166A6"/>
    <w:pPr>
      <w:ind w:left="720"/>
      <w:contextualSpacing/>
    </w:pPr>
  </w:style>
  <w:style w:type="paragraph" w:styleId="Ttulo">
    <w:name w:val="Title"/>
    <w:basedOn w:val="Normal"/>
    <w:next w:val="Normal"/>
    <w:link w:val="TtuloCar"/>
    <w:uiPriority w:val="10"/>
    <w:qFormat/>
    <w:rsid w:val="00484110"/>
    <w:pPr>
      <w:jc w:val="center"/>
    </w:pPr>
    <w:rPr>
      <w:b/>
      <w:sz w:val="32"/>
      <w:szCs w:val="32"/>
    </w:rPr>
  </w:style>
  <w:style w:type="character" w:customStyle="1" w:styleId="TtuloCar">
    <w:name w:val="Título Car"/>
    <w:basedOn w:val="Fuentedeprrafopredeter"/>
    <w:link w:val="Ttulo"/>
    <w:uiPriority w:val="10"/>
    <w:rsid w:val="00484110"/>
    <w:rPr>
      <w:b/>
      <w:sz w:val="32"/>
      <w:szCs w:val="32"/>
    </w:rPr>
  </w:style>
  <w:style w:type="character" w:customStyle="1" w:styleId="Ttulo1Car">
    <w:name w:val="Título 1 Car"/>
    <w:basedOn w:val="Fuentedeprrafopredeter"/>
    <w:link w:val="Ttulo1"/>
    <w:uiPriority w:val="9"/>
    <w:rsid w:val="00372405"/>
    <w:rPr>
      <w:b/>
      <w:sz w:val="24"/>
      <w:szCs w:val="24"/>
    </w:rPr>
  </w:style>
  <w:style w:type="character" w:customStyle="1" w:styleId="Ttulo2Car">
    <w:name w:val="Título 2 Car"/>
    <w:basedOn w:val="Fuentedeprrafopredeter"/>
    <w:link w:val="Ttulo2"/>
    <w:uiPriority w:val="9"/>
    <w:rsid w:val="004479E7"/>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99</TotalTime>
  <Pages>6</Pages>
  <Words>1006</Words>
  <Characters>5533</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miguelitoluisgonzalez@hotmail.com</dc:creator>
  <cp:keywords/>
  <dc:description/>
  <cp:lastModifiedBy>miguelitoluisgonzalez@hotmail.com</cp:lastModifiedBy>
  <cp:revision>22</cp:revision>
  <dcterms:created xsi:type="dcterms:W3CDTF">2017-10-23T22:57:00Z</dcterms:created>
  <dcterms:modified xsi:type="dcterms:W3CDTF">2017-12-19T12:44:00Z</dcterms:modified>
</cp:coreProperties>
</file>