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BE66" w14:textId="77777777" w:rsidR="008F1633" w:rsidRDefault="008F1633" w:rsidP="008F1633">
      <w:r>
        <w:t xml:space="preserve">El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ha </w:t>
      </w:r>
      <w:proofErr w:type="spellStart"/>
      <w:r>
        <w:t>producido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mala </w:t>
      </w:r>
      <w:proofErr w:type="spellStart"/>
      <w:r>
        <w:t>conducta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con la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auditoría</w:t>
      </w:r>
      <w:proofErr w:type="spellEnd"/>
      <w:r>
        <w:t xml:space="preserve"> social. 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identificarán</w:t>
      </w:r>
      <w:proofErr w:type="spellEnd"/>
      <w:r>
        <w:t xml:space="preserve"> y </w:t>
      </w:r>
      <w:proofErr w:type="spellStart"/>
      <w:r>
        <w:t>argumentarán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instancias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de la </w:t>
      </w:r>
      <w:proofErr w:type="spellStart"/>
      <w:r>
        <w:t>auditoría</w:t>
      </w:r>
      <w:proofErr w:type="spellEnd"/>
      <w:r>
        <w:t xml:space="preserve"> y se </w:t>
      </w:r>
      <w:proofErr w:type="spellStart"/>
      <w:r>
        <w:t>propondrá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actuado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para </w:t>
      </w:r>
      <w:proofErr w:type="spellStart"/>
      <w:r>
        <w:t>salvaguardar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y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>:</w:t>
      </w:r>
    </w:p>
    <w:p w14:paraId="3C7A28BF" w14:textId="77777777" w:rsidR="008F1633" w:rsidRDefault="008F1633" w:rsidP="008F1633"/>
    <w:p w14:paraId="3579EB1F" w14:textId="0C7E3E07" w:rsidR="008F1633" w:rsidRDefault="008F1633" w:rsidP="008F1633">
      <w:pPr>
        <w:pStyle w:val="Heading2"/>
      </w:pPr>
      <w:r w:rsidRPr="008F1633">
        <w:t xml:space="preserve">Etapa de </w:t>
      </w:r>
      <w:proofErr w:type="spellStart"/>
      <w:r w:rsidRPr="008F1633">
        <w:t>Planificación</w:t>
      </w:r>
      <w:proofErr w:type="spellEnd"/>
      <w:r w:rsidRPr="008F1633">
        <w:t>:</w:t>
      </w:r>
    </w:p>
    <w:p w14:paraId="04D5D76F" w14:textId="77777777" w:rsidR="008F1633" w:rsidRPr="008F1633" w:rsidRDefault="008F1633" w:rsidP="008F1633"/>
    <w:p w14:paraId="213DE5E5" w14:textId="31B04384" w:rsidR="008F1633" w:rsidRDefault="008F1633" w:rsidP="008F1633">
      <w:r>
        <w:t xml:space="preserve">   - </w:t>
      </w:r>
      <w:r w:rsidRPr="008F1633">
        <w:rPr>
          <w:b/>
          <w:bCs/>
        </w:rPr>
        <w:t xml:space="preserve">Mala </w:t>
      </w:r>
      <w:proofErr w:type="spellStart"/>
      <w:r w:rsidRPr="008F1633">
        <w:rPr>
          <w:b/>
          <w:bCs/>
        </w:rPr>
        <w:t>Conducta</w:t>
      </w:r>
      <w:proofErr w:type="spellEnd"/>
      <w:r>
        <w:t>:</w:t>
      </w:r>
      <w:r>
        <w:t xml:space="preserve"> </w:t>
      </w:r>
      <w:r>
        <w:t xml:space="preserve"> La </w:t>
      </w:r>
      <w:proofErr w:type="spellStart"/>
      <w:r>
        <w:t>empresa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auditor no </w:t>
      </w:r>
      <w:proofErr w:type="spellStart"/>
      <w:r>
        <w:t>obtuvieron</w:t>
      </w:r>
      <w:proofErr w:type="spellEnd"/>
      <w:r>
        <w:t xml:space="preserve"> un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explícito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proveedora</w:t>
      </w:r>
      <w:proofErr w:type="spellEnd"/>
      <w:r>
        <w:t xml:space="preserve"> para la </w:t>
      </w:r>
      <w:proofErr w:type="spellStart"/>
      <w:r>
        <w:t>recopilación</w:t>
      </w:r>
      <w:proofErr w:type="spellEnd"/>
      <w:r>
        <w:t xml:space="preserve"> y </w:t>
      </w:r>
      <w:proofErr w:type="spellStart"/>
      <w:r>
        <w:t>verificación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fotografías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>.</w:t>
      </w:r>
    </w:p>
    <w:p w14:paraId="5EA94FAA" w14:textId="423A6B83" w:rsidR="008F1633" w:rsidRDefault="008F1633" w:rsidP="008F1633">
      <w:r>
        <w:t xml:space="preserve">   - </w:t>
      </w:r>
      <w:proofErr w:type="spellStart"/>
      <w:r w:rsidRPr="008F1633">
        <w:rPr>
          <w:b/>
          <w:bCs/>
        </w:rPr>
        <w:t>Acción</w:t>
      </w:r>
      <w:proofErr w:type="spellEnd"/>
      <w:r w:rsidRPr="008F1633">
        <w:rPr>
          <w:b/>
          <w:bCs/>
        </w:rPr>
        <w:t xml:space="preserve"> </w:t>
      </w:r>
      <w:proofErr w:type="spellStart"/>
      <w:r w:rsidRPr="008F1633">
        <w:rPr>
          <w:b/>
          <w:bCs/>
        </w:rPr>
        <w:t>Correcta</w:t>
      </w:r>
      <w:proofErr w:type="spellEnd"/>
      <w:r>
        <w:t xml:space="preserve">: Antes de </w:t>
      </w:r>
      <w:proofErr w:type="spellStart"/>
      <w:r>
        <w:t>proceder</w:t>
      </w:r>
      <w:proofErr w:type="spellEnd"/>
      <w:r>
        <w:t xml:space="preserve"> con la </w:t>
      </w:r>
      <w:proofErr w:type="spellStart"/>
      <w:r>
        <w:t>auditoría</w:t>
      </w:r>
      <w:proofErr w:type="spellEnd"/>
      <w:r>
        <w:t xml:space="preserve">, la </w:t>
      </w:r>
      <w:proofErr w:type="spellStart"/>
      <w:r>
        <w:t>empresa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auditor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un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explícito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proveedora</w:t>
      </w:r>
      <w:proofErr w:type="spellEnd"/>
      <w:r>
        <w:t xml:space="preserve">, </w:t>
      </w:r>
      <w:proofErr w:type="spellStart"/>
      <w:r>
        <w:t>asegurándose</w:t>
      </w:r>
      <w:proofErr w:type="spellEnd"/>
      <w:r>
        <w:t xml:space="preserve"> de que se </w:t>
      </w:r>
      <w:proofErr w:type="spellStart"/>
      <w:r>
        <w:t>comprenden</w:t>
      </w:r>
      <w:proofErr w:type="spellEnd"/>
      <w:r>
        <w:t xml:space="preserve"> las </w:t>
      </w:r>
      <w:proofErr w:type="spellStart"/>
      <w:r>
        <w:t>implicaciones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la </w:t>
      </w:r>
      <w:proofErr w:type="spellStart"/>
      <w:r>
        <w:t>auditoría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con 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>.</w:t>
      </w:r>
    </w:p>
    <w:p w14:paraId="206225EB" w14:textId="77777777" w:rsidR="008F1633" w:rsidRDefault="008F1633" w:rsidP="008F1633"/>
    <w:p w14:paraId="70557731" w14:textId="18216061" w:rsidR="008F1633" w:rsidRDefault="008F1633" w:rsidP="008F1633">
      <w:pPr>
        <w:pStyle w:val="Heading2"/>
      </w:pPr>
      <w:proofErr w:type="spellStart"/>
      <w:r w:rsidRPr="008F1633">
        <w:t>Realización</w:t>
      </w:r>
      <w:proofErr w:type="spellEnd"/>
      <w:r w:rsidRPr="008F1633">
        <w:t xml:space="preserve"> de la </w:t>
      </w:r>
      <w:proofErr w:type="spellStart"/>
      <w:r w:rsidRPr="008F1633">
        <w:t>Auditoría</w:t>
      </w:r>
      <w:proofErr w:type="spellEnd"/>
      <w:r>
        <w:t>:</w:t>
      </w:r>
    </w:p>
    <w:p w14:paraId="34F82AEE" w14:textId="77777777" w:rsidR="008F1633" w:rsidRPr="008F1633" w:rsidRDefault="008F1633" w:rsidP="008F1633"/>
    <w:p w14:paraId="19CA964D" w14:textId="58685CFC" w:rsidR="008F1633" w:rsidRDefault="008F1633" w:rsidP="008F1633">
      <w:r>
        <w:t xml:space="preserve">   - </w:t>
      </w:r>
      <w:r w:rsidRPr="008F1633">
        <w:rPr>
          <w:b/>
          <w:bCs/>
        </w:rPr>
        <w:t xml:space="preserve">Mala </w:t>
      </w:r>
      <w:proofErr w:type="spellStart"/>
      <w:r w:rsidRPr="008F1633">
        <w:rPr>
          <w:b/>
          <w:bCs/>
        </w:rPr>
        <w:t>Conducta</w:t>
      </w:r>
      <w:proofErr w:type="spellEnd"/>
      <w:r>
        <w:t xml:space="preserve">: El auditor </w:t>
      </w:r>
      <w:proofErr w:type="spellStart"/>
      <w:r>
        <w:t>recopila</w:t>
      </w:r>
      <w:proofErr w:type="spellEnd"/>
      <w:r>
        <w:t xml:space="preserve"> y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personal </w:t>
      </w:r>
      <w:proofErr w:type="spellStart"/>
      <w:r>
        <w:t>detallada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, </w:t>
      </w:r>
      <w:proofErr w:type="spellStart"/>
      <w:r>
        <w:t>apellidos</w:t>
      </w:r>
      <w:proofErr w:type="spellEnd"/>
      <w:r>
        <w:t xml:space="preserve"> y </w:t>
      </w:r>
      <w:proofErr w:type="spellStart"/>
      <w:r>
        <w:t>fechas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, sin un </w:t>
      </w:r>
      <w:proofErr w:type="spellStart"/>
      <w:r>
        <w:t>propósito</w:t>
      </w:r>
      <w:proofErr w:type="spellEnd"/>
      <w:r>
        <w:t xml:space="preserve"> claro y sin la </w:t>
      </w:r>
      <w:proofErr w:type="spellStart"/>
      <w:r>
        <w:t>debida</w:t>
      </w:r>
      <w:proofErr w:type="spellEnd"/>
      <w:r>
        <w:t xml:space="preserve"> </w:t>
      </w:r>
      <w:proofErr w:type="spellStart"/>
      <w:r>
        <w:t>protección</w:t>
      </w:r>
      <w:proofErr w:type="spellEnd"/>
      <w:r>
        <w:t xml:space="preserve"> de la </w:t>
      </w:r>
      <w:proofErr w:type="spellStart"/>
      <w:r>
        <w:t>privacidad</w:t>
      </w:r>
      <w:proofErr w:type="spellEnd"/>
      <w:r>
        <w:t>.</w:t>
      </w:r>
    </w:p>
    <w:p w14:paraId="0BF4D96C" w14:textId="373E372E" w:rsidR="008F1633" w:rsidRDefault="008F1633" w:rsidP="008F1633">
      <w:r>
        <w:t xml:space="preserve">   - </w:t>
      </w:r>
      <w:proofErr w:type="spellStart"/>
      <w:r w:rsidRPr="008F1633">
        <w:rPr>
          <w:b/>
          <w:bCs/>
        </w:rPr>
        <w:t>Acción</w:t>
      </w:r>
      <w:proofErr w:type="spellEnd"/>
      <w:r w:rsidRPr="008F1633">
        <w:rPr>
          <w:b/>
          <w:bCs/>
        </w:rPr>
        <w:t xml:space="preserve"> </w:t>
      </w:r>
      <w:proofErr w:type="spellStart"/>
      <w:r w:rsidRPr="008F1633">
        <w:rPr>
          <w:b/>
          <w:bCs/>
        </w:rPr>
        <w:t>Correcta</w:t>
      </w:r>
      <w:proofErr w:type="spellEnd"/>
      <w:r>
        <w:t xml:space="preserve">: El auditor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limitar</w:t>
      </w:r>
      <w:proofErr w:type="spellEnd"/>
      <w:r>
        <w:t xml:space="preserve"> la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a lo </w:t>
      </w:r>
      <w:proofErr w:type="spellStart"/>
      <w:r>
        <w:t>estrictamente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de la </w:t>
      </w:r>
      <w:proofErr w:type="spellStart"/>
      <w:r>
        <w:t>auditoría</w:t>
      </w:r>
      <w:proofErr w:type="spellEnd"/>
      <w:r>
        <w:t xml:space="preserve"> y </w:t>
      </w:r>
      <w:proofErr w:type="spellStart"/>
      <w:r>
        <w:t>asegurarse</w:t>
      </w:r>
      <w:proofErr w:type="spellEnd"/>
      <w:r>
        <w:t xml:space="preserve"> de que se toman </w:t>
      </w:r>
      <w:proofErr w:type="spellStart"/>
      <w:r>
        <w:t>medidas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identificadores</w:t>
      </w:r>
      <w:proofErr w:type="spellEnd"/>
      <w:r>
        <w:t xml:space="preserve"> </w:t>
      </w:r>
      <w:proofErr w:type="spellStart"/>
      <w:r>
        <w:t>anónimos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completos</w:t>
      </w:r>
      <w:proofErr w:type="spellEnd"/>
      <w:r>
        <w:t>.</w:t>
      </w:r>
    </w:p>
    <w:p w14:paraId="4B45C8B8" w14:textId="77777777" w:rsidR="008F1633" w:rsidRDefault="008F1633" w:rsidP="008F1633"/>
    <w:p w14:paraId="4F32156E" w14:textId="3358EF02" w:rsidR="008F1633" w:rsidRDefault="008F1633" w:rsidP="008F1633">
      <w:pPr>
        <w:pStyle w:val="Heading2"/>
      </w:pPr>
      <w:proofErr w:type="spellStart"/>
      <w:r>
        <w:t>Entrevistas</w:t>
      </w:r>
      <w:proofErr w:type="spellEnd"/>
      <w:r>
        <w:t xml:space="preserve"> y </w:t>
      </w:r>
      <w:proofErr w:type="spellStart"/>
      <w:r>
        <w:t>Registro</w:t>
      </w:r>
      <w:proofErr w:type="spellEnd"/>
      <w:r>
        <w:t xml:space="preserve"> Documental:</w:t>
      </w:r>
    </w:p>
    <w:p w14:paraId="2C8384F8" w14:textId="77777777" w:rsidR="008F1633" w:rsidRPr="008F1633" w:rsidRDefault="008F1633" w:rsidP="008F1633"/>
    <w:p w14:paraId="4F6D0DF4" w14:textId="2103AA87" w:rsidR="008F1633" w:rsidRDefault="008F1633" w:rsidP="008F1633">
      <w:r>
        <w:t xml:space="preserve">   - </w:t>
      </w:r>
      <w:r w:rsidRPr="008F1633">
        <w:rPr>
          <w:b/>
          <w:bCs/>
        </w:rPr>
        <w:t xml:space="preserve">Mala </w:t>
      </w:r>
      <w:proofErr w:type="spellStart"/>
      <w:r w:rsidRPr="008F1633">
        <w:rPr>
          <w:b/>
          <w:bCs/>
        </w:rPr>
        <w:t>Conducta</w:t>
      </w:r>
      <w:proofErr w:type="spellEnd"/>
      <w:r>
        <w:t xml:space="preserve">: El auditor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y </w:t>
      </w:r>
      <w:proofErr w:type="spellStart"/>
      <w:r>
        <w:t>observaciones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, sin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o </w:t>
      </w:r>
      <w:proofErr w:type="spellStart"/>
      <w:r>
        <w:t>conocimiento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>.</w:t>
      </w:r>
    </w:p>
    <w:p w14:paraId="25BD202F" w14:textId="35E4BECA" w:rsidR="008F1633" w:rsidRDefault="008F1633" w:rsidP="008F1633">
      <w:r>
        <w:t xml:space="preserve">   - </w:t>
      </w:r>
      <w:proofErr w:type="spellStart"/>
      <w:r w:rsidRPr="008F1633">
        <w:rPr>
          <w:b/>
          <w:bCs/>
        </w:rPr>
        <w:t>Acción</w:t>
      </w:r>
      <w:proofErr w:type="spellEnd"/>
      <w:r w:rsidRPr="008F1633">
        <w:rPr>
          <w:b/>
          <w:bCs/>
        </w:rPr>
        <w:t xml:space="preserve"> </w:t>
      </w:r>
      <w:proofErr w:type="spellStart"/>
      <w:r w:rsidRPr="008F1633">
        <w:rPr>
          <w:b/>
          <w:bCs/>
        </w:rPr>
        <w:t>Correcta</w:t>
      </w:r>
      <w:proofErr w:type="spellEnd"/>
      <w:r>
        <w:t xml:space="preserve">: El auditor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antes de registrar </w:t>
      </w:r>
      <w:proofErr w:type="spellStart"/>
      <w:r>
        <w:t>información</w:t>
      </w:r>
      <w:proofErr w:type="spellEnd"/>
      <w:r>
        <w:t xml:space="preserve"> personal o </w:t>
      </w:r>
      <w:proofErr w:type="spellStart"/>
      <w:r>
        <w:t>comentarios</w:t>
      </w:r>
      <w:proofErr w:type="spellEnd"/>
      <w:r>
        <w:t xml:space="preserve"> y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.</w:t>
      </w:r>
    </w:p>
    <w:p w14:paraId="63887D0B" w14:textId="77777777" w:rsidR="008F1633" w:rsidRDefault="008F1633" w:rsidP="008F1633"/>
    <w:p w14:paraId="1B2A3FA2" w14:textId="77777777" w:rsidR="008F1633" w:rsidRDefault="008F1633" w:rsidP="008F1633">
      <w:pPr>
        <w:pStyle w:val="Heading2"/>
      </w:pPr>
    </w:p>
    <w:p w14:paraId="7A6DFFF5" w14:textId="77777777" w:rsidR="008F1633" w:rsidRDefault="008F1633" w:rsidP="008F1633">
      <w:pPr>
        <w:pStyle w:val="Heading2"/>
      </w:pPr>
    </w:p>
    <w:p w14:paraId="0BA28D23" w14:textId="77777777" w:rsidR="008F1633" w:rsidRDefault="008F1633" w:rsidP="008F1633">
      <w:pPr>
        <w:pStyle w:val="Heading2"/>
      </w:pPr>
    </w:p>
    <w:p w14:paraId="7116B5CA" w14:textId="77777777" w:rsidR="008F1633" w:rsidRPr="008F1633" w:rsidRDefault="008F1633" w:rsidP="008F1633"/>
    <w:p w14:paraId="06320443" w14:textId="33F2FB61" w:rsidR="008F1633" w:rsidRDefault="008F1633" w:rsidP="008F1633">
      <w:pPr>
        <w:pStyle w:val="Heading2"/>
      </w:pPr>
      <w:proofErr w:type="spellStart"/>
      <w:r>
        <w:lastRenderedPageBreak/>
        <w:t>Entrega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de No </w:t>
      </w:r>
      <w:proofErr w:type="spellStart"/>
      <w:r>
        <w:t>Conformidades</w:t>
      </w:r>
      <w:proofErr w:type="spellEnd"/>
      <w:r>
        <w:t>:</w:t>
      </w:r>
    </w:p>
    <w:p w14:paraId="558D2F8E" w14:textId="77777777" w:rsidR="008F1633" w:rsidRPr="008F1633" w:rsidRDefault="008F1633" w:rsidP="008F1633"/>
    <w:p w14:paraId="47DA3C15" w14:textId="27A7EB75" w:rsidR="008F1633" w:rsidRDefault="008F1633" w:rsidP="008F1633">
      <w:r>
        <w:t xml:space="preserve">   - </w:t>
      </w:r>
      <w:r w:rsidRPr="008F1633">
        <w:rPr>
          <w:b/>
          <w:bCs/>
        </w:rPr>
        <w:t xml:space="preserve">Mala </w:t>
      </w:r>
      <w:proofErr w:type="spellStart"/>
      <w:r w:rsidRPr="008F1633">
        <w:rPr>
          <w:b/>
          <w:bCs/>
        </w:rPr>
        <w:t>Conducta</w:t>
      </w:r>
      <w:proofErr w:type="spellEnd"/>
      <w:r>
        <w:t xml:space="preserve">: El auditor </w:t>
      </w:r>
      <w:proofErr w:type="spellStart"/>
      <w:r>
        <w:t>comparte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confidencial</w:t>
      </w:r>
      <w:proofErr w:type="spellEnd"/>
      <w:r>
        <w:t xml:space="preserve"> con la </w:t>
      </w:r>
      <w:proofErr w:type="spellStart"/>
      <w:r>
        <w:t>dirección</w:t>
      </w:r>
      <w:proofErr w:type="spellEnd"/>
      <w:r>
        <w:t xml:space="preserve"> de la </w:t>
      </w:r>
      <w:proofErr w:type="spellStart"/>
      <w:r>
        <w:t>fábrica</w:t>
      </w:r>
      <w:proofErr w:type="spellEnd"/>
      <w:r>
        <w:t xml:space="preserve"> sin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explícito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y sin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privacidad</w:t>
      </w:r>
      <w:proofErr w:type="spellEnd"/>
      <w:r>
        <w:t>.</w:t>
      </w:r>
    </w:p>
    <w:p w14:paraId="1A3FBEE2" w14:textId="38863446" w:rsidR="008F1633" w:rsidRDefault="008F1633" w:rsidP="008F1633">
      <w:r>
        <w:t xml:space="preserve">   - </w:t>
      </w:r>
      <w:proofErr w:type="spellStart"/>
      <w:r w:rsidRPr="008F1633">
        <w:rPr>
          <w:b/>
          <w:bCs/>
        </w:rPr>
        <w:t>Acción</w:t>
      </w:r>
      <w:proofErr w:type="spellEnd"/>
      <w:r w:rsidRPr="008F1633">
        <w:rPr>
          <w:b/>
          <w:bCs/>
        </w:rPr>
        <w:t xml:space="preserve"> </w:t>
      </w:r>
      <w:proofErr w:type="spellStart"/>
      <w:r w:rsidRPr="008F1633">
        <w:rPr>
          <w:b/>
          <w:bCs/>
        </w:rPr>
        <w:t>Correcta</w:t>
      </w:r>
      <w:proofErr w:type="spellEnd"/>
      <w:r>
        <w:t xml:space="preserve">: El auditor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compartir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confidencial</w:t>
      </w:r>
      <w:proofErr w:type="spellEnd"/>
      <w:r>
        <w:t xml:space="preserve"> sin un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y sin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de las partes </w:t>
      </w:r>
      <w:proofErr w:type="spellStart"/>
      <w:r>
        <w:t>involucradas</w:t>
      </w:r>
      <w:proofErr w:type="spellEnd"/>
      <w:r>
        <w:t xml:space="preserve">. Debe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recopilada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auditoría</w:t>
      </w:r>
      <w:proofErr w:type="spellEnd"/>
      <w:r>
        <w:t>.</w:t>
      </w:r>
    </w:p>
    <w:p w14:paraId="1A8AA1FF" w14:textId="77777777" w:rsidR="008F1633" w:rsidRDefault="008F1633" w:rsidP="008F1633"/>
    <w:p w14:paraId="53756876" w14:textId="1F75D695" w:rsidR="008F1633" w:rsidRDefault="008F1633" w:rsidP="008F1633">
      <w:pPr>
        <w:pStyle w:val="Heading2"/>
      </w:pPr>
      <w:r>
        <w:t xml:space="preserve">Respuesta de la </w:t>
      </w:r>
      <w:proofErr w:type="spellStart"/>
      <w:r>
        <w:t>Fábrica</w:t>
      </w:r>
      <w:proofErr w:type="spellEnd"/>
      <w:r>
        <w:t>:</w:t>
      </w:r>
    </w:p>
    <w:p w14:paraId="67CA3BDD" w14:textId="77777777" w:rsidR="008F1633" w:rsidRPr="008F1633" w:rsidRDefault="008F1633" w:rsidP="008F1633"/>
    <w:p w14:paraId="5A3552E1" w14:textId="674BBBCF" w:rsidR="008F1633" w:rsidRDefault="008F1633" w:rsidP="008F1633">
      <w:r>
        <w:t xml:space="preserve">   - </w:t>
      </w:r>
      <w:r w:rsidRPr="008F1633">
        <w:rPr>
          <w:b/>
          <w:bCs/>
        </w:rPr>
        <w:t xml:space="preserve">Mala </w:t>
      </w:r>
      <w:proofErr w:type="spellStart"/>
      <w:r w:rsidRPr="008F1633">
        <w:rPr>
          <w:b/>
          <w:bCs/>
        </w:rPr>
        <w:t>Conducta</w:t>
      </w:r>
      <w:proofErr w:type="spellEnd"/>
      <w:r>
        <w:t xml:space="preserve">: La </w:t>
      </w:r>
      <w:proofErr w:type="spellStart"/>
      <w:r>
        <w:t>fábrica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auditor sin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veracidad</w:t>
      </w:r>
      <w:proofErr w:type="spellEnd"/>
      <w:r>
        <w:t xml:space="preserve"> y sin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>.</w:t>
      </w:r>
    </w:p>
    <w:p w14:paraId="4AB95DAD" w14:textId="5D6E2B0A" w:rsidR="008F1633" w:rsidRDefault="008F1633" w:rsidP="008F1633">
      <w:r>
        <w:t xml:space="preserve">   - </w:t>
      </w:r>
      <w:proofErr w:type="spellStart"/>
      <w:r w:rsidRPr="008F1633">
        <w:rPr>
          <w:b/>
          <w:bCs/>
        </w:rPr>
        <w:t>Acción</w:t>
      </w:r>
      <w:proofErr w:type="spellEnd"/>
      <w:r w:rsidRPr="008F1633">
        <w:rPr>
          <w:b/>
          <w:bCs/>
        </w:rPr>
        <w:t xml:space="preserve"> </w:t>
      </w:r>
      <w:proofErr w:type="spellStart"/>
      <w:r w:rsidRPr="008F1633">
        <w:rPr>
          <w:b/>
          <w:bCs/>
        </w:rPr>
        <w:t>Correcta</w:t>
      </w:r>
      <w:proofErr w:type="spellEnd"/>
      <w:r>
        <w:t xml:space="preserve">: La </w:t>
      </w:r>
      <w:proofErr w:type="spellStart"/>
      <w:r>
        <w:t>fábrica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investigar</w:t>
      </w:r>
      <w:proofErr w:type="spellEnd"/>
      <w:r>
        <w:t xml:space="preserve"> y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acusación</w:t>
      </w:r>
      <w:proofErr w:type="spellEnd"/>
      <w:r>
        <w:t xml:space="preserve"> antes de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, y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>.</w:t>
      </w:r>
    </w:p>
    <w:p w14:paraId="444B8AD1" w14:textId="77777777" w:rsidR="008F1633" w:rsidRDefault="008F1633" w:rsidP="008F1633"/>
    <w:p w14:paraId="4ADF01B4" w14:textId="21194D05" w:rsidR="00BF35F5" w:rsidRDefault="008F1633" w:rsidP="008F1633">
      <w:r>
        <w:t xml:space="preserve">En </w:t>
      </w:r>
      <w:proofErr w:type="spellStart"/>
      <w:r>
        <w:t>resumen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auditor y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cometieron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violaciones</w:t>
      </w:r>
      <w:proofErr w:type="spellEnd"/>
      <w:r>
        <w:t xml:space="preserve"> </w:t>
      </w:r>
      <w:proofErr w:type="spellStart"/>
      <w:r>
        <w:t>éticas</w:t>
      </w:r>
      <w:proofErr w:type="spellEnd"/>
      <w:r>
        <w:t xml:space="preserve"> y de </w:t>
      </w:r>
      <w:proofErr w:type="spellStart"/>
      <w:r>
        <w:t>privacidad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auditoría</w:t>
      </w:r>
      <w:proofErr w:type="spellEnd"/>
      <w:r>
        <w:t xml:space="preserve"> social. Para </w:t>
      </w:r>
      <w:proofErr w:type="spellStart"/>
      <w:r>
        <w:t>actuar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y </w:t>
      </w:r>
      <w:proofErr w:type="spellStart"/>
      <w:r>
        <w:t>salvaguardar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y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consentimientos</w:t>
      </w:r>
      <w:proofErr w:type="spellEnd"/>
      <w:r>
        <w:t xml:space="preserve"> </w:t>
      </w:r>
      <w:proofErr w:type="spellStart"/>
      <w:r>
        <w:t>adecuados</w:t>
      </w:r>
      <w:proofErr w:type="spellEnd"/>
      <w:r>
        <w:t xml:space="preserve">, </w:t>
      </w:r>
      <w:proofErr w:type="spellStart"/>
      <w:r>
        <w:t>minimizar</w:t>
      </w:r>
      <w:proofErr w:type="spellEnd"/>
      <w:r>
        <w:t xml:space="preserve"> la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,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, y </w:t>
      </w:r>
      <w:proofErr w:type="spellStart"/>
      <w:r>
        <w:t>garantizar</w:t>
      </w:r>
      <w:proofErr w:type="spellEnd"/>
      <w:r>
        <w:t xml:space="preserve"> que las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tomadas</w:t>
      </w:r>
      <w:proofErr w:type="spellEnd"/>
      <w:r>
        <w:t xml:space="preserve"> se </w:t>
      </w:r>
      <w:proofErr w:type="spellStart"/>
      <w:r>
        <w:t>basen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hechos</w:t>
      </w:r>
      <w:proofErr w:type="spellEnd"/>
      <w:r>
        <w:t xml:space="preserve"> </w:t>
      </w:r>
      <w:proofErr w:type="spellStart"/>
      <w:r>
        <w:t>verificables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respetar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derechos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etapas</w:t>
      </w:r>
      <w:proofErr w:type="spellEnd"/>
      <w:r>
        <w:t xml:space="preserve"> de la </w:t>
      </w:r>
      <w:proofErr w:type="spellStart"/>
      <w:r>
        <w:t>auditoría</w:t>
      </w:r>
      <w:proofErr w:type="spellEnd"/>
      <w:r>
        <w:t>.</w:t>
      </w:r>
    </w:p>
    <w:sectPr w:rsidR="00BF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33"/>
    <w:rsid w:val="00370D56"/>
    <w:rsid w:val="008F1633"/>
    <w:rsid w:val="00AC2D24"/>
    <w:rsid w:val="00BF35F5"/>
    <w:rsid w:val="00E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63B7"/>
  <w15:chartTrackingRefBased/>
  <w15:docId w15:val="{FFC2AFE2-309A-4285-99A3-151A4021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</dc:creator>
  <cp:keywords/>
  <dc:description/>
  <cp:lastModifiedBy>Pablo sanchez</cp:lastModifiedBy>
  <cp:revision>3</cp:revision>
  <dcterms:created xsi:type="dcterms:W3CDTF">2023-10-28T10:18:00Z</dcterms:created>
  <dcterms:modified xsi:type="dcterms:W3CDTF">2023-10-28T10:23:00Z</dcterms:modified>
</cp:coreProperties>
</file>