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83FCB" w14:textId="52D9753D" w:rsidR="0068092F" w:rsidRPr="00123978" w:rsidRDefault="0068092F" w:rsidP="0068092F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r w:rsidRPr="00123978">
        <w:rPr>
          <w:rFonts w:ascii="Times New Roman" w:hAnsi="Times New Roman" w:cs="Times New Roman"/>
          <w:sz w:val="28"/>
          <w:szCs w:val="28"/>
          <w:lang w:val="lt-LT"/>
        </w:rPr>
        <w:t>Komandos „TELPA“ projekto techninė ataskaita</w:t>
      </w:r>
    </w:p>
    <w:p w14:paraId="7FEC09DD" w14:textId="7906625F" w:rsidR="0068092F" w:rsidRPr="00123978" w:rsidRDefault="0068092F" w:rsidP="0068092F">
      <w:pPr>
        <w:rPr>
          <w:rFonts w:ascii="Times New Roman" w:hAnsi="Times New Roman" w:cs="Times New Roman"/>
          <w:lang w:val="lt-LT"/>
        </w:rPr>
      </w:pPr>
    </w:p>
    <w:p w14:paraId="592BE4EB" w14:textId="309DD63D" w:rsidR="004A3932" w:rsidRPr="000648F3" w:rsidRDefault="004A3932" w:rsidP="0068092F">
      <w:pPr>
        <w:rPr>
          <w:rFonts w:ascii="Times New Roman" w:hAnsi="Times New Roman" w:cs="Times New Roman"/>
          <w:sz w:val="18"/>
          <w:szCs w:val="18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Projekto išeities tekstai:</w:t>
      </w:r>
      <w:r w:rsidR="000648F3">
        <w:rPr>
          <w:rFonts w:ascii="Times New Roman" w:hAnsi="Times New Roman" w:cs="Times New Roman"/>
          <w:lang w:val="lt-LT"/>
        </w:rPr>
        <w:br/>
      </w:r>
      <w:hyperlink r:id="rId5" w:history="1">
        <w:r w:rsidR="000648F3" w:rsidRPr="005D7D07">
          <w:rPr>
            <w:rStyle w:val="Hyperlink"/>
            <w:sz w:val="18"/>
            <w:szCs w:val="18"/>
            <w:lang w:val="lt-LT"/>
          </w:rPr>
          <w:t>https://github.com/PauliusMilmantas/TELPA</w:t>
        </w:r>
      </w:hyperlink>
    </w:p>
    <w:p w14:paraId="04F8CBDA" w14:textId="678551F1" w:rsidR="0068092F" w:rsidRPr="00123978" w:rsidRDefault="0068092F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Pasirinkta technologinė platforma: .NET Core</w:t>
      </w:r>
    </w:p>
    <w:p w14:paraId="512E6800" w14:textId="5CF9DB50" w:rsidR="0068092F" w:rsidRPr="00123978" w:rsidRDefault="0068092F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Sistemos struktūra sudaryta iš 3 architektūrinių sluoksnių – vartotojo sąsajos, dalykinio funkcionalumo ir duomenų prieigos.</w:t>
      </w:r>
    </w:p>
    <w:p w14:paraId="0FF77995" w14:textId="66F2EC40" w:rsidR="0068092F" w:rsidRPr="00123978" w:rsidRDefault="0068092F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Vartotojo sąsaja</w:t>
      </w:r>
      <w:r w:rsidR="004A3932" w:rsidRPr="00123978">
        <w:rPr>
          <w:rFonts w:ascii="Times New Roman" w:hAnsi="Times New Roman" w:cs="Times New Roman"/>
          <w:lang w:val="lt-LT"/>
        </w:rPr>
        <w:t xml:space="preserve"> ir visas dalykinis funkcionalumas</w:t>
      </w:r>
      <w:r w:rsidRPr="00123978">
        <w:rPr>
          <w:rFonts w:ascii="Times New Roman" w:hAnsi="Times New Roman" w:cs="Times New Roman"/>
          <w:lang w:val="lt-LT"/>
        </w:rPr>
        <w:t xml:space="preserve"> realizuot</w:t>
      </w:r>
      <w:r w:rsidR="004A3932" w:rsidRPr="00123978">
        <w:rPr>
          <w:rFonts w:ascii="Times New Roman" w:hAnsi="Times New Roman" w:cs="Times New Roman"/>
          <w:lang w:val="lt-LT"/>
        </w:rPr>
        <w:t>i</w:t>
      </w:r>
      <w:r w:rsidRPr="00123978">
        <w:rPr>
          <w:rFonts w:ascii="Times New Roman" w:hAnsi="Times New Roman" w:cs="Times New Roman"/>
          <w:lang w:val="lt-LT"/>
        </w:rPr>
        <w:t xml:space="preserve"> naudojant Angular Web karkasą.</w:t>
      </w:r>
    </w:p>
    <w:p w14:paraId="651331F1" w14:textId="5C7C808F" w:rsidR="0064688D" w:rsidRPr="00123978" w:rsidRDefault="004A3932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Duomenų prieigos sluoksnis realizuotas naudojant server-side ASP.NET MVC karkasą.</w:t>
      </w:r>
    </w:p>
    <w:p w14:paraId="2F5CE011" w14:textId="190CB828" w:rsidR="0064688D" w:rsidRPr="00123978" w:rsidRDefault="0064688D" w:rsidP="0068092F">
      <w:pPr>
        <w:rPr>
          <w:rFonts w:ascii="Times New Roman" w:hAnsi="Times New Roman" w:cs="Times New Roman"/>
          <w:lang w:val="lt-LT"/>
        </w:rPr>
      </w:pPr>
    </w:p>
    <w:p w14:paraId="1801910E" w14:textId="44AECFBE" w:rsidR="0064688D" w:rsidRPr="00123978" w:rsidRDefault="0064688D" w:rsidP="0068092F">
      <w:p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Kokybinių reikalavimų realizacij</w:t>
      </w:r>
      <w:r w:rsidR="0014666D" w:rsidRPr="00123978">
        <w:rPr>
          <w:rFonts w:ascii="Times New Roman" w:hAnsi="Times New Roman" w:cs="Times New Roman"/>
          <w:lang w:val="lt-LT"/>
        </w:rPr>
        <w:t>ų pavyzdžiai</w:t>
      </w:r>
      <w:r w:rsidRPr="00123978">
        <w:rPr>
          <w:rFonts w:ascii="Times New Roman" w:hAnsi="Times New Roman" w:cs="Times New Roman"/>
          <w:lang w:val="lt-LT"/>
        </w:rPr>
        <w:t>:</w:t>
      </w:r>
    </w:p>
    <w:p w14:paraId="1EFFFF6F" w14:textId="77777777" w:rsidR="0014666D" w:rsidRPr="00123978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Concurrency</w:t>
      </w:r>
      <w:r w:rsidR="00A37FA1" w:rsidRPr="00123978">
        <w:rPr>
          <w:rFonts w:ascii="Times New Roman" w:hAnsi="Times New Roman" w:cs="Times New Roman"/>
          <w:lang w:val="lt-LT"/>
        </w:rPr>
        <w:t>:</w:t>
      </w:r>
    </w:p>
    <w:p w14:paraId="688499AF" w14:textId="3BA4EE91" w:rsidR="0014666D" w:rsidRPr="00123978" w:rsidRDefault="00F40E78" w:rsidP="003A7E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hyperlink r:id="rId6" w:history="1">
        <w:r w:rsidR="0014666D" w:rsidRPr="00123978">
          <w:rPr>
            <w:rStyle w:val="Hyperlink"/>
            <w:sz w:val="18"/>
            <w:szCs w:val="18"/>
            <w:lang w:val="lt-LT"/>
          </w:rPr>
          <w:t>https://github.com/PauliusMilmantas/TELPA/blob/master/TELPA/TELPA/Controllers/SessionController.cs</w:t>
        </w:r>
      </w:hyperlink>
      <w:r w:rsidR="0014666D" w:rsidRPr="00123978">
        <w:rPr>
          <w:sz w:val="18"/>
          <w:szCs w:val="18"/>
          <w:lang w:val="lt-LT"/>
        </w:rPr>
        <w:br/>
      </w:r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TELPA\TELPA\TELPA\Controllers\SessionController.cs</w:t>
      </w:r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br/>
        <w:t>(37 eilutė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 xml:space="preserve"> – „Me“ metodas</w:t>
      </w:r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)</w:t>
      </w:r>
    </w:p>
    <w:p w14:paraId="5FC189A4" w14:textId="2DCE3AD8" w:rsidR="003A7EF0" w:rsidRPr="00123978" w:rsidRDefault="00F40E78" w:rsidP="003A7E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lt-LT"/>
        </w:rPr>
      </w:pPr>
      <w:hyperlink r:id="rId7" w:history="1">
        <w:r w:rsidR="0014666D" w:rsidRPr="00123978">
          <w:rPr>
            <w:rStyle w:val="Hyperlink"/>
            <w:sz w:val="18"/>
            <w:szCs w:val="18"/>
            <w:lang w:val="lt-LT"/>
          </w:rPr>
          <w:t>https://github.com/PauliusMilmantas/TELPA/blob/master/TELPA/TELPA/Controllers/EmployeeController.cs</w:t>
        </w:r>
      </w:hyperlink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br/>
        <w:t>TELPA\TELPA\TELPA\Controllers\EmployeeController.cs</w:t>
      </w:r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br/>
        <w:t>(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306 eilutė – „UpdateEmployee“ metodas</w:t>
      </w:r>
      <w:r w:rsidR="0014666D" w:rsidRPr="00123978">
        <w:rPr>
          <w:rFonts w:ascii="Times New Roman" w:hAnsi="Times New Roman" w:cs="Times New Roman"/>
          <w:sz w:val="18"/>
          <w:szCs w:val="18"/>
          <w:lang w:val="lt-LT"/>
        </w:rPr>
        <w:t>)</w:t>
      </w:r>
    </w:p>
    <w:p w14:paraId="2851DF06" w14:textId="6B69A3EB" w:rsidR="003A7EF0" w:rsidRPr="00123978" w:rsidRDefault="00F40E78" w:rsidP="003A7E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lt-LT"/>
        </w:rPr>
      </w:pPr>
      <w:hyperlink r:id="rId8" w:history="1">
        <w:r w:rsidR="003A7EF0" w:rsidRPr="00123978">
          <w:rPr>
            <w:rStyle w:val="Hyperlink"/>
            <w:sz w:val="18"/>
            <w:szCs w:val="18"/>
            <w:lang w:val="lt-LT"/>
          </w:rPr>
          <w:t>https://github.com/PauliusMilmantas/TELPA/blob/master/TELPA/TELPA/Startup.cs</w:t>
        </w:r>
      </w:hyperlink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br/>
        <w:t>TELPA\TELPA\TELPA\Startup.cs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br/>
        <w:t>(113 eilutė – „Configure“ metodas)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br/>
      </w:r>
    </w:p>
    <w:p w14:paraId="27F90AD5" w14:textId="2CC3C36C" w:rsidR="0064688D" w:rsidRPr="00123978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Security</w:t>
      </w:r>
      <w:r w:rsidR="00A37FA1" w:rsidRPr="00123978">
        <w:rPr>
          <w:rFonts w:ascii="Times New Roman" w:hAnsi="Times New Roman" w:cs="Times New Roman"/>
          <w:lang w:val="lt-LT"/>
        </w:rPr>
        <w:t>:</w:t>
      </w:r>
      <w:r w:rsidRPr="00123978">
        <w:rPr>
          <w:rFonts w:ascii="Times New Roman" w:hAnsi="Times New Roman" w:cs="Times New Roman"/>
          <w:lang w:val="lt-LT"/>
        </w:rPr>
        <w:br/>
      </w:r>
      <w:hyperlink r:id="rId9" w:history="1">
        <w:r w:rsidR="003A7EF0" w:rsidRPr="00123978">
          <w:rPr>
            <w:rStyle w:val="Hyperlink"/>
            <w:sz w:val="18"/>
            <w:szCs w:val="18"/>
            <w:lang w:val="lt-LT"/>
          </w:rPr>
          <w:t>https://github.com/PauliusMilmantas/TELPA/blob/master/TELPA/TELPA/Controllers/EmployeeController.cs</w:t>
        </w:r>
      </w:hyperlink>
      <w:r w:rsidR="003A7EF0" w:rsidRPr="00123978">
        <w:rPr>
          <w:sz w:val="18"/>
          <w:szCs w:val="18"/>
          <w:lang w:val="lt-LT"/>
        </w:rPr>
        <w:br/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t>TELPA\TELPA\TELPA\Controllers\EmployeeController.cs</w:t>
      </w:r>
      <w:r w:rsidR="003A7EF0" w:rsidRPr="00123978">
        <w:rPr>
          <w:rFonts w:ascii="Times New Roman" w:hAnsi="Times New Roman" w:cs="Times New Roman"/>
          <w:sz w:val="18"/>
          <w:szCs w:val="18"/>
          <w:lang w:val="lt-LT"/>
        </w:rPr>
        <w:br/>
        <w:t>(188 eilutė – „getEmployeesForLeader“ metodas)</w:t>
      </w:r>
      <w:r w:rsidR="00C7323B" w:rsidRPr="00123978">
        <w:rPr>
          <w:rFonts w:ascii="Times New Roman" w:hAnsi="Times New Roman" w:cs="Times New Roman"/>
          <w:sz w:val="18"/>
          <w:szCs w:val="18"/>
          <w:lang w:val="lt-LT"/>
        </w:rPr>
        <w:br/>
      </w:r>
    </w:p>
    <w:p w14:paraId="7A4232D0" w14:textId="13A0303D" w:rsidR="005A6C80" w:rsidRPr="00123978" w:rsidRDefault="0064688D" w:rsidP="005A6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Data Access</w:t>
      </w:r>
      <w:r w:rsidR="00A37FA1" w:rsidRPr="00123978">
        <w:rPr>
          <w:rFonts w:ascii="Times New Roman" w:hAnsi="Times New Roman" w:cs="Times New Roman"/>
          <w:lang w:val="lt-LT"/>
        </w:rPr>
        <w:t>:</w:t>
      </w:r>
      <w:r w:rsidR="005A6C80" w:rsidRPr="00123978">
        <w:rPr>
          <w:rFonts w:ascii="Times New Roman" w:hAnsi="Times New Roman" w:cs="Times New Roman"/>
          <w:lang w:val="lt-LT"/>
        </w:rPr>
        <w:br/>
      </w:r>
      <w:hyperlink r:id="rId10" w:history="1">
        <w:r w:rsidR="005A6C80" w:rsidRPr="00123978">
          <w:rPr>
            <w:rStyle w:val="Hyperlink"/>
            <w:sz w:val="18"/>
            <w:szCs w:val="18"/>
            <w:lang w:val="lt-LT"/>
          </w:rPr>
          <w:t>https://github.com/PauliusMilmantas/TELPA/blob/master/TELPA/TELPA/Controllers/EmployeeController.cs</w:t>
        </w:r>
      </w:hyperlink>
    </w:p>
    <w:p w14:paraId="58A46067" w14:textId="77777777" w:rsidR="005A6C80" w:rsidRPr="00123978" w:rsidRDefault="005A6C80" w:rsidP="005A6C80">
      <w:pPr>
        <w:pStyle w:val="ListParagraph"/>
        <w:rPr>
          <w:rFonts w:ascii="Times New Roman" w:hAnsi="Times New Roman" w:cs="Times New Roman"/>
          <w:sz w:val="18"/>
          <w:szCs w:val="18"/>
          <w:lang w:val="lt-LT"/>
        </w:rPr>
      </w:pPr>
      <w:r w:rsidRPr="00123978">
        <w:rPr>
          <w:rFonts w:ascii="Times New Roman" w:hAnsi="Times New Roman" w:cs="Times New Roman"/>
          <w:sz w:val="18"/>
          <w:szCs w:val="18"/>
          <w:lang w:val="lt-LT"/>
        </w:rPr>
        <w:t>TELPA\TELPA\TELPA\Controllers\EmployeeController.cs</w:t>
      </w:r>
    </w:p>
    <w:p w14:paraId="50824F0E" w14:textId="1BF28CD1" w:rsidR="0064688D" w:rsidRPr="00123978" w:rsidRDefault="005A6C80" w:rsidP="005A6C80">
      <w:pPr>
        <w:pStyle w:val="ListParagraph"/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sz w:val="18"/>
          <w:szCs w:val="18"/>
          <w:lang w:val="lt-LT"/>
        </w:rPr>
        <w:t>(338 eilutė – „CreateEmployee“ metodas)</w:t>
      </w:r>
      <w:r w:rsidR="0064688D" w:rsidRPr="00123978">
        <w:rPr>
          <w:rFonts w:ascii="Times New Roman" w:hAnsi="Times New Roman" w:cs="Times New Roman"/>
          <w:lang w:val="lt-LT"/>
        </w:rPr>
        <w:br/>
      </w:r>
    </w:p>
    <w:p w14:paraId="442D50CF" w14:textId="77777777" w:rsidR="00F42955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Data consistency; Optimistic locking</w:t>
      </w:r>
      <w:r w:rsidR="00A37FA1" w:rsidRPr="00123978">
        <w:rPr>
          <w:rFonts w:ascii="Times New Roman" w:hAnsi="Times New Roman" w:cs="Times New Roman"/>
          <w:lang w:val="lt-LT"/>
        </w:rPr>
        <w:t>:</w:t>
      </w:r>
    </w:p>
    <w:p w14:paraId="22B7F364" w14:textId="0A501E9B" w:rsidR="00F42955" w:rsidRDefault="00F40E78" w:rsidP="00F42955">
      <w:pPr>
        <w:pStyle w:val="ListParagraph"/>
        <w:rPr>
          <w:rFonts w:ascii="Times New Roman" w:hAnsi="Times New Roman" w:cs="Times New Roman"/>
          <w:sz w:val="18"/>
          <w:szCs w:val="18"/>
          <w:lang w:val="lt-LT"/>
        </w:rPr>
      </w:pPr>
      <w:hyperlink r:id="rId11" w:history="1">
        <w:r w:rsidR="00F42955" w:rsidRPr="006B5F0E">
          <w:rPr>
            <w:rStyle w:val="Hyperlink"/>
            <w:rFonts w:ascii="Times New Roman" w:hAnsi="Times New Roman" w:cs="Times New Roman"/>
            <w:sz w:val="18"/>
            <w:szCs w:val="18"/>
            <w:lang w:val="lt-LT"/>
          </w:rPr>
          <w:t>https://github.com/PauliusMilmantas/TELPA/blob/master/TELPA/TELPA/ClientApp/src/app/topic-edit/topic-edit.component.ts</w:t>
        </w:r>
      </w:hyperlink>
    </w:p>
    <w:p w14:paraId="06011860" w14:textId="07F659A1" w:rsidR="00F42955" w:rsidRDefault="00CF5C22" w:rsidP="00F42955">
      <w:pPr>
        <w:pStyle w:val="ListParagraph"/>
        <w:rPr>
          <w:rFonts w:ascii="Times New Roman" w:hAnsi="Times New Roman" w:cs="Times New Roman"/>
          <w:sz w:val="18"/>
          <w:szCs w:val="18"/>
          <w:lang w:val="lt-LT"/>
        </w:rPr>
      </w:pPr>
      <w:r w:rsidRPr="00123978">
        <w:rPr>
          <w:rFonts w:ascii="Times New Roman" w:hAnsi="Times New Roman" w:cs="Times New Roman"/>
          <w:sz w:val="18"/>
          <w:szCs w:val="18"/>
          <w:lang w:val="lt-LT"/>
        </w:rPr>
        <w:t>TELPA</w:t>
      </w:r>
      <w:r>
        <w:rPr>
          <w:rFonts w:ascii="Times New Roman" w:hAnsi="Times New Roman" w:cs="Times New Roman"/>
          <w:sz w:val="18"/>
          <w:szCs w:val="18"/>
          <w:lang w:val="lt-LT"/>
        </w:rPr>
        <w:t xml:space="preserve"> \</w:t>
      </w:r>
      <w:r w:rsidR="00F42955">
        <w:rPr>
          <w:rFonts w:ascii="Times New Roman" w:hAnsi="Times New Roman" w:cs="Times New Roman"/>
          <w:sz w:val="18"/>
          <w:szCs w:val="18"/>
          <w:lang w:val="lt-LT"/>
        </w:rPr>
        <w:t>TELPATELPAClientApp</w:t>
      </w:r>
      <w:r>
        <w:rPr>
          <w:rFonts w:ascii="Times New Roman" w:hAnsi="Times New Roman" w:cs="Times New Roman"/>
          <w:sz w:val="18"/>
          <w:szCs w:val="18"/>
          <w:lang w:val="lt-LT"/>
        </w:rPr>
        <w:t>\</w:t>
      </w:r>
      <w:r w:rsidR="00F42955">
        <w:rPr>
          <w:rFonts w:ascii="Times New Roman" w:hAnsi="Times New Roman" w:cs="Times New Roman"/>
          <w:sz w:val="18"/>
          <w:szCs w:val="18"/>
          <w:lang w:val="lt-LT"/>
        </w:rPr>
        <w:t>src</w:t>
      </w:r>
      <w:r>
        <w:rPr>
          <w:rFonts w:ascii="Times New Roman" w:hAnsi="Times New Roman" w:cs="Times New Roman"/>
          <w:sz w:val="18"/>
          <w:szCs w:val="18"/>
          <w:lang w:val="lt-LT"/>
        </w:rPr>
        <w:t>\</w:t>
      </w:r>
      <w:r w:rsidR="00F42955">
        <w:rPr>
          <w:rFonts w:ascii="Times New Roman" w:hAnsi="Times New Roman" w:cs="Times New Roman"/>
          <w:sz w:val="18"/>
          <w:szCs w:val="18"/>
          <w:lang w:val="lt-LT"/>
        </w:rPr>
        <w:t>app</w:t>
      </w:r>
      <w:r>
        <w:rPr>
          <w:rFonts w:ascii="Times New Roman" w:hAnsi="Times New Roman" w:cs="Times New Roman"/>
          <w:sz w:val="18"/>
          <w:szCs w:val="18"/>
          <w:lang w:val="lt-LT"/>
        </w:rPr>
        <w:t>\</w:t>
      </w:r>
      <w:r w:rsidR="00F42955">
        <w:rPr>
          <w:rFonts w:ascii="Times New Roman" w:hAnsi="Times New Roman" w:cs="Times New Roman"/>
          <w:sz w:val="18"/>
          <w:szCs w:val="18"/>
          <w:lang w:val="lt-LT"/>
        </w:rPr>
        <w:t>topic-edit</w:t>
      </w:r>
      <w:r>
        <w:rPr>
          <w:rFonts w:ascii="Times New Roman" w:hAnsi="Times New Roman" w:cs="Times New Roman"/>
          <w:sz w:val="18"/>
          <w:szCs w:val="18"/>
          <w:lang w:val="lt-LT"/>
        </w:rPr>
        <w:t>\</w:t>
      </w:r>
      <w:r w:rsidR="00F42955">
        <w:rPr>
          <w:rFonts w:ascii="Times New Roman" w:hAnsi="Times New Roman" w:cs="Times New Roman"/>
          <w:sz w:val="18"/>
          <w:szCs w:val="18"/>
          <w:lang w:val="lt-LT"/>
        </w:rPr>
        <w:t>topic-edit.component.ts</w:t>
      </w:r>
    </w:p>
    <w:p w14:paraId="04807783" w14:textId="7310D491" w:rsidR="0064688D" w:rsidRPr="00123978" w:rsidRDefault="00F42955" w:rsidP="00F42955">
      <w:pPr>
        <w:pStyle w:val="ListParagraph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sz w:val="18"/>
          <w:szCs w:val="18"/>
          <w:lang w:val="lt-LT"/>
        </w:rPr>
        <w:t>(175 eilutė – „updateTopic()“ metodas ir 232 eilutė – „updateTopicLink()“ metodas)</w:t>
      </w:r>
      <w:r w:rsidR="0064688D" w:rsidRPr="00123978">
        <w:rPr>
          <w:rFonts w:ascii="Times New Roman" w:hAnsi="Times New Roman" w:cs="Times New Roman"/>
          <w:lang w:val="lt-LT"/>
        </w:rPr>
        <w:br/>
      </w:r>
    </w:p>
    <w:p w14:paraId="6DF09927" w14:textId="52DD9982" w:rsidR="0064688D" w:rsidRPr="00123978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Memory management</w:t>
      </w:r>
      <w:r w:rsidR="00A37FA1" w:rsidRPr="00123978">
        <w:rPr>
          <w:rFonts w:ascii="Times New Roman" w:hAnsi="Times New Roman" w:cs="Times New Roman"/>
          <w:lang w:val="lt-LT"/>
        </w:rPr>
        <w:t>:</w:t>
      </w:r>
      <w:r w:rsidR="00123978" w:rsidRPr="00123978">
        <w:rPr>
          <w:rFonts w:ascii="Times New Roman" w:hAnsi="Times New Roman" w:cs="Times New Roman"/>
          <w:lang w:val="lt-LT"/>
        </w:rPr>
        <w:br/>
      </w:r>
      <w:hyperlink r:id="rId12" w:history="1">
        <w:r w:rsidR="00123978" w:rsidRPr="00123978">
          <w:rPr>
            <w:rStyle w:val="Hyperlink"/>
            <w:sz w:val="18"/>
            <w:szCs w:val="18"/>
          </w:rPr>
          <w:t>https://github.com/PauliusMilmantas/TELPA/blob/master/TELPA/TELPA/Components/SessionService.cs</w:t>
        </w:r>
      </w:hyperlink>
      <w:r w:rsidR="00123978" w:rsidRPr="00123978">
        <w:rPr>
          <w:rFonts w:ascii="Times New Roman" w:hAnsi="Times New Roman" w:cs="Times New Roman"/>
          <w:sz w:val="18"/>
          <w:szCs w:val="18"/>
          <w:lang w:val="lt-LT"/>
        </w:rPr>
        <w:br/>
        <w:t>TELPA\TELPA\TELPA\Components\SessionService.cs</w:t>
      </w:r>
      <w:r w:rsidR="00123978" w:rsidRPr="00123978">
        <w:rPr>
          <w:rFonts w:ascii="Times New Roman" w:hAnsi="Times New Roman" w:cs="Times New Roman"/>
          <w:sz w:val="18"/>
          <w:szCs w:val="18"/>
          <w:lang w:val="lt-LT"/>
        </w:rPr>
        <w:br/>
        <w:t>(94 eilutė – „Dispose“ metodas)</w:t>
      </w:r>
      <w:r w:rsidRPr="00123978">
        <w:rPr>
          <w:rFonts w:ascii="Times New Roman" w:hAnsi="Times New Roman" w:cs="Times New Roman"/>
          <w:lang w:val="lt-LT"/>
        </w:rPr>
        <w:br/>
      </w:r>
    </w:p>
    <w:p w14:paraId="55BB7473" w14:textId="2505215C" w:rsidR="00955457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Reactive programming; Asynchronous/non-blocking communication</w:t>
      </w:r>
      <w:r w:rsidR="00A37FA1" w:rsidRPr="00123978">
        <w:rPr>
          <w:rFonts w:ascii="Times New Roman" w:hAnsi="Times New Roman" w:cs="Times New Roman"/>
          <w:lang w:val="lt-LT"/>
        </w:rPr>
        <w:t>:</w:t>
      </w:r>
      <w:r w:rsidR="00955457">
        <w:rPr>
          <w:rFonts w:ascii="Times New Roman" w:hAnsi="Times New Roman" w:cs="Times New Roman"/>
          <w:lang w:val="lt-LT"/>
        </w:rPr>
        <w:br/>
      </w:r>
      <w:hyperlink r:id="rId13" w:history="1">
        <w:r w:rsidR="00955457" w:rsidRPr="00955457">
          <w:rPr>
            <w:rStyle w:val="Hyperlink"/>
            <w:sz w:val="18"/>
            <w:szCs w:val="18"/>
          </w:rPr>
          <w:t>https://github.com/PauliusMilmantas/TELPA/blob/master/TELPA/TELPA/ClientApp/src/app/calendar/calendar.component.ts</w:t>
        </w:r>
      </w:hyperlink>
      <w:r w:rsidR="00955457" w:rsidRPr="00955457">
        <w:rPr>
          <w:rFonts w:ascii="Times New Roman" w:hAnsi="Times New Roman" w:cs="Times New Roman"/>
          <w:sz w:val="18"/>
          <w:szCs w:val="18"/>
          <w:lang w:val="lt-LT"/>
        </w:rPr>
        <w:br/>
      </w:r>
      <w:r w:rsidR="00955457" w:rsidRPr="00955457">
        <w:rPr>
          <w:rFonts w:ascii="Times New Roman" w:hAnsi="Times New Roman" w:cs="Times New Roman"/>
          <w:sz w:val="18"/>
          <w:szCs w:val="18"/>
          <w:lang w:val="lt-LT"/>
        </w:rPr>
        <w:lastRenderedPageBreak/>
        <w:t>TELPA\TELPA\TELPA\ClientApp\src\app\calendar\calendar.component.ts</w:t>
      </w:r>
      <w:r w:rsidR="00955457" w:rsidRPr="00955457">
        <w:rPr>
          <w:rFonts w:ascii="Times New Roman" w:hAnsi="Times New Roman" w:cs="Times New Roman"/>
          <w:sz w:val="18"/>
          <w:szCs w:val="18"/>
          <w:lang w:val="lt-LT"/>
        </w:rPr>
        <w:br/>
        <w:t>(</w:t>
      </w:r>
      <w:r w:rsidR="00955457">
        <w:rPr>
          <w:rFonts w:ascii="Times New Roman" w:hAnsi="Times New Roman" w:cs="Times New Roman"/>
          <w:sz w:val="18"/>
          <w:szCs w:val="18"/>
          <w:lang w:val="lt-LT"/>
        </w:rPr>
        <w:t>59 eilutė – „getBackendData“ metodas</w:t>
      </w:r>
      <w:r w:rsidR="00955457" w:rsidRPr="00955457">
        <w:rPr>
          <w:rFonts w:ascii="Times New Roman" w:hAnsi="Times New Roman" w:cs="Times New Roman"/>
          <w:sz w:val="18"/>
          <w:szCs w:val="18"/>
          <w:lang w:val="lt-LT"/>
        </w:rPr>
        <w:t>)</w:t>
      </w:r>
    </w:p>
    <w:p w14:paraId="082C42A3" w14:textId="408DFAF4" w:rsidR="0064688D" w:rsidRPr="00955457" w:rsidRDefault="00955457" w:rsidP="00955457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br w:type="page"/>
      </w:r>
    </w:p>
    <w:p w14:paraId="09051FF4" w14:textId="21E133A4" w:rsidR="0064688D" w:rsidRPr="00123978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lastRenderedPageBreak/>
        <w:t>Cross-cutting functionality/Interceptors:</w:t>
      </w:r>
      <w:r w:rsidR="00955457">
        <w:rPr>
          <w:rFonts w:ascii="Times New Roman" w:hAnsi="Times New Roman" w:cs="Times New Roman"/>
          <w:lang w:val="lt-LT"/>
        </w:rPr>
        <w:br/>
      </w:r>
      <w:r w:rsidRPr="00123978">
        <w:rPr>
          <w:rFonts w:ascii="Times New Roman" w:hAnsi="Times New Roman" w:cs="Times New Roman"/>
          <w:lang w:val="lt-LT"/>
        </w:rPr>
        <w:br/>
      </w:r>
    </w:p>
    <w:p w14:paraId="7CC5BA03" w14:textId="0510262C" w:rsidR="0068092F" w:rsidRPr="00F42955" w:rsidRDefault="0064688D" w:rsidP="003A7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23978">
        <w:rPr>
          <w:rFonts w:ascii="Times New Roman" w:hAnsi="Times New Roman" w:cs="Times New Roman"/>
          <w:lang w:val="lt-LT"/>
        </w:rPr>
        <w:t>Extensibility/Glass-box extensibility:</w:t>
      </w:r>
      <w:r w:rsidRPr="00123978">
        <w:rPr>
          <w:rFonts w:ascii="Times New Roman" w:hAnsi="Times New Roman" w:cs="Times New Roman"/>
          <w:lang w:val="lt-LT"/>
        </w:rPr>
        <w:br/>
      </w:r>
      <w:hyperlink r:id="rId14" w:history="1">
        <w:r w:rsidR="00D35F16" w:rsidRPr="00D35F16">
          <w:rPr>
            <w:rStyle w:val="Hyperlink"/>
            <w:sz w:val="18"/>
            <w:szCs w:val="18"/>
          </w:rPr>
          <w:t>https://github.com/PauliusMilmantas/TELPA/blob/master/TELPA/TELPA/Startup.cs</w:t>
        </w:r>
      </w:hyperlink>
      <w:r w:rsidR="005E0392">
        <w:rPr>
          <w:rStyle w:val="Hyperlink"/>
          <w:sz w:val="18"/>
          <w:szCs w:val="18"/>
          <w:lang w:val="lt-LT"/>
        </w:rPr>
        <w:br/>
      </w:r>
      <w:r w:rsidR="00D35F16" w:rsidRPr="00123978">
        <w:rPr>
          <w:rFonts w:ascii="Times New Roman" w:hAnsi="Times New Roman" w:cs="Times New Roman"/>
          <w:sz w:val="18"/>
          <w:szCs w:val="18"/>
          <w:lang w:val="lt-LT"/>
        </w:rPr>
        <w:t>TELPA\TELPA\TELPA\Startup.cs</w:t>
      </w:r>
      <w:r w:rsidR="00D35F16">
        <w:rPr>
          <w:rFonts w:ascii="Times New Roman" w:hAnsi="Times New Roman" w:cs="Times New Roman"/>
          <w:sz w:val="18"/>
          <w:szCs w:val="18"/>
          <w:lang w:val="lt-LT"/>
        </w:rPr>
        <w:br/>
        <w:t>(56 eilutė – „</w:t>
      </w:r>
      <w:r w:rsidR="00D35F16" w:rsidRPr="00D35F16">
        <w:rPr>
          <w:rFonts w:ascii="Times New Roman" w:hAnsi="Times New Roman" w:cs="Times New Roman"/>
          <w:sz w:val="18"/>
          <w:szCs w:val="18"/>
          <w:lang w:val="lt-LT"/>
        </w:rPr>
        <w:t>ConfigureServices</w:t>
      </w:r>
      <w:r w:rsidR="00D35F16">
        <w:rPr>
          <w:rFonts w:ascii="Times New Roman" w:hAnsi="Times New Roman" w:cs="Times New Roman"/>
          <w:sz w:val="18"/>
          <w:szCs w:val="18"/>
          <w:lang w:val="lt-LT"/>
        </w:rPr>
        <w:t>“ metodas)</w:t>
      </w:r>
    </w:p>
    <w:p w14:paraId="579512A4" w14:textId="77777777" w:rsidR="00F42955" w:rsidRPr="00F42955" w:rsidRDefault="00F42955" w:rsidP="00F42955">
      <w:pPr>
        <w:rPr>
          <w:rFonts w:ascii="Times New Roman" w:hAnsi="Times New Roman" w:cs="Times New Roman"/>
          <w:lang w:val="lt-LT"/>
        </w:rPr>
      </w:pPr>
    </w:p>
    <w:sectPr w:rsidR="00F42955" w:rsidRPr="00F42955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86ED1"/>
    <w:multiLevelType w:val="hybridMultilevel"/>
    <w:tmpl w:val="42DC6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E6"/>
    <w:rsid w:val="000503D3"/>
    <w:rsid w:val="000648F3"/>
    <w:rsid w:val="00123978"/>
    <w:rsid w:val="0014666D"/>
    <w:rsid w:val="00277DE6"/>
    <w:rsid w:val="00290100"/>
    <w:rsid w:val="003A7EF0"/>
    <w:rsid w:val="004A3932"/>
    <w:rsid w:val="005A6C80"/>
    <w:rsid w:val="005E0392"/>
    <w:rsid w:val="0064688D"/>
    <w:rsid w:val="0068092F"/>
    <w:rsid w:val="00862F8F"/>
    <w:rsid w:val="00912C74"/>
    <w:rsid w:val="00955457"/>
    <w:rsid w:val="00A37FA1"/>
    <w:rsid w:val="00AA4927"/>
    <w:rsid w:val="00C7323B"/>
    <w:rsid w:val="00CF5C22"/>
    <w:rsid w:val="00D35F16"/>
    <w:rsid w:val="00D75E2C"/>
    <w:rsid w:val="00F40E78"/>
    <w:rsid w:val="00F4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A44E"/>
  <w15:chartTrackingRefBased/>
  <w15:docId w15:val="{B3C8961F-F779-4C2C-905A-0D63E369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9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8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7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9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iusMilmantas/TELPA/blob/master/TELPA/TELPA/Startup.cs" TargetMode="External"/><Relationship Id="rId13" Type="http://schemas.openxmlformats.org/officeDocument/2006/relationships/hyperlink" Target="https://github.com/PauliusMilmantas/TELPA/blob/master/TELPA/TELPA/ClientApp/src/app/calendar/calendar.component.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uliusMilmantas/TELPA/blob/master/TELPA/TELPA/Controllers/EmployeeController.cs" TargetMode="External"/><Relationship Id="rId12" Type="http://schemas.openxmlformats.org/officeDocument/2006/relationships/hyperlink" Target="https://github.com/PauliusMilmantas/TELPA/blob/master/TELPA/TELPA/Components/SessionService.c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iusMilmantas/TELPA/blob/master/TELPA/TELPA/Controllers/SessionController.cs" TargetMode="External"/><Relationship Id="rId11" Type="http://schemas.openxmlformats.org/officeDocument/2006/relationships/hyperlink" Target="https://github.com/PauliusMilmantas/TELPA/blob/master/TELPA/TELPA/ClientApp/src/app/topic-edit/topic-edit.component.ts" TargetMode="External"/><Relationship Id="rId5" Type="http://schemas.openxmlformats.org/officeDocument/2006/relationships/hyperlink" Target="https://github.com/PauliusMilmantas/TELP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PauliusMilmantas/TELPA/blob/master/TELPA/TELPA/Controllers/EmployeeController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uliusMilmantas/TELPA/blob/master/TELPA/TELPA/Controllers/EmployeeController.cs" TargetMode="External"/><Relationship Id="rId14" Type="http://schemas.openxmlformats.org/officeDocument/2006/relationships/hyperlink" Target="https://github.com/PauliusMilmantas/TELPA/blob/master/TELPA/TELPA/Startup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Kelpša</dc:creator>
  <cp:keywords/>
  <dc:description/>
  <cp:lastModifiedBy>Tadas Gricius</cp:lastModifiedBy>
  <cp:revision>12</cp:revision>
  <dcterms:created xsi:type="dcterms:W3CDTF">2020-05-23T15:32:00Z</dcterms:created>
  <dcterms:modified xsi:type="dcterms:W3CDTF">2020-05-28T22:09:00Z</dcterms:modified>
</cp:coreProperties>
</file>