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1E48" w:rsidRDefault="00B04E4F">
      <w:pPr>
        <w:spacing w:after="60"/>
        <w:jc w:val="center"/>
      </w:pPr>
      <w:bookmarkStart w:id="0" w:name="_GoBack"/>
      <w:bookmarkEnd w:id="0"/>
      <w:r>
        <w:rPr>
          <w:rFonts w:ascii="Arial" w:eastAsia="Arial" w:hAnsi="Arial" w:cs="Arial"/>
          <w:caps/>
          <w:color w:val="808080"/>
          <w:sz w:val="18"/>
          <w:szCs w:val="18"/>
        </w:rPr>
        <w:t>UŽDUOTIES LAPAS</w:t>
      </w:r>
    </w:p>
    <w:p w:rsidR="008E1E48" w:rsidRDefault="00B04E4F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Internetinės rizikos: ar saugu spausti?</w:t>
      </w:r>
    </w:p>
    <w:p w:rsidR="008E1E48" w:rsidRDefault="00B04E4F">
      <w:pPr>
        <w:spacing w:after="80"/>
        <w:jc w:val="center"/>
      </w:pPr>
      <w:r>
        <w:rPr>
          <w:rFonts w:ascii="Arial" w:eastAsia="Arial" w:hAnsi="Arial" w:cs="Arial"/>
          <w:color w:val="808080"/>
        </w:rPr>
        <w:t>9 klasė  •  Sauga  •  Mokymosi pamoka</w:t>
      </w:r>
    </w:p>
    <w:p w:rsidR="008E1E48" w:rsidRDefault="008E1E48">
      <w:pPr>
        <w:pBdr>
          <w:bottom w:val="single" w:sz="2" w:space="0" w:color="1F4E79"/>
        </w:pBdr>
        <w:spacing w:after="80"/>
      </w:pPr>
    </w:p>
    <w:p w:rsidR="008E1E48" w:rsidRDefault="00B04E4F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KĄ PADARYSITE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Išanalizuosite 4 internetines situacijas ir kiekvienai pritaikysite saugaus reagavimo algoritmą: SUSTOTI → PATIKRINTI → PRANEŠTI. Kiekvienam žingsniui pateiksite argumentus, kodėl taip elgiatės. Analizę rašysite Word dokumente.</w:t>
      </w:r>
    </w:p>
    <w:p w:rsidR="008E1E48" w:rsidRDefault="00B04E4F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REIKALAVIMAI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8E1E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Reikalavimas</w:t>
            </w:r>
          </w:p>
        </w:tc>
        <w:tc>
          <w:tcPr>
            <w:tcW w:w="3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Ką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tai reiškia</w:t>
            </w:r>
          </w:p>
        </w:tc>
      </w:tr>
      <w:tr w:rsidR="008E1E48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Kiekvienai situacijai pritaikytas algoritmas</w:t>
            </w:r>
          </w:p>
        </w:tc>
        <w:tc>
          <w:tcPr>
            <w:tcW w:w="3526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Visi 3 žingsniai: SUSTOTI, PATIKRINTI, PRANEŠTI</w:t>
            </w:r>
          </w:p>
        </w:tc>
      </w:tr>
      <w:tr w:rsidR="008E1E48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Kiekvienas žingsnis pagrįstas</w:t>
            </w:r>
          </w:p>
        </w:tc>
        <w:tc>
          <w:tcPr>
            <w:tcW w:w="3526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Parašytas argumentas, kodėl būtent taip elgiatės</w:t>
            </w:r>
          </w:p>
        </w:tc>
      </w:tr>
      <w:tr w:rsidR="008E1E48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Atpažinti grėsmės požymiai</w:t>
            </w:r>
          </w:p>
        </w:tc>
        <w:tc>
          <w:tcPr>
            <w:tcW w:w="3526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Įvardyti konkretūs phishing, socialinės inžinerijos ar dezinformacijos požymiai</w:t>
            </w:r>
          </w:p>
        </w:tc>
      </w:tr>
      <w:tr w:rsidR="008E1E48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Taisyklinga raštiška analizė</w:t>
            </w:r>
          </w:p>
        </w:tc>
        <w:tc>
          <w:tcPr>
            <w:tcW w:w="3526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1E48" w:rsidRDefault="00B04E4F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Pilni sakiniai, aiški struktūra</w:t>
            </w:r>
          </w:p>
        </w:tc>
      </w:tr>
    </w:tbl>
    <w:p w:rsidR="008E1E48" w:rsidRDefault="00B04E4F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DARBO EIGA</w:t>
      </w:r>
    </w:p>
    <w:p w:rsidR="008E1E48" w:rsidRDefault="00B04E4F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1 ŽINGSNIS: Susipažinkite su algoritmu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Prieš pradėdami analizuoti situacijas, prisiminkite trijų žings</w:t>
      </w:r>
      <w:r>
        <w:rPr>
          <w:rFonts w:ascii="Arial" w:eastAsia="Arial" w:hAnsi="Arial" w:cs="Arial"/>
          <w:color w:val="333333"/>
          <w:sz w:val="22"/>
          <w:szCs w:val="22"/>
        </w:rPr>
        <w:t>nių saugaus reagavimo algoritmą: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1) SUSTOTI: nespauskite nuorodų, neatidarykite prisegtukų, neatsakykite. Skubos jausmas yra ženklas, kad reikia stabtelėti.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2) PATIKRINTI: įvertinkite, kas atsiuntė žinutę, ko prašoma, ar nuoroda atrodo tikra, ar galite patikrinti informaciją kitu būdu.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3) PRANEŠTI: praneškite suaugusiajam (tėvams, mokytojui) arba institucijai (cert@nksc.lt). Neplatinkite melagingos informacijo</w:t>
      </w:r>
      <w:r>
        <w:rPr>
          <w:rFonts w:ascii="Arial" w:eastAsia="Arial" w:hAnsi="Arial" w:cs="Arial"/>
          <w:color w:val="333333"/>
          <w:sz w:val="22"/>
          <w:szCs w:val="22"/>
        </w:rPr>
        <w:t>s.</w:t>
      </w:r>
    </w:p>
    <w:p w:rsidR="008E1E48" w:rsidRDefault="00B04E4F">
      <w:pPr>
        <w:spacing w:before="120" w:after="60"/>
      </w:pPr>
      <w:r>
        <w:rPr>
          <w:rFonts w:ascii="Arial" w:eastAsia="Arial" w:hAnsi="Arial" w:cs="Arial"/>
          <w:i/>
          <w:iCs/>
          <w:color w:val="808080"/>
          <w:sz w:val="22"/>
          <w:szCs w:val="22"/>
        </w:rPr>
        <w:t>(Užuomina: Kiekvienas žingsnis turi savo tikslą. SUSTOTI neleidžia veikti impulsyviai. PATIKRINTI padeda atskirti tikra nuo netikra. PRANEŠTI apsaugo jus ir kitus.)</w:t>
      </w:r>
    </w:p>
    <w:p w:rsidR="008E1E48" w:rsidRDefault="00B04E4F">
      <w:pPr>
        <w:spacing w:before="120" w:after="60"/>
      </w:pPr>
      <w:r>
        <w:rPr>
          <w:rFonts w:ascii="Arial" w:eastAsia="Arial" w:hAnsi="Arial" w:cs="Arial"/>
          <w:color w:val="2E7D32"/>
          <w:sz w:val="22"/>
          <w:szCs w:val="22"/>
        </w:rPr>
        <w:t>✓</w:t>
      </w:r>
      <w:r>
        <w:rPr>
          <w:rFonts w:ascii="Arial" w:eastAsia="Arial" w:hAnsi="Arial" w:cs="Arial"/>
          <w:color w:val="2E7D32"/>
          <w:sz w:val="22"/>
          <w:szCs w:val="22"/>
        </w:rPr>
        <w:t xml:space="preserve"> Dabar turėtumėte turėti: žinote, ką reiškia kiekvienas algoritmo žingsnis ir kam jis skirtas.</w:t>
      </w:r>
    </w:p>
    <w:p w:rsidR="008E1E48" w:rsidRDefault="00B04E4F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2 ŽINGSNIS: Atidarykite Word dokumentą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Savo kompiuteryje atidarykite programą Word. Jei nežinote, kur ji yra: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1. Paspauskite klavišą su Windows ženklu (apatinia</w:t>
      </w:r>
      <w:r>
        <w:rPr>
          <w:rFonts w:ascii="Arial" w:eastAsia="Arial" w:hAnsi="Arial" w:cs="Arial"/>
          <w:color w:val="333333"/>
          <w:sz w:val="22"/>
          <w:szCs w:val="22"/>
        </w:rPr>
        <w:t>me kairiame ekrano kampe).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2. Pradėkite rašyti "Word".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3. Paspauskite ant "Word" programos, kai ji pasirodys sąraše.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4. Pasirinkite "Blank document" (tuščias dokumentas).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Dokumento viršuje parašykite savo vardą ir klasę. Po to parašykite antraštę: "Situaci</w:t>
      </w:r>
      <w:r>
        <w:rPr>
          <w:rFonts w:ascii="Arial" w:eastAsia="Arial" w:hAnsi="Arial" w:cs="Arial"/>
          <w:color w:val="333333"/>
          <w:sz w:val="22"/>
          <w:szCs w:val="22"/>
        </w:rPr>
        <w:t>jų analizė".</w:t>
      </w:r>
    </w:p>
    <w:p w:rsidR="008E1E48" w:rsidRDefault="00B04E4F">
      <w:pPr>
        <w:spacing w:before="120" w:after="60"/>
      </w:pPr>
      <w:r>
        <w:rPr>
          <w:rFonts w:ascii="Arial" w:eastAsia="Arial" w:hAnsi="Arial" w:cs="Arial"/>
          <w:i/>
          <w:iCs/>
          <w:color w:val="808080"/>
          <w:sz w:val="22"/>
          <w:szCs w:val="22"/>
        </w:rPr>
        <w:lastRenderedPageBreak/>
        <w:t>(Užuomina: Jei Word jau atidarytas, galite naudoti tą patį langą. Svarbiausia, kad turėtumėte tuščią vietą rašyti.)</w:t>
      </w:r>
    </w:p>
    <w:p w:rsidR="008E1E48" w:rsidRDefault="00B04E4F">
      <w:pPr>
        <w:spacing w:before="120" w:after="60"/>
      </w:pPr>
      <w:r>
        <w:rPr>
          <w:rFonts w:ascii="Arial" w:eastAsia="Arial" w:hAnsi="Arial" w:cs="Arial"/>
          <w:color w:val="2E7D32"/>
          <w:sz w:val="22"/>
          <w:szCs w:val="22"/>
        </w:rPr>
        <w:t>✓</w:t>
      </w:r>
      <w:r>
        <w:rPr>
          <w:rFonts w:ascii="Arial" w:eastAsia="Arial" w:hAnsi="Arial" w:cs="Arial"/>
          <w:color w:val="2E7D32"/>
          <w:sz w:val="22"/>
          <w:szCs w:val="22"/>
        </w:rPr>
        <w:t xml:space="preserve"> Dabar turėtumėte turėti: prieš jus atidarytas Word dokumentas su jūsų vardu ir antrašte.</w:t>
      </w:r>
    </w:p>
    <w:p w:rsidR="008E1E48" w:rsidRDefault="00B04E4F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3 ŽINGSNIS: Išanalizuokite pirmąją s</w:t>
      </w:r>
      <w:r>
        <w:rPr>
          <w:rFonts w:ascii="Arial" w:eastAsia="Arial" w:hAnsi="Arial" w:cs="Arial"/>
          <w:b/>
          <w:bCs/>
          <w:color w:val="2E75B6"/>
          <w:sz w:val="23"/>
          <w:szCs w:val="23"/>
        </w:rPr>
        <w:t>ituaciją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Perskaitykite situaciją žemiau. Jūsų užduotis: nuspręsti, ar tai pavojinga, ir paaiškinti savo sprendimą naudojant algoritmą.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1 SITUACIJA. Gaunate el. laišką: "Skubiai atnaujinkite slaptažodį paspausdami šią nuorodą." Siuntėjas: info@saugumas-lt.x</w:t>
      </w:r>
      <w:r>
        <w:rPr>
          <w:rFonts w:ascii="Arial" w:eastAsia="Arial" w:hAnsi="Arial" w:cs="Arial"/>
          <w:color w:val="333333"/>
          <w:sz w:val="22"/>
          <w:szCs w:val="22"/>
        </w:rPr>
        <w:t>yz.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Savo Word dokumente parašykite "1 situacija" ir po to atsakykite į šiuos klausimus: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SUSTOTI: ką darote pirmiausia? Kodėl nespaudžiate nuorodos iš karto?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PATIKRINTI: kokius požymius pastebite šioje žinutėje? Ką tikrintumėte?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PRANEŠTI: kam ir kaip praneš</w:t>
      </w:r>
      <w:r>
        <w:rPr>
          <w:rFonts w:ascii="Arial" w:eastAsia="Arial" w:hAnsi="Arial" w:cs="Arial"/>
          <w:color w:val="333333"/>
          <w:sz w:val="22"/>
          <w:szCs w:val="22"/>
        </w:rPr>
        <w:t>tumėte?</w:t>
      </w:r>
    </w:p>
    <w:p w:rsidR="008E1E48" w:rsidRDefault="00B04E4F">
      <w:pPr>
        <w:spacing w:before="120" w:after="60"/>
      </w:pPr>
      <w:r>
        <w:rPr>
          <w:rFonts w:ascii="Arial" w:eastAsia="Arial" w:hAnsi="Arial" w:cs="Arial"/>
          <w:i/>
          <w:iCs/>
          <w:color w:val="808080"/>
          <w:sz w:val="22"/>
          <w:szCs w:val="22"/>
        </w:rPr>
        <w:t>(Užuomina: Atkreipkite dėmesį į siuntėjo adresą. Ar jis atrodo kaip tikros organizacijos adresas? Ar žinutė kuria skubos jausmą?)</w:t>
      </w:r>
    </w:p>
    <w:p w:rsidR="008E1E48" w:rsidRDefault="00B04E4F">
      <w:pPr>
        <w:spacing w:before="120" w:after="60"/>
      </w:pPr>
      <w:r>
        <w:rPr>
          <w:rFonts w:ascii="Arial" w:eastAsia="Arial" w:hAnsi="Arial" w:cs="Arial"/>
          <w:color w:val="2E7D32"/>
          <w:sz w:val="22"/>
          <w:szCs w:val="22"/>
        </w:rPr>
        <w:t>✓</w:t>
      </w:r>
      <w:r>
        <w:rPr>
          <w:rFonts w:ascii="Arial" w:eastAsia="Arial" w:hAnsi="Arial" w:cs="Arial"/>
          <w:color w:val="2E7D32"/>
          <w:sz w:val="22"/>
          <w:szCs w:val="22"/>
        </w:rPr>
        <w:t xml:space="preserve"> Dabar turėtumėte turėti: turite rašytinę 1 situacijos analizę su visais 3 algoritmo žingsniais.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E1E4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2" w:space="0" w:color="BF8F00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E1E48" w:rsidRDefault="00B04E4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F8F00"/>
                <w:sz w:val="22"/>
                <w:szCs w:val="22"/>
              </w:rPr>
              <w:t>ĮSTRIGOTE?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Jei nežin</w:t>
            </w:r>
            <w:r>
              <w:rPr>
                <w:rFonts w:ascii="Arial" w:eastAsia="Arial" w:hAnsi="Arial" w:cs="Arial"/>
                <w:color w:val="333333"/>
              </w:rPr>
              <w:t>ote, nuo ko pradėti: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Perskaitykite situaciją dar kartą ir atsakykite sau: "Ar čia prašoma kažką padaryti skubiai?"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Jei taip, tai jau yra priežastis taikyti pirmąjį žingsnį: SUSTOTI.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Tada ieškokite konkrečių požymių: siuntėjo adresas, nuorodos pavadinimas, prašomos informacijos tipas.</w:t>
            </w:r>
          </w:p>
        </w:tc>
      </w:tr>
    </w:tbl>
    <w:p w:rsidR="008E1E48" w:rsidRDefault="00B04E4F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4 ŽINGSNIS: Išanalizuokite likusias situacijas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Tokiu pačiu principu išanalizuokite kiekvieną iš likusių trijų situacijų. Kiekvienai parašykite visus 3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algoritmo žingsnius su argumentais.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2 SITUACIJA. Draugas socialiniame tinkle atsiunčia: "Žiūrėk, ką apie tave parašė!" su nuoroda. Žinutė jam neįprasta.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3 SITUACIJA. Naujienų portale antraštė: "Mokyklos visoje Lietuvoje bus uždarytos nuo kitos savaitės." </w:t>
      </w:r>
      <w:r>
        <w:rPr>
          <w:rFonts w:ascii="Arial" w:eastAsia="Arial" w:hAnsi="Arial" w:cs="Arial"/>
          <w:color w:val="333333"/>
          <w:sz w:val="22"/>
          <w:szCs w:val="22"/>
        </w:rPr>
        <w:t>Šaltinis nežinomas.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4 SITUACIJA. SMS iš "banko": "Patvirtinkite savo asmens kodą, nes paskyra bus blokuota." Siuntėjas: trumpas numeris.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Kiekvienai situacijai rašykite tą pačią struktūrą: SUSTOTI (ką darote?), PATIKRINTI (ką tikrinate ir kodėl?), PRANEŠTI </w:t>
      </w:r>
      <w:r>
        <w:rPr>
          <w:rFonts w:ascii="Arial" w:eastAsia="Arial" w:hAnsi="Arial" w:cs="Arial"/>
          <w:color w:val="333333"/>
          <w:sz w:val="22"/>
          <w:szCs w:val="22"/>
        </w:rPr>
        <w:t>(kam ir kaip?).</w:t>
      </w:r>
    </w:p>
    <w:p w:rsidR="008E1E48" w:rsidRDefault="00B04E4F">
      <w:pPr>
        <w:spacing w:before="120" w:after="60"/>
      </w:pPr>
      <w:r>
        <w:rPr>
          <w:rFonts w:ascii="Arial" w:eastAsia="Arial" w:hAnsi="Arial" w:cs="Arial"/>
          <w:i/>
          <w:iCs/>
          <w:color w:val="808080"/>
          <w:sz w:val="22"/>
          <w:szCs w:val="22"/>
        </w:rPr>
        <w:t>(Užuomina: Kiekviena situacija yra kitokio tipo grėsmė. 2 situacijoje atkreipkite dėmesį į tai, kas atsiunčia žinutę ir ar toks bendravimas tam žmogui būdingas, 3 situacijoje tikrinkite šaltinius, o 4 situacijoje vertinkite, ar žinutė tikra ir ko joje prašoma.)</w:t>
      </w:r>
    </w:p>
    <w:p w:rsidR="008E1E48" w:rsidRDefault="00B04E4F">
      <w:pPr>
        <w:spacing w:before="120" w:after="60"/>
      </w:pPr>
      <w:r>
        <w:rPr>
          <w:rFonts w:ascii="Arial" w:eastAsia="Arial" w:hAnsi="Arial" w:cs="Arial"/>
          <w:color w:val="2E7D32"/>
          <w:sz w:val="22"/>
          <w:szCs w:val="22"/>
        </w:rPr>
        <w:t>✓</w:t>
      </w:r>
      <w:r>
        <w:rPr>
          <w:rFonts w:ascii="Arial" w:eastAsia="Arial" w:hAnsi="Arial" w:cs="Arial"/>
          <w:color w:val="2E7D32"/>
          <w:sz w:val="22"/>
          <w:szCs w:val="22"/>
        </w:rPr>
        <w:t xml:space="preserve"> Dabar turėtumėte turėti: turite visų 4 situacijų raštiškas analizes, ki</w:t>
      </w:r>
      <w:r>
        <w:rPr>
          <w:rFonts w:ascii="Arial" w:eastAsia="Arial" w:hAnsi="Arial" w:cs="Arial"/>
          <w:color w:val="2E7D32"/>
          <w:sz w:val="22"/>
          <w:szCs w:val="22"/>
        </w:rPr>
        <w:t>ekvienoje yra visi 3 žingsniai su argumentais.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E1E4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2" w:space="0" w:color="BF8F00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E1E48" w:rsidRDefault="00B04E4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F8F00"/>
                <w:sz w:val="22"/>
                <w:szCs w:val="22"/>
              </w:rPr>
              <w:t>ĮSTRIGOTE?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Jei 3 situacija (naujienų antraštė) atrodo kitokia nei kitos: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Tai normalu. Ši situacija susijusi ne su phishing, o su melaginga informacija.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SUSTOTI: nesidalykite šia naujiena iš karto.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PATIKRINTI: ieškokite tos pačios naujienos kituose šaltiniuose. Ar skelbia žinomi portalai?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PRANEŠTI: jei informacija melaginga, galite apie tai pasakyti mokytojui.</w:t>
            </w:r>
          </w:p>
        </w:tc>
      </w:tr>
    </w:tbl>
    <w:p w:rsidR="008E1E48" w:rsidRDefault="00B04E4F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lastRenderedPageBreak/>
        <w:t>5 ŽINGSNIS: Patikrinkite ir užbaikite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Peržiūrėkite savo atsakymus ir patikrinkite: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1. </w:t>
      </w:r>
      <w:r>
        <w:rPr>
          <w:rFonts w:ascii="Arial" w:eastAsia="Arial" w:hAnsi="Arial" w:cs="Arial"/>
          <w:color w:val="333333"/>
          <w:sz w:val="22"/>
          <w:szCs w:val="22"/>
        </w:rPr>
        <w:t>Ar kiekvienai situacijai parašėte visus 3 žingsnius (SUSTOTI, PATIKRINTI, PRANEŠTI)?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2. Ar kiekviename žingsnyje yra argumentas, o ne tik žingsnio pavadinimas?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3. Ar įvardijote konkrečius grėsmės požymius (pvz., įtartinas adresas, skubos spaudimas, neįpras</w:t>
      </w:r>
      <w:r>
        <w:rPr>
          <w:rFonts w:ascii="Arial" w:eastAsia="Arial" w:hAnsi="Arial" w:cs="Arial"/>
          <w:color w:val="333333"/>
          <w:sz w:val="22"/>
          <w:szCs w:val="22"/>
        </w:rPr>
        <w:t>ta žinutė)?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Jei kažkur trūksta argumento, papildykite dabar.</w:t>
      </w:r>
    </w:p>
    <w:p w:rsidR="008E1E48" w:rsidRDefault="00B04E4F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Išsaugokite dokumentą: paspauskite Ctrl + S. Jei Word klausia, kur išsaugoti, pasirinkite darbalaukį (Desktop).</w:t>
      </w:r>
    </w:p>
    <w:p w:rsidR="008E1E48" w:rsidRDefault="00B04E4F">
      <w:pPr>
        <w:spacing w:before="120" w:after="60"/>
      </w:pPr>
      <w:r>
        <w:rPr>
          <w:rFonts w:ascii="Arial" w:eastAsia="Arial" w:hAnsi="Arial" w:cs="Arial"/>
          <w:color w:val="2E7D32"/>
          <w:sz w:val="22"/>
          <w:szCs w:val="22"/>
        </w:rPr>
        <w:t>✓</w:t>
      </w:r>
      <w:r>
        <w:rPr>
          <w:rFonts w:ascii="Arial" w:eastAsia="Arial" w:hAnsi="Arial" w:cs="Arial"/>
          <w:color w:val="2E7D32"/>
          <w:sz w:val="22"/>
          <w:szCs w:val="22"/>
        </w:rPr>
        <w:t xml:space="preserve"> Dabar turėtumėte turėti: visos 4 analizės turi po 3 žingsnius su argumentais ir į</w:t>
      </w:r>
      <w:r>
        <w:rPr>
          <w:rFonts w:ascii="Arial" w:eastAsia="Arial" w:hAnsi="Arial" w:cs="Arial"/>
          <w:color w:val="2E7D32"/>
          <w:sz w:val="22"/>
          <w:szCs w:val="22"/>
        </w:rPr>
        <w:t>vardytais požymiais. Dokumentas išsaugotas.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E1E4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2" w:space="0" w:color="2E75B6"/>
              <w:bottom w:val="single" w:sz="1" w:space="0" w:color="BFBFBF"/>
              <w:right w:val="single" w:sz="1" w:space="0" w:color="BFBFBF"/>
            </w:tcBorders>
            <w:shd w:val="clear" w:color="auto" w:fill="DEEA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E1E48" w:rsidRDefault="00B04E4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Svarbu</w:t>
            </w:r>
          </w:p>
          <w:p w:rsidR="008E1E48" w:rsidRDefault="00B04E4F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Vien parašyti "tai phishing" nepakanka. Svarbu paaiškinti, KODĖL taip manote ir KĄ konkrečiai darytumėte. Tikras saugumas prasideda nuo gebėjimo argumentuoti savo sprendimą.</w:t>
            </w:r>
          </w:p>
        </w:tc>
      </w:tr>
    </w:tbl>
    <w:p w:rsidR="008E1E48" w:rsidRDefault="00B04E4F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PATIKRINKITE SAVE</w:t>
      </w:r>
    </w:p>
    <w:p w:rsidR="008E1E48" w:rsidRDefault="00B04E4F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kiekvienai iš 4 situacijų pritaikiau visus 3 algoritmo žingsnius?</w:t>
      </w:r>
    </w:p>
    <w:p w:rsidR="008E1E48" w:rsidRDefault="00B04E4F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kiekviename žingsnyje yra ne tik pavadinimas, bet ir argumentas?</w:t>
      </w:r>
    </w:p>
    <w:p w:rsidR="008E1E48" w:rsidRDefault="00B04E4F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įvardijau konkrečius grėsmės požymius (siuntėjo adresas, skubos spaudimas, prašoma informacija)?</w:t>
      </w:r>
    </w:p>
    <w:p w:rsidR="008E1E48" w:rsidRDefault="00B04E4F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3 situac</w:t>
      </w:r>
      <w:r>
        <w:rPr>
          <w:rFonts w:ascii="Arial" w:eastAsia="Arial" w:hAnsi="Arial" w:cs="Arial"/>
          <w:color w:val="333333"/>
          <w:sz w:val="22"/>
          <w:szCs w:val="22"/>
        </w:rPr>
        <w:t>ijoje (naujienų antraštė) taikiau tą patį algoritmą, pritaikytą dezinformacijai?</w:t>
      </w:r>
    </w:p>
    <w:p w:rsidR="008E1E48" w:rsidRDefault="00B04E4F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atsakymai parašyti pilnais sakiniais, ne vienu žodžiu?</w:t>
      </w:r>
    </w:p>
    <w:p w:rsidR="008E1E48" w:rsidRDefault="00B04E4F">
      <w:p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niekur neparašiau tik "tai phishing" be paaiškinimo?</w:t>
      </w:r>
    </w:p>
    <w:sectPr w:rsidR="008E1E48">
      <w:pgSz w:w="11906" w:h="16838"/>
      <w:pgMar w:top="1440" w:right="1440" w:bottom="1440" w:left="1440" w:header="708" w:footer="708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A365BE"/>
    <w:multiLevelType w:val="hybridMultilevel"/>
    <w:tmpl w:val="FE16469A"/>
    <w:lvl w:ilvl="0" w:tplc="DE2034DA">
      <w:start w:val="1"/>
      <w:numFmt w:val="bullet"/>
      <w:lvlText w:val="●"/>
      <w:lvlJc w:val="left"/>
      <w:pPr>
        <w:ind w:left="720" w:hanging="360"/>
      </w:pPr>
    </w:lvl>
    <w:lvl w:ilvl="1" w:tplc="0D2EE65E">
      <w:start w:val="1"/>
      <w:numFmt w:val="bullet"/>
      <w:lvlText w:val="○"/>
      <w:lvlJc w:val="left"/>
      <w:pPr>
        <w:ind w:left="1440" w:hanging="360"/>
      </w:pPr>
    </w:lvl>
    <w:lvl w:ilvl="2" w:tplc="654A672C">
      <w:start w:val="1"/>
      <w:numFmt w:val="bullet"/>
      <w:lvlText w:val="■"/>
      <w:lvlJc w:val="left"/>
      <w:pPr>
        <w:ind w:left="2160" w:hanging="360"/>
      </w:pPr>
    </w:lvl>
    <w:lvl w:ilvl="3" w:tplc="82987D00">
      <w:start w:val="1"/>
      <w:numFmt w:val="bullet"/>
      <w:lvlText w:val="●"/>
      <w:lvlJc w:val="left"/>
      <w:pPr>
        <w:ind w:left="2880" w:hanging="360"/>
      </w:pPr>
    </w:lvl>
    <w:lvl w:ilvl="4" w:tplc="C7CA16AC">
      <w:start w:val="1"/>
      <w:numFmt w:val="bullet"/>
      <w:lvlText w:val="○"/>
      <w:lvlJc w:val="left"/>
      <w:pPr>
        <w:ind w:left="3600" w:hanging="360"/>
      </w:pPr>
    </w:lvl>
    <w:lvl w:ilvl="5" w:tplc="437E9D6C">
      <w:start w:val="1"/>
      <w:numFmt w:val="bullet"/>
      <w:lvlText w:val="■"/>
      <w:lvlJc w:val="left"/>
      <w:pPr>
        <w:ind w:left="4320" w:hanging="360"/>
      </w:pPr>
    </w:lvl>
    <w:lvl w:ilvl="6" w:tplc="DDC0C19E">
      <w:start w:val="1"/>
      <w:numFmt w:val="bullet"/>
      <w:lvlText w:val="●"/>
      <w:lvlJc w:val="left"/>
      <w:pPr>
        <w:ind w:left="5040" w:hanging="360"/>
      </w:pPr>
    </w:lvl>
    <w:lvl w:ilvl="7" w:tplc="4E22C8A0">
      <w:start w:val="1"/>
      <w:numFmt w:val="bullet"/>
      <w:lvlText w:val="●"/>
      <w:lvlJc w:val="left"/>
      <w:pPr>
        <w:ind w:left="5760" w:hanging="360"/>
      </w:pPr>
    </w:lvl>
    <w:lvl w:ilvl="8" w:tplc="182E07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E48"/>
    <w:rsid w:val="008E1E48"/>
    <w:rsid w:val="00B0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4BFF48-2802-4022-AF0F-F21649D1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prastasis">
    <w:name w:val="Normal"/>
    <w:qFormat/>
  </w:style>
  <w:style w:type="paragraph" w:styleId="Antra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Antra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Antra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Antra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Antra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Antra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avadinimas">
    <w:name w:val="Title"/>
    <w:uiPriority w:val="10"/>
    <w:qFormat/>
    <w:rPr>
      <w:sz w:val="56"/>
      <w:szCs w:val="56"/>
    </w:rPr>
  </w:style>
  <w:style w:type="paragraph" w:customStyle="1" w:styleId="Grietas1">
    <w:name w:val="Griežtas1"/>
    <w:qFormat/>
    <w:rPr>
      <w:b/>
      <w:bCs/>
    </w:rPr>
  </w:style>
  <w:style w:type="paragraph" w:styleId="Sraopastraipa">
    <w:name w:val="List Paragraph"/>
    <w:qFormat/>
  </w:style>
  <w:style w:type="character" w:styleId="Hipersaitas">
    <w:name w:val="Hyperlink"/>
    <w:uiPriority w:val="99"/>
    <w:unhideWhenUsed/>
    <w:rPr>
      <w:color w:val="0563C1"/>
      <w:u w:val="single"/>
    </w:rPr>
  </w:style>
  <w:style w:type="character" w:styleId="Puslapioinaosnuoroda">
    <w:name w:val="footnote reference"/>
    <w:uiPriority w:val="99"/>
    <w:semiHidden/>
    <w:unhideWhenUsed/>
    <w:rPr>
      <w:vertAlign w:val="superscript"/>
    </w:rPr>
  </w:style>
  <w:style w:type="paragraph" w:styleId="Puslapioinaostekstas">
    <w:name w:val="footnote text"/>
    <w:link w:val="PuslapioinaostekstasDiagrama"/>
    <w:uiPriority w:val="99"/>
    <w:semiHidden/>
    <w:unhideWhenUsed/>
  </w:style>
  <w:style w:type="character" w:customStyle="1" w:styleId="PuslapioinaostekstasDiagrama">
    <w:name w:val="Puslapio išnašos tekstas Diagrama"/>
    <w:link w:val="Puslapioinaostekstas"/>
    <w:uiPriority w:val="99"/>
    <w:semiHidden/>
    <w:unhideWhenUsed/>
    <w:rPr>
      <w:sz w:val="20"/>
      <w:szCs w:val="20"/>
    </w:rPr>
  </w:style>
  <w:style w:type="character" w:styleId="Dokumentoinaosnumeris">
    <w:name w:val="endnote reference"/>
    <w:uiPriority w:val="99"/>
    <w:semiHidden/>
    <w:unhideWhenUsed/>
    <w:rPr>
      <w:vertAlign w:val="superscript"/>
    </w:rPr>
  </w:style>
  <w:style w:type="paragraph" w:styleId="Dokumentoinaostekstas">
    <w:name w:val="endnote text"/>
    <w:link w:val="DokumentoinaostekstasDiagrama"/>
    <w:uiPriority w:val="99"/>
    <w:semiHidden/>
    <w:unhideWhenUsed/>
  </w:style>
  <w:style w:type="character" w:customStyle="1" w:styleId="DokumentoinaostekstasDiagrama">
    <w:name w:val="Dokumento išnašos tekstas Diagrama"/>
    <w:link w:val="Dokumentoinaostekstas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3804</Words>
  <Characters>2169</Characters>
  <Application>Microsoft Office Word</Application>
  <DocSecurity>0</DocSecurity>
  <Lines>18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Paulius</cp:lastModifiedBy>
  <cp:revision>2</cp:revision>
  <dcterms:created xsi:type="dcterms:W3CDTF">2026-04-01T11:05:00Z</dcterms:created>
  <dcterms:modified xsi:type="dcterms:W3CDTF">2026-04-02T14:29:00Z</dcterms:modified>
</cp:coreProperties>
</file>