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46121275"/>
        <w:docPartObj>
          <w:docPartGallery w:val="Cover Pages"/>
          <w:docPartUnique/>
        </w:docPartObj>
      </w:sdtPr>
      <w:sdtContent>
        <w:p w14:paraId="45A874B7" w14:textId="77777777" w:rsidR="00CF0603" w:rsidRDefault="00CF0603" w:rsidP="00CF0603"/>
        <w:tbl>
          <w:tblPr>
            <w:tblpPr w:leftFromText="187" w:rightFromText="187" w:horzAnchor="margin" w:tblpXSpec="center" w:tblpY="2881"/>
            <w:tblW w:w="366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599"/>
            <w:gridCol w:w="2054"/>
          </w:tblGrid>
          <w:tr w:rsidR="00CF0603" w14:paraId="0FC3296B" w14:textId="77777777" w:rsidTr="00D03747">
            <w:trPr>
              <w:trHeight w:val="367"/>
            </w:trPr>
            <w:sdt>
              <w:sdtPr>
                <w:rPr>
                  <w:sz w:val="28"/>
                  <w:szCs w:val="28"/>
                </w:rPr>
                <w:alias w:val="Firma"/>
                <w:id w:val="13406915"/>
                <w:placeholder>
                  <w:docPart w:val="6E4967AEF3F547C9BDDD7F05512D1F6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53" w:type="dxa"/>
                    <w:gridSpan w:val="2"/>
                    <w:tcBorders>
                      <w:left w:val="single" w:sz="4" w:space="0" w:color="538135" w:themeColor="accent6" w:themeShade="BF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9275EE" w14:textId="6AEB208E" w:rsidR="00CF0603" w:rsidRDefault="00CF0603" w:rsidP="00F84A03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sz w:val="28"/>
                        <w:szCs w:val="28"/>
                      </w:rPr>
                      <w:t>DOKUMENTACJA PROGRAMU</w:t>
                    </w:r>
                  </w:p>
                </w:tc>
              </w:sdtContent>
            </w:sdt>
          </w:tr>
          <w:tr w:rsidR="00CF0603" w14:paraId="46E3EEA1" w14:textId="77777777" w:rsidTr="00D03747">
            <w:trPr>
              <w:trHeight w:val="1382"/>
            </w:trPr>
            <w:tc>
              <w:tcPr>
                <w:tcW w:w="6653" w:type="dxa"/>
                <w:gridSpan w:val="2"/>
                <w:tcBorders>
                  <w:left w:val="single" w:sz="4" w:space="0" w:color="538135" w:themeColor="accent6" w:themeShade="BF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kern w:val="2"/>
                    <w:sz w:val="44"/>
                    <w:szCs w:val="44"/>
                    <w14:ligatures w14:val="standardContextual"/>
                  </w:rPr>
                  <w:alias w:val="Tytuł"/>
                  <w:id w:val="13406919"/>
                  <w:placeholder>
                    <w:docPart w:val="88F84DBECCEF4786BF61E31DDAB24E1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18AE4F" w14:textId="4A44450C" w:rsidR="00CF0603" w:rsidRPr="00CF0603" w:rsidRDefault="00CF0603" w:rsidP="00F84A0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kern w:val="2"/>
                        <w:sz w:val="44"/>
                        <w:szCs w:val="44"/>
                        <w14:ligatures w14:val="standardContextual"/>
                      </w:rPr>
                      <w:t xml:space="preserve">Projekt i implementacja systemu wspomagającego obsługę sklepu samoobsługowego”. </w:t>
                    </w:r>
                  </w:p>
                </w:sdtContent>
              </w:sdt>
            </w:tc>
          </w:tr>
          <w:tr w:rsidR="00CF0603" w14:paraId="78A31D6A" w14:textId="77777777" w:rsidTr="00D03747">
            <w:trPr>
              <w:gridAfter w:val="1"/>
              <w:wAfter w:w="2054" w:type="dxa"/>
              <w:trHeight w:val="885"/>
            </w:trPr>
            <w:sdt>
              <w:sdtPr>
                <w:rPr>
                  <w:sz w:val="28"/>
                  <w:szCs w:val="28"/>
                </w:rPr>
                <w:alias w:val="Podtytuł"/>
                <w:id w:val="13406923"/>
                <w:placeholder>
                  <w:docPart w:val="2EB55C64B3C849F6AFA613E92BD8EC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4599" w:type="dxa"/>
                    <w:tcBorders>
                      <w:left w:val="single" w:sz="4" w:space="0" w:color="538135" w:themeColor="accent6" w:themeShade="BF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467FD7" w14:textId="0F7FFF53" w:rsidR="00CF0603" w:rsidRDefault="00CF0603" w:rsidP="00F84A03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 w:rsidRPr="00CF0603">
                      <w:rPr>
                        <w:sz w:val="28"/>
                        <w:szCs w:val="28"/>
                      </w:rPr>
                      <w:t xml:space="preserve"> </w:t>
                    </w:r>
                    <w:r w:rsidRPr="00CF0603">
                      <w:rPr>
                        <w:sz w:val="28"/>
                        <w:szCs w:val="28"/>
                      </w:rPr>
                      <w:t>Paulina Woźnica, nr. albumu: 87591</w:t>
                    </w:r>
                    <w:r w:rsidRPr="00CF0603">
                      <w:rPr>
                        <w:sz w:val="28"/>
                        <w:szCs w:val="28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F0603" w14:paraId="6DD7BC67" w14:textId="77777777" w:rsidTr="00F84A0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AC6232" w14:textId="77777777" w:rsidR="00CF0603" w:rsidRDefault="00CF0603" w:rsidP="00F84A03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E271552DC4F64175960EC9460E81603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6-20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043FE738" w14:textId="2B31F48D" w:rsidR="00CF0603" w:rsidRPr="0005000E" w:rsidRDefault="00CF0603" w:rsidP="00F84A03">
                    <w:pPr>
                      <w:pStyle w:val="Bezodstpw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2023-06-20</w:t>
                    </w:r>
                  </w:p>
                </w:sdtContent>
              </w:sdt>
              <w:p w14:paraId="2295F4A9" w14:textId="77777777" w:rsidR="00CF0603" w:rsidRDefault="00CF0603" w:rsidP="00F84A03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0863A06D" w14:textId="77777777" w:rsidR="00CF0603" w:rsidRDefault="00CF0603" w:rsidP="00CF0603"/>
      </w:sdtContent>
    </w:sdt>
    <w:p w14:paraId="710E2360" w14:textId="77777777" w:rsidR="00CF0603" w:rsidRDefault="00CF0603" w:rsidP="00CF0603"/>
    <w:p w14:paraId="46701967" w14:textId="77777777" w:rsidR="00CF0603" w:rsidRDefault="00CF0603" w:rsidP="00CF0603"/>
    <w:p w14:paraId="558B6440" w14:textId="77777777" w:rsidR="00CF0603" w:rsidRDefault="00CF0603" w:rsidP="00CF0603"/>
    <w:p w14:paraId="5F91D14D" w14:textId="77777777" w:rsidR="00CF0603" w:rsidRDefault="00CF0603" w:rsidP="00CF0603"/>
    <w:p w14:paraId="78175FF2" w14:textId="77777777" w:rsidR="00CF0603" w:rsidRDefault="00CF0603" w:rsidP="00CF0603"/>
    <w:p w14:paraId="33C8B31D" w14:textId="77777777" w:rsidR="00CF0603" w:rsidRDefault="00CF0603" w:rsidP="00CF0603"/>
    <w:p w14:paraId="358C1E1A" w14:textId="77777777" w:rsidR="00CF0603" w:rsidRDefault="00CF0603" w:rsidP="00CF0603"/>
    <w:p w14:paraId="5B6B989F" w14:textId="77777777" w:rsidR="00CF0603" w:rsidRDefault="00CF0603" w:rsidP="00CF0603">
      <w:r>
        <w:br w:type="page"/>
      </w:r>
    </w:p>
    <w:p w14:paraId="38BA5E9C" w14:textId="77777777" w:rsidR="00CF0603" w:rsidRDefault="00CF0603"/>
    <w:p w14:paraId="050A0777" w14:textId="77777777" w:rsidR="00CF0603" w:rsidRDefault="00CF0603"/>
    <w:p w14:paraId="179A4190" w14:textId="77777777" w:rsidR="00CF0603" w:rsidRDefault="00CF0603"/>
    <w:p w14:paraId="78D24D91" w14:textId="77777777" w:rsidR="00CF0603" w:rsidRDefault="00CF0603"/>
    <w:p w14:paraId="2E79F1DA" w14:textId="77777777" w:rsidR="00CF0603" w:rsidRDefault="00CF0603"/>
    <w:p w14:paraId="0F571C93" w14:textId="77777777" w:rsidR="00CF0603" w:rsidRDefault="00CF0603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145"/>
      </w:tblGrid>
      <w:tr w:rsidR="00CF0603" w14:paraId="2B178E16" w14:textId="77777777" w:rsidTr="00D03747">
        <w:trPr>
          <w:trHeight w:val="4803"/>
          <w:jc w:val="center"/>
        </w:trPr>
        <w:tc>
          <w:tcPr>
            <w:tcW w:w="6145" w:type="dxa"/>
            <w:tcBorders>
              <w:top w:val="single" w:sz="4" w:space="0" w:color="FFFFFF" w:themeColor="background1"/>
              <w:left w:val="single" w:sz="4" w:space="0" w:color="538135" w:themeColor="accent6" w:themeShade="BF"/>
              <w:bottom w:val="single" w:sz="4" w:space="0" w:color="FFFFFF" w:themeColor="background1"/>
              <w:right w:val="single" w:sz="4" w:space="0" w:color="538135" w:themeColor="accent6" w:themeShade="BF"/>
            </w:tcBorders>
            <w:shd w:val="clear" w:color="auto" w:fill="auto"/>
            <w:vAlign w:val="center"/>
          </w:tcPr>
          <w:p w14:paraId="2A1CA23D" w14:textId="77777777" w:rsidR="00CF0603" w:rsidRPr="0005000E" w:rsidRDefault="00CF0603" w:rsidP="00F84A03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 w:rsidRPr="0005000E">
              <w:rPr>
                <w:b/>
                <w:bCs/>
                <w:sz w:val="28"/>
                <w:szCs w:val="28"/>
              </w:rPr>
              <w:t>Spis treści:</w:t>
            </w:r>
          </w:p>
          <w:p w14:paraId="2788B981" w14:textId="27141370" w:rsidR="00CF0603" w:rsidRPr="00D03747" w:rsidRDefault="00D03747" w:rsidP="00D0374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F0603" w:rsidRPr="00D03747">
              <w:rPr>
                <w:sz w:val="28"/>
                <w:szCs w:val="28"/>
              </w:rPr>
              <w:t>Sformułowanie zadania, opis problemu</w:t>
            </w:r>
            <w:r w:rsidR="00CF0603" w:rsidRPr="00D03747">
              <w:rPr>
                <w:sz w:val="28"/>
                <w:szCs w:val="28"/>
              </w:rPr>
              <w:tab/>
              <w:t>2</w:t>
            </w:r>
          </w:p>
          <w:p w14:paraId="43415E4F" w14:textId="483A8495" w:rsidR="00CF0603" w:rsidRPr="00D03747" w:rsidRDefault="00D03747" w:rsidP="00D0374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03747">
              <w:rPr>
                <w:sz w:val="28"/>
                <w:szCs w:val="28"/>
              </w:rPr>
              <w:t>Opis klas</w:t>
            </w:r>
            <w:r w:rsidR="00CF0603" w:rsidRPr="00D03747">
              <w:rPr>
                <w:sz w:val="28"/>
                <w:szCs w:val="28"/>
              </w:rPr>
              <w:tab/>
            </w:r>
            <w:r w:rsidR="00CF0603" w:rsidRPr="00D03747">
              <w:rPr>
                <w:sz w:val="28"/>
                <w:szCs w:val="28"/>
              </w:rPr>
              <w:tab/>
              <w:t xml:space="preserve">                   </w:t>
            </w:r>
            <w:r w:rsidRPr="00D03747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   </w:t>
            </w:r>
            <w:r w:rsidR="00CF0603" w:rsidRPr="00D03747">
              <w:rPr>
                <w:sz w:val="28"/>
                <w:szCs w:val="28"/>
              </w:rPr>
              <w:t>3</w:t>
            </w:r>
          </w:p>
          <w:p w14:paraId="3DCBCB60" w14:textId="07FD1A41" w:rsidR="00CF0603" w:rsidRPr="00D03747" w:rsidRDefault="00D03747" w:rsidP="00D0374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03747">
              <w:rPr>
                <w:sz w:val="28"/>
                <w:szCs w:val="28"/>
              </w:rPr>
              <w:t>Diagram klas w UML</w:t>
            </w:r>
            <w:r w:rsidR="00CF0603" w:rsidRPr="00D03747">
              <w:rPr>
                <w:sz w:val="28"/>
                <w:szCs w:val="28"/>
              </w:rPr>
              <w:tab/>
            </w:r>
            <w:r w:rsidR="00CF0603" w:rsidRPr="00D03747">
              <w:rPr>
                <w:sz w:val="28"/>
                <w:szCs w:val="28"/>
              </w:rPr>
              <w:tab/>
            </w:r>
            <w:r w:rsidR="00CF0603" w:rsidRPr="00D03747">
              <w:rPr>
                <w:sz w:val="28"/>
                <w:szCs w:val="28"/>
              </w:rPr>
              <w:tab/>
              <w:t xml:space="preserve">        </w:t>
            </w:r>
            <w:r>
              <w:rPr>
                <w:sz w:val="28"/>
                <w:szCs w:val="28"/>
              </w:rPr>
              <w:t xml:space="preserve">   </w:t>
            </w:r>
            <w:r w:rsidRPr="00D03747">
              <w:rPr>
                <w:sz w:val="28"/>
                <w:szCs w:val="28"/>
              </w:rPr>
              <w:t>4</w:t>
            </w:r>
          </w:p>
          <w:p w14:paraId="6577B645" w14:textId="13E4E617" w:rsidR="00D03747" w:rsidRPr="00D03747" w:rsidRDefault="00D03747" w:rsidP="00D0374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03747">
              <w:rPr>
                <w:sz w:val="28"/>
                <w:szCs w:val="28"/>
              </w:rPr>
              <w:t>Kod programu</w:t>
            </w:r>
            <w:r w:rsidR="00CF0603" w:rsidRPr="00D03747">
              <w:rPr>
                <w:sz w:val="28"/>
                <w:szCs w:val="28"/>
              </w:rPr>
              <w:tab/>
            </w:r>
            <w:r w:rsidR="00CF0603" w:rsidRPr="00D03747">
              <w:rPr>
                <w:sz w:val="28"/>
                <w:szCs w:val="28"/>
              </w:rPr>
              <w:tab/>
              <w:t xml:space="preserve">                 </w:t>
            </w:r>
            <w:r>
              <w:rPr>
                <w:sz w:val="28"/>
                <w:szCs w:val="28"/>
              </w:rPr>
              <w:t xml:space="preserve">                 5</w:t>
            </w:r>
          </w:p>
          <w:p w14:paraId="08842658" w14:textId="4F5BB5DB" w:rsidR="00D03747" w:rsidRDefault="00D03747" w:rsidP="00D0374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03747">
              <w:rPr>
                <w:sz w:val="28"/>
                <w:szCs w:val="28"/>
              </w:rPr>
              <w:t>Przykładowe działania i wyniki</w:t>
            </w:r>
            <w:r w:rsidR="00CF0603" w:rsidRPr="00D03747">
              <w:rPr>
                <w:sz w:val="28"/>
                <w:szCs w:val="28"/>
              </w:rPr>
              <w:t xml:space="preserve">                   </w:t>
            </w:r>
            <w:r>
              <w:rPr>
                <w:sz w:val="28"/>
                <w:szCs w:val="28"/>
              </w:rPr>
              <w:t xml:space="preserve">     6</w:t>
            </w:r>
            <w:r w:rsidR="00CF0603" w:rsidRPr="00D03747">
              <w:rPr>
                <w:sz w:val="28"/>
                <w:szCs w:val="28"/>
              </w:rPr>
              <w:t xml:space="preserve">    </w:t>
            </w:r>
            <w:r w:rsidRPr="00D03747">
              <w:rPr>
                <w:sz w:val="28"/>
                <w:szCs w:val="28"/>
              </w:rPr>
              <w:t xml:space="preserve">   </w:t>
            </w:r>
          </w:p>
          <w:p w14:paraId="6C3E3F84" w14:textId="5FA3898E" w:rsidR="00CF0603" w:rsidRPr="00B551C2" w:rsidRDefault="00D03747" w:rsidP="00D0374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03747">
              <w:rPr>
                <w:sz w:val="28"/>
                <w:szCs w:val="28"/>
              </w:rPr>
              <w:t>Instrukcja dla użytkownika</w:t>
            </w:r>
            <w:r>
              <w:rPr>
                <w:sz w:val="28"/>
                <w:szCs w:val="28"/>
              </w:rPr>
              <w:t xml:space="preserve">                         7-11</w:t>
            </w:r>
          </w:p>
        </w:tc>
      </w:tr>
    </w:tbl>
    <w:p w14:paraId="5F5921D0" w14:textId="77777777" w:rsidR="00CF0603" w:rsidRDefault="00CF0603"/>
    <w:p w14:paraId="4C77D7DB" w14:textId="77777777" w:rsidR="00CF0603" w:rsidRDefault="00CF0603"/>
    <w:p w14:paraId="30A8748E" w14:textId="77777777" w:rsidR="00CF0603" w:rsidRDefault="00CF0603"/>
    <w:p w14:paraId="20E3AB3A" w14:textId="77777777" w:rsidR="00CF0603" w:rsidRDefault="00CF0603"/>
    <w:p w14:paraId="1D8B4ED7" w14:textId="77777777" w:rsidR="00CF0603" w:rsidRDefault="00CF0603"/>
    <w:p w14:paraId="66E74DC6" w14:textId="77777777" w:rsidR="00CF0603" w:rsidRDefault="00CF0603"/>
    <w:p w14:paraId="513E5EA5" w14:textId="77777777" w:rsidR="00CF0603" w:rsidRDefault="00CF0603"/>
    <w:p w14:paraId="1334B006" w14:textId="77777777" w:rsidR="00CF0603" w:rsidRDefault="00CF0603"/>
    <w:p w14:paraId="3E264330" w14:textId="77777777" w:rsidR="00CF0603" w:rsidRDefault="00CF0603"/>
    <w:p w14:paraId="70F96CB1" w14:textId="77777777" w:rsidR="00CF0603" w:rsidRDefault="00CF0603"/>
    <w:p w14:paraId="3EB8D13D" w14:textId="77777777" w:rsidR="00CF0603" w:rsidRDefault="00CF0603"/>
    <w:p w14:paraId="53A06DC5" w14:textId="77777777" w:rsidR="00CF0603" w:rsidRDefault="00CF0603"/>
    <w:p w14:paraId="30F254FB" w14:textId="77777777" w:rsidR="00CF0603" w:rsidRDefault="00CF0603"/>
    <w:p w14:paraId="1CAD5CDC" w14:textId="77777777" w:rsidR="00CF0603" w:rsidRDefault="00CF0603"/>
    <w:p w14:paraId="296989F9" w14:textId="77777777" w:rsidR="00CF0603" w:rsidRDefault="00CF0603" w:rsidP="00CF0603">
      <w:pPr>
        <w:jc w:val="center"/>
        <w:rPr>
          <w:b/>
          <w:bCs/>
          <w:sz w:val="28"/>
          <w:szCs w:val="28"/>
        </w:rPr>
      </w:pPr>
      <w:r w:rsidRPr="00B551C2">
        <w:rPr>
          <w:b/>
          <w:bCs/>
          <w:sz w:val="28"/>
          <w:szCs w:val="28"/>
        </w:rPr>
        <w:lastRenderedPageBreak/>
        <w:t>Sformułowanie zadania, opis problemu</w:t>
      </w:r>
    </w:p>
    <w:p w14:paraId="6B48F13F" w14:textId="77777777" w:rsidR="00CF0603" w:rsidRDefault="00CF0603"/>
    <w:p w14:paraId="3E953949" w14:textId="0D39C297" w:rsidR="00CF0603" w:rsidRPr="00CF0603" w:rsidRDefault="00CF0603" w:rsidP="00CF0603">
      <w:pPr>
        <w:rPr>
          <w:sz w:val="24"/>
          <w:szCs w:val="24"/>
        </w:rPr>
      </w:pPr>
      <w:r w:rsidRPr="00CF0603">
        <w:rPr>
          <w:sz w:val="24"/>
          <w:szCs w:val="24"/>
        </w:rPr>
        <w:t xml:space="preserve">Tematem projektu </w:t>
      </w:r>
      <w:r>
        <w:rPr>
          <w:sz w:val="24"/>
          <w:szCs w:val="24"/>
        </w:rPr>
        <w:t>jest</w:t>
      </w:r>
      <w:r w:rsidRPr="00CF0603">
        <w:rPr>
          <w:sz w:val="24"/>
          <w:szCs w:val="24"/>
        </w:rPr>
        <w:t xml:space="preserve">: </w:t>
      </w:r>
      <w:r>
        <w:rPr>
          <w:sz w:val="24"/>
          <w:szCs w:val="24"/>
        </w:rPr>
        <w:t>„</w:t>
      </w:r>
      <w:sdt>
        <w:sdtPr>
          <w:rPr>
            <w:sz w:val="24"/>
            <w:szCs w:val="24"/>
          </w:rPr>
          <w:alias w:val="Tytuł"/>
          <w:id w:val="-50230964"/>
          <w:placeholder>
            <w:docPart w:val="16EC9B7C09DA4BD9A1C7E458B0DED34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sz w:val="24"/>
              <w:szCs w:val="24"/>
            </w:rPr>
            <w:t xml:space="preserve">Projekt i implementacja systemu wspomagającego obsługę sklepu samoobsługowego”. </w:t>
          </w:r>
        </w:sdtContent>
      </w:sdt>
    </w:p>
    <w:p w14:paraId="02FB3F97" w14:textId="5E078A73" w:rsidR="00CF0603" w:rsidRDefault="00CF0603" w:rsidP="00CF0603">
      <w:pPr>
        <w:rPr>
          <w:sz w:val="24"/>
          <w:szCs w:val="24"/>
        </w:rPr>
      </w:pPr>
      <w:r w:rsidRPr="00CF0603">
        <w:rPr>
          <w:sz w:val="24"/>
          <w:szCs w:val="24"/>
        </w:rPr>
        <w:t xml:space="preserve">Zgodnie z </w:t>
      </w:r>
      <w:r>
        <w:rPr>
          <w:sz w:val="24"/>
          <w:szCs w:val="24"/>
        </w:rPr>
        <w:t xml:space="preserve">definicją sklep samoobsługowy to taki, w którym klienci obsługą się sami, na przykład poprzez samodzielne wybranie interesujących ich towarów na monitorze, a następnie uiszczenie należytej opłaty. </w:t>
      </w:r>
      <w:r w:rsidR="0074171A">
        <w:rPr>
          <w:sz w:val="24"/>
          <w:szCs w:val="24"/>
        </w:rPr>
        <w:t xml:space="preserve">Jednak wiążę się to ze sporym ryzykiem kradzieży i nieumiejętności klientów korzystania z </w:t>
      </w:r>
      <w:r w:rsidR="0074171A">
        <w:rPr>
          <w:sz w:val="24"/>
          <w:szCs w:val="24"/>
        </w:rPr>
        <w:t>kas</w:t>
      </w:r>
      <w:r w:rsidR="0074171A">
        <w:rPr>
          <w:sz w:val="24"/>
          <w:szCs w:val="24"/>
        </w:rPr>
        <w:t xml:space="preserve"> samoobsługowych. Dlatego prosty program wspomagający obsługę sklepu jest świetnym rozwiązaniem tego problemu.</w:t>
      </w:r>
    </w:p>
    <w:p w14:paraId="1AB2B3ED" w14:textId="5973E206" w:rsidR="0074171A" w:rsidRDefault="0074171A" w:rsidP="00CF0603">
      <w:pPr>
        <w:rPr>
          <w:sz w:val="24"/>
          <w:szCs w:val="24"/>
        </w:rPr>
      </w:pPr>
      <w:r>
        <w:rPr>
          <w:sz w:val="24"/>
          <w:szCs w:val="24"/>
        </w:rPr>
        <w:t>Skupiłam się na obsłudze konkretnego sklepu „ROPUCHA”. Sklep sprzedaje artykuły spożywcze. Umożliwia płacenie poprzez wpłatomat oraz pozwala na dokonanie wyboru między otrzymaniem rachunku/faktury. Aby sklep mógł dobrze funkcjonować potrzebuje posiadać 2 tryby: klienta i administratora- w celu modyfikacji danych oraz sprawdzania możliwych awarii. Jednak z powodu prostoty sklepu posiada on w swoim inwentarzu tylko 2 sprzęty: wpłatomat i drukarkę, w których możliwa jest wymiana ilości pieniędzy/papieru oraz automatyczne sprawdzanie czy ich stan nie przekracza minimum. Jeśli klient kupuje hurtowo możliwe jest założenie konta i wpisanie danych do faktury</w:t>
      </w:r>
      <w:r w:rsidR="00DA3F2D">
        <w:rPr>
          <w:sz w:val="24"/>
          <w:szCs w:val="24"/>
        </w:rPr>
        <w:t xml:space="preserve"> na stałe. Jednak logowanie i rejestracja są dość uproszczone, polegające tylko na operacji loginem i hasłem.</w:t>
      </w:r>
    </w:p>
    <w:p w14:paraId="3682A6A2" w14:textId="77777777" w:rsidR="0074171A" w:rsidRDefault="0074171A" w:rsidP="00CF0603">
      <w:pPr>
        <w:rPr>
          <w:sz w:val="24"/>
          <w:szCs w:val="24"/>
        </w:rPr>
      </w:pPr>
    </w:p>
    <w:p w14:paraId="145E3B4C" w14:textId="77777777" w:rsidR="0074171A" w:rsidRDefault="0074171A" w:rsidP="00CF0603">
      <w:pPr>
        <w:rPr>
          <w:sz w:val="24"/>
          <w:szCs w:val="24"/>
        </w:rPr>
      </w:pPr>
    </w:p>
    <w:p w14:paraId="1B13682D" w14:textId="77777777" w:rsidR="0074171A" w:rsidRDefault="0074171A" w:rsidP="00CF0603">
      <w:pPr>
        <w:rPr>
          <w:sz w:val="24"/>
          <w:szCs w:val="24"/>
        </w:rPr>
      </w:pPr>
    </w:p>
    <w:p w14:paraId="028B5F61" w14:textId="77777777" w:rsidR="0074171A" w:rsidRDefault="0074171A" w:rsidP="00CF0603">
      <w:pPr>
        <w:rPr>
          <w:sz w:val="24"/>
          <w:szCs w:val="24"/>
        </w:rPr>
      </w:pPr>
    </w:p>
    <w:p w14:paraId="44CA9E0D" w14:textId="77777777" w:rsidR="0074171A" w:rsidRDefault="0074171A" w:rsidP="00CF0603">
      <w:pPr>
        <w:rPr>
          <w:sz w:val="24"/>
          <w:szCs w:val="24"/>
        </w:rPr>
      </w:pPr>
    </w:p>
    <w:p w14:paraId="1D94EF57" w14:textId="77777777" w:rsidR="0074171A" w:rsidRDefault="0074171A" w:rsidP="00CF0603">
      <w:pPr>
        <w:rPr>
          <w:sz w:val="24"/>
          <w:szCs w:val="24"/>
        </w:rPr>
      </w:pPr>
    </w:p>
    <w:p w14:paraId="4772496D" w14:textId="77777777" w:rsidR="0074171A" w:rsidRDefault="0074171A" w:rsidP="00CF0603">
      <w:pPr>
        <w:rPr>
          <w:sz w:val="24"/>
          <w:szCs w:val="24"/>
        </w:rPr>
      </w:pPr>
    </w:p>
    <w:p w14:paraId="3A54B2B8" w14:textId="77777777" w:rsidR="0074171A" w:rsidRDefault="0074171A" w:rsidP="00CF0603">
      <w:pPr>
        <w:rPr>
          <w:sz w:val="24"/>
          <w:szCs w:val="24"/>
        </w:rPr>
      </w:pPr>
    </w:p>
    <w:p w14:paraId="1C9F740A" w14:textId="77777777" w:rsidR="0074171A" w:rsidRDefault="0074171A" w:rsidP="00CF0603">
      <w:pPr>
        <w:rPr>
          <w:sz w:val="24"/>
          <w:szCs w:val="24"/>
        </w:rPr>
      </w:pPr>
    </w:p>
    <w:p w14:paraId="4AC3C645" w14:textId="77777777" w:rsidR="0074171A" w:rsidRDefault="0074171A" w:rsidP="00CF0603">
      <w:pPr>
        <w:rPr>
          <w:sz w:val="24"/>
          <w:szCs w:val="24"/>
        </w:rPr>
      </w:pPr>
    </w:p>
    <w:p w14:paraId="5DF355AC" w14:textId="77777777" w:rsidR="0074171A" w:rsidRDefault="0074171A" w:rsidP="00CF0603">
      <w:pPr>
        <w:rPr>
          <w:sz w:val="24"/>
          <w:szCs w:val="24"/>
        </w:rPr>
      </w:pPr>
    </w:p>
    <w:p w14:paraId="09C9D227" w14:textId="77777777" w:rsidR="0074171A" w:rsidRDefault="0074171A" w:rsidP="00CF0603">
      <w:pPr>
        <w:rPr>
          <w:sz w:val="24"/>
          <w:szCs w:val="24"/>
        </w:rPr>
      </w:pPr>
    </w:p>
    <w:p w14:paraId="11AA4E18" w14:textId="77777777" w:rsidR="0074171A" w:rsidRDefault="0074171A" w:rsidP="00CF0603">
      <w:pPr>
        <w:rPr>
          <w:sz w:val="24"/>
          <w:szCs w:val="24"/>
        </w:rPr>
      </w:pPr>
    </w:p>
    <w:p w14:paraId="2B3E3FAD" w14:textId="77777777" w:rsidR="0074171A" w:rsidRDefault="0074171A" w:rsidP="00CF0603">
      <w:pPr>
        <w:rPr>
          <w:sz w:val="24"/>
          <w:szCs w:val="24"/>
        </w:rPr>
      </w:pPr>
    </w:p>
    <w:p w14:paraId="22D598AE" w14:textId="77777777" w:rsidR="0074171A" w:rsidRDefault="0074171A" w:rsidP="00CF0603">
      <w:pPr>
        <w:rPr>
          <w:sz w:val="24"/>
          <w:szCs w:val="24"/>
        </w:rPr>
      </w:pPr>
    </w:p>
    <w:p w14:paraId="309E08CB" w14:textId="77777777" w:rsidR="0074171A" w:rsidRDefault="0074171A" w:rsidP="00CF0603">
      <w:pPr>
        <w:rPr>
          <w:sz w:val="24"/>
          <w:szCs w:val="24"/>
        </w:rPr>
      </w:pPr>
    </w:p>
    <w:p w14:paraId="36AB1E71" w14:textId="7DBC4F51" w:rsidR="0074171A" w:rsidRPr="00DA3F2D" w:rsidRDefault="00DA3F2D" w:rsidP="00DA3F2D">
      <w:pPr>
        <w:jc w:val="center"/>
        <w:rPr>
          <w:b/>
          <w:bCs/>
          <w:sz w:val="28"/>
          <w:szCs w:val="28"/>
        </w:rPr>
      </w:pPr>
      <w:r w:rsidRPr="00DA3F2D">
        <w:rPr>
          <w:b/>
          <w:bCs/>
          <w:sz w:val="28"/>
          <w:szCs w:val="28"/>
        </w:rPr>
        <w:lastRenderedPageBreak/>
        <w:t>Opis klas</w:t>
      </w:r>
    </w:p>
    <w:p w14:paraId="00C19A14" w14:textId="0AFE567E" w:rsidR="0074171A" w:rsidRDefault="00DA3F2D" w:rsidP="00CF0603">
      <w:pPr>
        <w:rPr>
          <w:sz w:val="24"/>
          <w:szCs w:val="24"/>
        </w:rPr>
      </w:pPr>
      <w:r>
        <w:rPr>
          <w:sz w:val="24"/>
          <w:szCs w:val="24"/>
        </w:rPr>
        <w:t xml:space="preserve">Klasy: </w:t>
      </w:r>
      <w:proofErr w:type="spellStart"/>
      <w:r>
        <w:rPr>
          <w:sz w:val="24"/>
          <w:szCs w:val="24"/>
        </w:rPr>
        <w:t>OknoGlowne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OknoSklep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OknoPlatnosci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OknoRachunek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OknoFaktura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OknoFakturaDane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OknoWprowadzanieDanych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OknoAdmin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OknoLogowanieAdmin</w:t>
      </w:r>
      <w:proofErr w:type="spellEnd"/>
      <w:r>
        <w:rPr>
          <w:sz w:val="24"/>
          <w:szCs w:val="24"/>
        </w:rPr>
        <w:t xml:space="preserve"> są klasami dziedziczącymi po klasie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i służą do stworzenia graficznego interfejsu użytkownika za pomocą obiektów SWING.</w:t>
      </w:r>
    </w:p>
    <w:p w14:paraId="34CC27B8" w14:textId="3D90C2DC" w:rsidR="00DA3F2D" w:rsidRDefault="00DA3F2D" w:rsidP="00CF0603">
      <w:pPr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r w:rsidRPr="00DA3F2D">
        <w:rPr>
          <w:b/>
          <w:bCs/>
          <w:sz w:val="24"/>
          <w:szCs w:val="24"/>
        </w:rPr>
        <w:t>Sklep</w:t>
      </w:r>
      <w:r>
        <w:rPr>
          <w:sz w:val="24"/>
          <w:szCs w:val="24"/>
        </w:rPr>
        <w:t xml:space="preserve"> jest główną klasą programu. Jej zadaniem jest zarządzanie wszystkimi obiektami w sklepie. Posiada nazwę i miejscowość, a także listę użytkowników, towarów, dokonanych zakupów oraz wpłatomat i drukarkę. Implementuje ona interfejs </w:t>
      </w:r>
      <w:r w:rsidRPr="00CC1A41">
        <w:rPr>
          <w:b/>
          <w:bCs/>
          <w:sz w:val="24"/>
          <w:szCs w:val="24"/>
        </w:rPr>
        <w:t>Opisy</w:t>
      </w:r>
      <w:r w:rsidR="00CC1A41">
        <w:rPr>
          <w:b/>
          <w:bCs/>
          <w:sz w:val="24"/>
          <w:szCs w:val="24"/>
        </w:rPr>
        <w:t xml:space="preserve"> </w:t>
      </w:r>
      <w:r w:rsidR="00CC1A41">
        <w:rPr>
          <w:sz w:val="24"/>
          <w:szCs w:val="24"/>
        </w:rPr>
        <w:t>(z 2 metodami opisów).</w:t>
      </w:r>
      <w:r>
        <w:rPr>
          <w:sz w:val="24"/>
          <w:szCs w:val="24"/>
        </w:rPr>
        <w:t xml:space="preserve"> </w:t>
      </w:r>
    </w:p>
    <w:p w14:paraId="2BE8DE5C" w14:textId="40FE6103" w:rsidR="00CC1A41" w:rsidRDefault="00CC1A41" w:rsidP="00CF0603">
      <w:pPr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r w:rsidRPr="00CC1A41">
        <w:rPr>
          <w:b/>
          <w:bCs/>
          <w:sz w:val="24"/>
          <w:szCs w:val="24"/>
        </w:rPr>
        <w:t>Towar</w:t>
      </w:r>
      <w:r>
        <w:rPr>
          <w:sz w:val="24"/>
          <w:szCs w:val="24"/>
        </w:rPr>
        <w:t xml:space="preserve"> jest dedykowana dla produktów spożywczych. Posiada pola: nazwa i cena. Po niej dziedziczy klasa </w:t>
      </w:r>
      <w:proofErr w:type="spellStart"/>
      <w:r w:rsidRPr="00CC1A41">
        <w:rPr>
          <w:b/>
          <w:bCs/>
          <w:sz w:val="24"/>
          <w:szCs w:val="24"/>
        </w:rPr>
        <w:t>TowarSklep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dodająca pole z ilością sztuk produktu na stanie.</w:t>
      </w:r>
    </w:p>
    <w:p w14:paraId="1E844B8A" w14:textId="30343988" w:rsidR="00CC1A41" w:rsidRDefault="00CC1A41" w:rsidP="00CF0603">
      <w:pPr>
        <w:rPr>
          <w:sz w:val="24"/>
          <w:szCs w:val="24"/>
        </w:rPr>
      </w:pPr>
      <w:r>
        <w:rPr>
          <w:sz w:val="24"/>
          <w:szCs w:val="24"/>
        </w:rPr>
        <w:t xml:space="preserve">Istnieje również klasa </w:t>
      </w:r>
      <w:proofErr w:type="spellStart"/>
      <w:r w:rsidRPr="00CC1A41">
        <w:rPr>
          <w:b/>
          <w:bCs/>
          <w:sz w:val="24"/>
          <w:szCs w:val="24"/>
        </w:rPr>
        <w:t>ZakupionyTowar</w:t>
      </w:r>
      <w:proofErr w:type="spellEnd"/>
      <w:r>
        <w:rPr>
          <w:sz w:val="24"/>
          <w:szCs w:val="24"/>
        </w:rPr>
        <w:t>, która służy tylko podczas tworzenia zamówienia/zakupu. Posiada dodatkowe pole z ilością kupowanego produktu.</w:t>
      </w:r>
    </w:p>
    <w:p w14:paraId="53764D41" w14:textId="1207C310" w:rsidR="00CC1A41" w:rsidRDefault="00CC1A41" w:rsidP="00CF0603">
      <w:pPr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proofErr w:type="spellStart"/>
      <w:r w:rsidRPr="00CC1A41">
        <w:rPr>
          <w:b/>
          <w:bCs/>
          <w:sz w:val="24"/>
          <w:szCs w:val="24"/>
        </w:rPr>
        <w:t>Uzytkownik</w:t>
      </w:r>
      <w:proofErr w:type="spellEnd"/>
      <w:r>
        <w:rPr>
          <w:sz w:val="24"/>
          <w:szCs w:val="24"/>
        </w:rPr>
        <w:t xml:space="preserve"> przechowuje dane o stałych klientach potrzebne do łatwiejszego wydawania faktur.</w:t>
      </w:r>
    </w:p>
    <w:p w14:paraId="0E6D0C25" w14:textId="3F4C35F4" w:rsidR="00CC1A41" w:rsidRDefault="00CC1A41" w:rsidP="00CF0603">
      <w:pPr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proofErr w:type="spellStart"/>
      <w:r w:rsidRPr="00CC1A41">
        <w:rPr>
          <w:b/>
          <w:bCs/>
          <w:sz w:val="24"/>
          <w:szCs w:val="24"/>
        </w:rPr>
        <w:t>Sprzet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jest klasą abstrakcyjną, czyli taką której obiektu nie da się stworzyć jednak służy jako ‘rodzic’ kolejnych klas. Klasa </w:t>
      </w:r>
      <w:r w:rsidRPr="00CC1A41">
        <w:rPr>
          <w:b/>
          <w:bCs/>
          <w:sz w:val="24"/>
          <w:szCs w:val="24"/>
        </w:rPr>
        <w:t>Drukarka</w:t>
      </w:r>
      <w:r>
        <w:rPr>
          <w:sz w:val="24"/>
          <w:szCs w:val="24"/>
        </w:rPr>
        <w:t xml:space="preserve"> i </w:t>
      </w:r>
      <w:proofErr w:type="spellStart"/>
      <w:r w:rsidRPr="00CC1A41">
        <w:rPr>
          <w:b/>
          <w:bCs/>
          <w:sz w:val="24"/>
          <w:szCs w:val="24"/>
        </w:rPr>
        <w:t>Wplatomat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dziedziczą po niej i służą do zarządzania danym sprzętem, analogicznie z nazwą. Umożliwiają automatyczne sprawdzanie awarii.</w:t>
      </w:r>
    </w:p>
    <w:p w14:paraId="211D46EB" w14:textId="16ADD7E1" w:rsidR="00DA0ADB" w:rsidRPr="00CC1A41" w:rsidRDefault="00CC1A41" w:rsidP="00CF0603">
      <w:pPr>
        <w:rPr>
          <w:sz w:val="24"/>
          <w:szCs w:val="24"/>
        </w:rPr>
      </w:pPr>
      <w:r>
        <w:rPr>
          <w:sz w:val="24"/>
          <w:szCs w:val="24"/>
        </w:rPr>
        <w:t xml:space="preserve">Klasa </w:t>
      </w:r>
      <w:r w:rsidRPr="00CC1A41">
        <w:rPr>
          <w:b/>
          <w:bCs/>
          <w:sz w:val="24"/>
          <w:szCs w:val="24"/>
        </w:rPr>
        <w:t>Zakup</w:t>
      </w:r>
      <w:r>
        <w:rPr>
          <w:b/>
          <w:bCs/>
          <w:sz w:val="24"/>
          <w:szCs w:val="24"/>
        </w:rPr>
        <w:t xml:space="preserve"> </w:t>
      </w:r>
      <w:r w:rsidR="00DA0ADB" w:rsidRPr="00DA0ADB">
        <w:rPr>
          <w:sz w:val="24"/>
          <w:szCs w:val="24"/>
        </w:rPr>
        <w:t>przechowuje</w:t>
      </w:r>
      <w:r w:rsidR="00DA0ADB">
        <w:rPr>
          <w:sz w:val="24"/>
          <w:szCs w:val="24"/>
        </w:rPr>
        <w:t xml:space="preserve"> dane dokonanego zakupu, czyli: sklep, łączny koszt zakupów, zapłaconą kwotę, listę towarów oraz datę dokonania transakcji. Dziedziczą po niej klasy </w:t>
      </w:r>
      <w:proofErr w:type="spellStart"/>
      <w:r w:rsidR="00DA0ADB" w:rsidRPr="00DA0ADB">
        <w:rPr>
          <w:b/>
          <w:bCs/>
          <w:sz w:val="24"/>
          <w:szCs w:val="24"/>
        </w:rPr>
        <w:t>ZakupFaktura</w:t>
      </w:r>
      <w:proofErr w:type="spellEnd"/>
      <w:r w:rsidR="00DA0ADB">
        <w:rPr>
          <w:sz w:val="24"/>
          <w:szCs w:val="24"/>
        </w:rPr>
        <w:t xml:space="preserve"> i </w:t>
      </w:r>
      <w:proofErr w:type="spellStart"/>
      <w:r w:rsidR="00DA0ADB" w:rsidRPr="00DA0ADB">
        <w:rPr>
          <w:b/>
          <w:bCs/>
          <w:sz w:val="24"/>
          <w:szCs w:val="24"/>
        </w:rPr>
        <w:t>ZakupRachunek</w:t>
      </w:r>
      <w:proofErr w:type="spellEnd"/>
      <w:r w:rsidR="00DA0ADB">
        <w:rPr>
          <w:sz w:val="24"/>
          <w:szCs w:val="24"/>
        </w:rPr>
        <w:t>, które oprócz poprzednich funkcjonalności, są dedykowane dla odpowiednich form wydania potwierdzenia zakupu.</w:t>
      </w:r>
    </w:p>
    <w:p w14:paraId="5809C293" w14:textId="77777777" w:rsidR="00DA3F2D" w:rsidRDefault="00DA3F2D" w:rsidP="00CF0603">
      <w:pPr>
        <w:rPr>
          <w:sz w:val="24"/>
          <w:szCs w:val="24"/>
        </w:rPr>
      </w:pPr>
    </w:p>
    <w:p w14:paraId="302DE802" w14:textId="77777777" w:rsidR="0074171A" w:rsidRPr="00CF0603" w:rsidRDefault="0074171A" w:rsidP="00CF0603">
      <w:pPr>
        <w:rPr>
          <w:sz w:val="24"/>
          <w:szCs w:val="24"/>
        </w:rPr>
      </w:pPr>
    </w:p>
    <w:p w14:paraId="0C597C1B" w14:textId="77777777" w:rsidR="00CF0603" w:rsidRDefault="00CF0603"/>
    <w:p w14:paraId="35BCA584" w14:textId="77777777" w:rsidR="00CF0603" w:rsidRDefault="00CF0603"/>
    <w:p w14:paraId="5FDA476B" w14:textId="77777777" w:rsidR="00CF0603" w:rsidRDefault="00CF0603"/>
    <w:p w14:paraId="1FEDB191" w14:textId="77777777" w:rsidR="00CF0603" w:rsidRDefault="00CF0603"/>
    <w:p w14:paraId="47152022" w14:textId="77777777" w:rsidR="00A33CEA" w:rsidRDefault="00A33CEA"/>
    <w:p w14:paraId="65B21154" w14:textId="77777777" w:rsidR="00A33CEA" w:rsidRDefault="00A33CEA"/>
    <w:p w14:paraId="3BF21417" w14:textId="77777777" w:rsidR="00A33CEA" w:rsidRDefault="00A33CEA"/>
    <w:p w14:paraId="0DA847AC" w14:textId="77777777" w:rsidR="00A33CEA" w:rsidRDefault="00A33CEA"/>
    <w:p w14:paraId="1D199E21" w14:textId="77777777" w:rsidR="00A33CEA" w:rsidRDefault="00A33CEA"/>
    <w:p w14:paraId="333EAC1C" w14:textId="77777777" w:rsidR="00A33CEA" w:rsidRDefault="00A33CEA"/>
    <w:p w14:paraId="4E1222EF" w14:textId="3B3F0EF2" w:rsidR="00A33CEA" w:rsidRPr="00A33CEA" w:rsidRDefault="00A33CEA" w:rsidP="00A33CEA">
      <w:pPr>
        <w:jc w:val="center"/>
        <w:rPr>
          <w:b/>
          <w:bCs/>
          <w:sz w:val="28"/>
          <w:szCs w:val="28"/>
        </w:rPr>
      </w:pPr>
      <w:r w:rsidRPr="00A33CEA">
        <w:rPr>
          <w:b/>
          <w:bCs/>
          <w:sz w:val="28"/>
          <w:szCs w:val="28"/>
        </w:rPr>
        <w:lastRenderedPageBreak/>
        <w:t>Diagram klas w UML</w:t>
      </w:r>
    </w:p>
    <w:p w14:paraId="32D8EEF0" w14:textId="77777777" w:rsidR="00CF0603" w:rsidRDefault="00CF0603"/>
    <w:p w14:paraId="255AABD8" w14:textId="0BC930F5" w:rsidR="00A33CEA" w:rsidRPr="00D03747" w:rsidRDefault="00D03747">
      <w:r w:rsidRPr="00D03747">
        <w:drawing>
          <wp:inline distT="0" distB="0" distL="0" distR="0" wp14:anchorId="01134A9D" wp14:editId="7AFD473F">
            <wp:extent cx="8234525" cy="5198316"/>
            <wp:effectExtent l="0" t="6032" r="8572" b="8573"/>
            <wp:docPr id="17054616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61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58488" cy="52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9CCC" w14:textId="001BF500" w:rsidR="00CF0603" w:rsidRPr="00A33CEA" w:rsidRDefault="00A33CEA" w:rsidP="00A33CEA">
      <w:pPr>
        <w:jc w:val="center"/>
        <w:rPr>
          <w:b/>
          <w:bCs/>
          <w:sz w:val="28"/>
          <w:szCs w:val="28"/>
        </w:rPr>
      </w:pPr>
      <w:r w:rsidRPr="00A33CEA">
        <w:rPr>
          <w:b/>
          <w:bCs/>
          <w:sz w:val="28"/>
          <w:szCs w:val="28"/>
        </w:rPr>
        <w:lastRenderedPageBreak/>
        <w:t>Kod programu</w:t>
      </w:r>
    </w:p>
    <w:p w14:paraId="65AE2A33" w14:textId="3C92962F" w:rsidR="00CF0603" w:rsidRPr="00A33CEA" w:rsidRDefault="00A33CEA">
      <w:pPr>
        <w:rPr>
          <w:sz w:val="24"/>
          <w:szCs w:val="24"/>
        </w:rPr>
      </w:pPr>
      <w:r>
        <w:t xml:space="preserve">Kod klasy </w:t>
      </w:r>
      <w:r w:rsidRPr="00A33CEA">
        <w:rPr>
          <w:b/>
          <w:bCs/>
        </w:rPr>
        <w:t>Drukarka</w:t>
      </w:r>
      <w:r>
        <w:t>:</w:t>
      </w:r>
    </w:p>
    <w:p w14:paraId="52CE1824" w14:textId="77777777" w:rsidR="00A33CEA" w:rsidRPr="00A33CEA" w:rsidRDefault="00A33CEA" w:rsidP="00A33CEA">
      <w:pPr>
        <w:spacing w:after="0"/>
      </w:pPr>
      <w:proofErr w:type="spellStart"/>
      <w:r w:rsidRPr="00A33CEA">
        <w:t>package</w:t>
      </w:r>
      <w:proofErr w:type="spellEnd"/>
      <w:r w:rsidRPr="00A33CEA">
        <w:t xml:space="preserve"> </w:t>
      </w:r>
      <w:proofErr w:type="spellStart"/>
      <w:r w:rsidRPr="00A33CEA">
        <w:t>skleppw</w:t>
      </w:r>
      <w:proofErr w:type="spellEnd"/>
      <w:r w:rsidRPr="00A33CEA">
        <w:t>;</w:t>
      </w:r>
    </w:p>
    <w:p w14:paraId="4781096D" w14:textId="77777777" w:rsidR="00A33CEA" w:rsidRPr="00A33CEA" w:rsidRDefault="00A33CEA" w:rsidP="00A33CEA">
      <w:pPr>
        <w:spacing w:after="0"/>
      </w:pPr>
    </w:p>
    <w:p w14:paraId="3C53671A" w14:textId="77777777" w:rsidR="00A33CEA" w:rsidRPr="00A33CEA" w:rsidRDefault="00A33CEA" w:rsidP="00A33CEA">
      <w:pPr>
        <w:spacing w:after="0"/>
      </w:pPr>
      <w:r w:rsidRPr="00A33CEA">
        <w:t xml:space="preserve">import </w:t>
      </w:r>
      <w:proofErr w:type="spellStart"/>
      <w:proofErr w:type="gramStart"/>
      <w:r w:rsidRPr="00A33CEA">
        <w:t>java.io.Serializable</w:t>
      </w:r>
      <w:proofErr w:type="spellEnd"/>
      <w:proofErr w:type="gramEnd"/>
      <w:r w:rsidRPr="00A33CEA">
        <w:t>;</w:t>
      </w:r>
    </w:p>
    <w:p w14:paraId="66A71561" w14:textId="77777777" w:rsidR="00A33CEA" w:rsidRPr="00A33CEA" w:rsidRDefault="00A33CEA" w:rsidP="00A33CEA">
      <w:pPr>
        <w:spacing w:after="0"/>
      </w:pPr>
      <w:r w:rsidRPr="00A33CEA">
        <w:t xml:space="preserve">import </w:t>
      </w:r>
      <w:proofErr w:type="spellStart"/>
      <w:proofErr w:type="gramStart"/>
      <w:r w:rsidRPr="00A33CEA">
        <w:t>javax.swing</w:t>
      </w:r>
      <w:proofErr w:type="gramEnd"/>
      <w:r w:rsidRPr="00A33CEA">
        <w:t>.JOptionPane</w:t>
      </w:r>
      <w:proofErr w:type="spellEnd"/>
      <w:r w:rsidRPr="00A33CEA">
        <w:t>;</w:t>
      </w:r>
    </w:p>
    <w:p w14:paraId="24063DB2" w14:textId="634B5EFA" w:rsidR="00A33CEA" w:rsidRPr="00A33CEA" w:rsidRDefault="00A33CEA" w:rsidP="00A33CEA">
      <w:pPr>
        <w:spacing w:after="0"/>
      </w:pPr>
      <w:r w:rsidRPr="00A33CEA">
        <w:t xml:space="preserve">import </w:t>
      </w:r>
      <w:proofErr w:type="spellStart"/>
      <w:proofErr w:type="gramStart"/>
      <w:r w:rsidRPr="00A33CEA">
        <w:t>javax.swing</w:t>
      </w:r>
      <w:proofErr w:type="gramEnd"/>
      <w:r w:rsidRPr="00A33CEA">
        <w:t>.JPanel</w:t>
      </w:r>
      <w:proofErr w:type="spellEnd"/>
      <w:r w:rsidRPr="00A33CEA">
        <w:t>;</w:t>
      </w:r>
    </w:p>
    <w:p w14:paraId="1E79AE75" w14:textId="77777777" w:rsidR="00A33CEA" w:rsidRPr="00A33CEA" w:rsidRDefault="00A33CEA" w:rsidP="00A33CEA">
      <w:pPr>
        <w:spacing w:after="0"/>
      </w:pPr>
      <w:r w:rsidRPr="00A33CEA">
        <w:t xml:space="preserve">public </w:t>
      </w:r>
      <w:proofErr w:type="spellStart"/>
      <w:r w:rsidRPr="00A33CEA">
        <w:t>class</w:t>
      </w:r>
      <w:proofErr w:type="spellEnd"/>
      <w:r w:rsidRPr="00A33CEA">
        <w:t xml:space="preserve"> Drukarka </w:t>
      </w:r>
      <w:proofErr w:type="spellStart"/>
      <w:r w:rsidRPr="00A33CEA">
        <w:t>extends</w:t>
      </w:r>
      <w:proofErr w:type="spellEnd"/>
      <w:r w:rsidRPr="00A33CEA">
        <w:t xml:space="preserve"> </w:t>
      </w:r>
      <w:proofErr w:type="spellStart"/>
      <w:r w:rsidRPr="00A33CEA">
        <w:t>Sprzet</w:t>
      </w:r>
      <w:proofErr w:type="spellEnd"/>
      <w:r w:rsidRPr="00A33CEA">
        <w:t xml:space="preserve"> </w:t>
      </w:r>
      <w:proofErr w:type="spellStart"/>
      <w:r w:rsidRPr="00A33CEA">
        <w:t>implements</w:t>
      </w:r>
      <w:proofErr w:type="spellEnd"/>
      <w:r w:rsidRPr="00A33CEA">
        <w:t xml:space="preserve"> </w:t>
      </w:r>
      <w:proofErr w:type="spellStart"/>
      <w:proofErr w:type="gramStart"/>
      <w:r w:rsidRPr="00A33CEA">
        <w:t>Serializable</w:t>
      </w:r>
      <w:proofErr w:type="spellEnd"/>
      <w:r w:rsidRPr="00A33CEA">
        <w:t>{</w:t>
      </w:r>
      <w:proofErr w:type="gramEnd"/>
    </w:p>
    <w:p w14:paraId="0856CBB2" w14:textId="189F67CD" w:rsidR="00A33CEA" w:rsidRPr="00A33CEA" w:rsidRDefault="00A33CEA" w:rsidP="00A33CEA">
      <w:pPr>
        <w:spacing w:after="0"/>
      </w:pPr>
      <w:r w:rsidRPr="00A33CEA">
        <w:t xml:space="preserve">    </w:t>
      </w:r>
      <w:proofErr w:type="spellStart"/>
      <w:r w:rsidRPr="00A33CEA">
        <w:t>private</w:t>
      </w:r>
      <w:proofErr w:type="spellEnd"/>
      <w:r w:rsidRPr="00A33CEA">
        <w:t xml:space="preserve"> </w:t>
      </w:r>
      <w:proofErr w:type="spellStart"/>
      <w:r w:rsidRPr="00A33CEA">
        <w:t>int</w:t>
      </w:r>
      <w:proofErr w:type="spellEnd"/>
      <w:r w:rsidRPr="00A33CEA">
        <w:t xml:space="preserve"> </w:t>
      </w:r>
      <w:proofErr w:type="spellStart"/>
      <w:r w:rsidRPr="00A33CEA">
        <w:t>ilosc_papieru</w:t>
      </w:r>
      <w:proofErr w:type="spellEnd"/>
      <w:r w:rsidRPr="00A33CEA">
        <w:t xml:space="preserve">; </w:t>
      </w:r>
    </w:p>
    <w:p w14:paraId="04D10E49" w14:textId="77777777" w:rsidR="00A33CEA" w:rsidRPr="00A33CEA" w:rsidRDefault="00A33CEA" w:rsidP="00A33CEA">
      <w:pPr>
        <w:spacing w:after="0"/>
      </w:pPr>
      <w:r w:rsidRPr="00A33CEA">
        <w:t xml:space="preserve">    public </w:t>
      </w:r>
      <w:proofErr w:type="gramStart"/>
      <w:r w:rsidRPr="00A33CEA">
        <w:t>Drukarka(</w:t>
      </w:r>
      <w:proofErr w:type="gramEnd"/>
      <w:r w:rsidRPr="00A33CEA">
        <w:t>String nazwa){</w:t>
      </w:r>
    </w:p>
    <w:p w14:paraId="631DB6D9" w14:textId="77777777" w:rsidR="00A33CEA" w:rsidRPr="00A33CEA" w:rsidRDefault="00A33CEA" w:rsidP="00A33CEA">
      <w:pPr>
        <w:spacing w:after="0"/>
      </w:pPr>
      <w:r w:rsidRPr="00A33CEA">
        <w:t xml:space="preserve">        super(nazwa);</w:t>
      </w:r>
    </w:p>
    <w:p w14:paraId="05FC82BE" w14:textId="77777777" w:rsidR="00A33CEA" w:rsidRPr="00A33CEA" w:rsidRDefault="00A33CEA" w:rsidP="00A33CEA">
      <w:pPr>
        <w:spacing w:after="0"/>
      </w:pPr>
      <w:r w:rsidRPr="00A33CEA">
        <w:t xml:space="preserve">        </w:t>
      </w:r>
      <w:proofErr w:type="spellStart"/>
      <w:r w:rsidRPr="00A33CEA">
        <w:t>ilosc_papieru</w:t>
      </w:r>
      <w:proofErr w:type="spellEnd"/>
      <w:r w:rsidRPr="00A33CEA">
        <w:t>=0;</w:t>
      </w:r>
    </w:p>
    <w:p w14:paraId="35B8ED11" w14:textId="0F097D99" w:rsidR="00A33CEA" w:rsidRPr="00A33CEA" w:rsidRDefault="00A33CEA" w:rsidP="00A33CEA">
      <w:pPr>
        <w:spacing w:after="0"/>
      </w:pPr>
      <w:r w:rsidRPr="00A33CEA">
        <w:t xml:space="preserve">    }</w:t>
      </w:r>
    </w:p>
    <w:p w14:paraId="126B6B63" w14:textId="77777777" w:rsidR="00A33CEA" w:rsidRPr="00A33CEA" w:rsidRDefault="00A33CEA" w:rsidP="00A33CEA">
      <w:pPr>
        <w:spacing w:after="0"/>
      </w:pPr>
      <w:r w:rsidRPr="00A33CEA">
        <w:t xml:space="preserve">    //Podstawowe metody</w:t>
      </w:r>
    </w:p>
    <w:p w14:paraId="3E037002" w14:textId="77777777" w:rsidR="00A33CEA" w:rsidRPr="00A33CEA" w:rsidRDefault="00A33CEA" w:rsidP="00A33CEA">
      <w:pPr>
        <w:spacing w:after="0"/>
      </w:pPr>
      <w:r w:rsidRPr="00A33CEA">
        <w:t xml:space="preserve">    public </w:t>
      </w:r>
      <w:proofErr w:type="spellStart"/>
      <w:r w:rsidRPr="00A33CEA">
        <w:t>double</w:t>
      </w:r>
      <w:proofErr w:type="spellEnd"/>
      <w:r w:rsidRPr="00A33CEA">
        <w:t xml:space="preserve"> </w:t>
      </w:r>
      <w:proofErr w:type="spellStart"/>
      <w:proofErr w:type="gramStart"/>
      <w:r w:rsidRPr="00A33CEA">
        <w:t>getIloscPapieru</w:t>
      </w:r>
      <w:proofErr w:type="spellEnd"/>
      <w:r w:rsidRPr="00A33CEA">
        <w:t>(</w:t>
      </w:r>
      <w:proofErr w:type="gramEnd"/>
      <w:r w:rsidRPr="00A33CEA">
        <w:t>){</w:t>
      </w:r>
    </w:p>
    <w:p w14:paraId="24ECDBAA" w14:textId="77777777" w:rsidR="00A33CEA" w:rsidRPr="00A33CEA" w:rsidRDefault="00A33CEA" w:rsidP="00A33CEA">
      <w:pPr>
        <w:spacing w:after="0"/>
      </w:pPr>
      <w:r w:rsidRPr="00A33CEA">
        <w:t xml:space="preserve">        return </w:t>
      </w:r>
      <w:proofErr w:type="spellStart"/>
      <w:r w:rsidRPr="00A33CEA">
        <w:t>ilosc_papieru</w:t>
      </w:r>
      <w:proofErr w:type="spellEnd"/>
      <w:r w:rsidRPr="00A33CEA">
        <w:t>;</w:t>
      </w:r>
    </w:p>
    <w:p w14:paraId="2DB3C18E" w14:textId="77777777" w:rsidR="00A33CEA" w:rsidRPr="00A33CEA" w:rsidRDefault="00A33CEA" w:rsidP="00A33CEA">
      <w:pPr>
        <w:spacing w:after="0"/>
      </w:pPr>
      <w:r w:rsidRPr="00A33CEA">
        <w:t xml:space="preserve">    }</w:t>
      </w:r>
    </w:p>
    <w:p w14:paraId="64153249" w14:textId="77777777" w:rsidR="00A33CEA" w:rsidRPr="00A33CEA" w:rsidRDefault="00A33CEA" w:rsidP="00A33CEA">
      <w:pPr>
        <w:spacing w:after="0"/>
      </w:pPr>
      <w:r w:rsidRPr="00A33CEA">
        <w:t xml:space="preserve">    public </w:t>
      </w:r>
      <w:proofErr w:type="spellStart"/>
      <w:r w:rsidRPr="00A33CEA">
        <w:t>void</w:t>
      </w:r>
      <w:proofErr w:type="spellEnd"/>
      <w:r w:rsidRPr="00A33CEA">
        <w:t xml:space="preserve"> </w:t>
      </w:r>
      <w:proofErr w:type="spellStart"/>
      <w:proofErr w:type="gramStart"/>
      <w:r w:rsidRPr="00A33CEA">
        <w:t>setIloscPapieru</w:t>
      </w:r>
      <w:proofErr w:type="spellEnd"/>
      <w:r w:rsidRPr="00A33CEA">
        <w:t>(</w:t>
      </w:r>
      <w:proofErr w:type="spellStart"/>
      <w:proofErr w:type="gramEnd"/>
      <w:r w:rsidRPr="00A33CEA">
        <w:t>int</w:t>
      </w:r>
      <w:proofErr w:type="spellEnd"/>
      <w:r w:rsidRPr="00A33CEA">
        <w:t xml:space="preserve"> </w:t>
      </w:r>
      <w:proofErr w:type="spellStart"/>
      <w:r w:rsidRPr="00A33CEA">
        <w:t>ilosc_papieru</w:t>
      </w:r>
      <w:proofErr w:type="spellEnd"/>
      <w:r w:rsidRPr="00A33CEA">
        <w:t>){</w:t>
      </w:r>
    </w:p>
    <w:p w14:paraId="1C370239" w14:textId="77777777" w:rsidR="00A33CEA" w:rsidRPr="00A33CEA" w:rsidRDefault="00A33CEA" w:rsidP="00A33CEA">
      <w:pPr>
        <w:spacing w:after="0"/>
      </w:pPr>
      <w:r w:rsidRPr="00A33CEA">
        <w:t xml:space="preserve">        </w:t>
      </w:r>
      <w:proofErr w:type="spellStart"/>
      <w:proofErr w:type="gramStart"/>
      <w:r w:rsidRPr="00A33CEA">
        <w:t>this.ilosc</w:t>
      </w:r>
      <w:proofErr w:type="gramEnd"/>
      <w:r w:rsidRPr="00A33CEA">
        <w:t>_papieru</w:t>
      </w:r>
      <w:proofErr w:type="spellEnd"/>
      <w:r w:rsidRPr="00A33CEA">
        <w:t>=</w:t>
      </w:r>
      <w:proofErr w:type="spellStart"/>
      <w:r w:rsidRPr="00A33CEA">
        <w:t>ilosc_papieru</w:t>
      </w:r>
      <w:proofErr w:type="spellEnd"/>
      <w:r w:rsidRPr="00A33CEA">
        <w:t>;</w:t>
      </w:r>
    </w:p>
    <w:p w14:paraId="055D072C" w14:textId="77777777" w:rsidR="00A33CEA" w:rsidRPr="00A33CEA" w:rsidRDefault="00A33CEA" w:rsidP="00A33CEA">
      <w:pPr>
        <w:spacing w:after="0"/>
      </w:pPr>
      <w:r w:rsidRPr="00A33CEA">
        <w:t xml:space="preserve">    }</w:t>
      </w:r>
    </w:p>
    <w:p w14:paraId="5CE8DAE1" w14:textId="77777777" w:rsidR="00A33CEA" w:rsidRPr="00A33CEA" w:rsidRDefault="00A33CEA" w:rsidP="00A33CEA">
      <w:pPr>
        <w:spacing w:after="0"/>
      </w:pPr>
      <w:r w:rsidRPr="00A33CEA">
        <w:t xml:space="preserve">    public </w:t>
      </w:r>
      <w:proofErr w:type="spellStart"/>
      <w:r w:rsidRPr="00A33CEA">
        <w:t>void</w:t>
      </w:r>
      <w:proofErr w:type="spellEnd"/>
      <w:r w:rsidRPr="00A33CEA">
        <w:t xml:space="preserve"> </w:t>
      </w:r>
      <w:proofErr w:type="spellStart"/>
      <w:proofErr w:type="gramStart"/>
      <w:r w:rsidRPr="00A33CEA">
        <w:t>dodajPapier</w:t>
      </w:r>
      <w:proofErr w:type="spellEnd"/>
      <w:r w:rsidRPr="00A33CEA">
        <w:t>(</w:t>
      </w:r>
      <w:proofErr w:type="spellStart"/>
      <w:proofErr w:type="gramEnd"/>
      <w:r w:rsidRPr="00A33CEA">
        <w:t>int</w:t>
      </w:r>
      <w:proofErr w:type="spellEnd"/>
      <w:r w:rsidRPr="00A33CEA">
        <w:t xml:space="preserve"> </w:t>
      </w:r>
      <w:proofErr w:type="spellStart"/>
      <w:r w:rsidRPr="00A33CEA">
        <w:t>ilosc_papieru</w:t>
      </w:r>
      <w:proofErr w:type="spellEnd"/>
      <w:r w:rsidRPr="00A33CEA">
        <w:t>){</w:t>
      </w:r>
    </w:p>
    <w:p w14:paraId="6C21D6E8" w14:textId="77777777" w:rsidR="00A33CEA" w:rsidRPr="00A33CEA" w:rsidRDefault="00A33CEA" w:rsidP="00A33CEA">
      <w:pPr>
        <w:spacing w:after="0"/>
      </w:pPr>
      <w:r w:rsidRPr="00A33CEA">
        <w:t xml:space="preserve">        </w:t>
      </w:r>
      <w:proofErr w:type="spellStart"/>
      <w:proofErr w:type="gramStart"/>
      <w:r w:rsidRPr="00A33CEA">
        <w:t>this.ilosc</w:t>
      </w:r>
      <w:proofErr w:type="gramEnd"/>
      <w:r w:rsidRPr="00A33CEA">
        <w:t>_papieru</w:t>
      </w:r>
      <w:proofErr w:type="spellEnd"/>
      <w:r w:rsidRPr="00A33CEA">
        <w:t>=</w:t>
      </w:r>
      <w:proofErr w:type="spellStart"/>
      <w:r w:rsidRPr="00A33CEA">
        <w:t>this.ilosc_papieru+ilosc_papieru</w:t>
      </w:r>
      <w:proofErr w:type="spellEnd"/>
      <w:r w:rsidRPr="00A33CEA">
        <w:t>;</w:t>
      </w:r>
    </w:p>
    <w:p w14:paraId="693E7512" w14:textId="77777777" w:rsidR="00A33CEA" w:rsidRPr="00A33CEA" w:rsidRDefault="00A33CEA" w:rsidP="00A33CEA">
      <w:pPr>
        <w:spacing w:after="0"/>
      </w:pPr>
      <w:r w:rsidRPr="00A33CEA">
        <w:t xml:space="preserve">    }</w:t>
      </w:r>
    </w:p>
    <w:p w14:paraId="1C1E17DF" w14:textId="77777777" w:rsidR="00A33CEA" w:rsidRPr="00A33CEA" w:rsidRDefault="00A33CEA" w:rsidP="00A33CEA">
      <w:pPr>
        <w:spacing w:after="0"/>
      </w:pPr>
      <w:r w:rsidRPr="00A33CEA">
        <w:t xml:space="preserve">    public </w:t>
      </w:r>
      <w:proofErr w:type="spellStart"/>
      <w:r w:rsidRPr="00A33CEA">
        <w:t>void</w:t>
      </w:r>
      <w:proofErr w:type="spellEnd"/>
      <w:r w:rsidRPr="00A33CEA">
        <w:t xml:space="preserve"> </w:t>
      </w:r>
      <w:proofErr w:type="spellStart"/>
      <w:proofErr w:type="gramStart"/>
      <w:r w:rsidRPr="00A33CEA">
        <w:t>wyjmijPapier</w:t>
      </w:r>
      <w:proofErr w:type="spellEnd"/>
      <w:r w:rsidRPr="00A33CEA">
        <w:t>(</w:t>
      </w:r>
      <w:proofErr w:type="spellStart"/>
      <w:proofErr w:type="gramEnd"/>
      <w:r w:rsidRPr="00A33CEA">
        <w:t>int</w:t>
      </w:r>
      <w:proofErr w:type="spellEnd"/>
      <w:r w:rsidRPr="00A33CEA">
        <w:t xml:space="preserve"> </w:t>
      </w:r>
      <w:proofErr w:type="spellStart"/>
      <w:r w:rsidRPr="00A33CEA">
        <w:t>ilosc_papieru,JPanel</w:t>
      </w:r>
      <w:proofErr w:type="spellEnd"/>
      <w:r w:rsidRPr="00A33CEA">
        <w:t xml:space="preserve"> panel){</w:t>
      </w:r>
    </w:p>
    <w:p w14:paraId="498681CE" w14:textId="77777777" w:rsidR="00A33CEA" w:rsidRPr="00A33CEA" w:rsidRDefault="00A33CEA" w:rsidP="00A33CEA">
      <w:pPr>
        <w:spacing w:after="0"/>
      </w:pPr>
      <w:r w:rsidRPr="00A33CEA">
        <w:t xml:space="preserve">        </w:t>
      </w:r>
      <w:proofErr w:type="spellStart"/>
      <w:r w:rsidRPr="00A33CEA">
        <w:t>if</w:t>
      </w:r>
      <w:proofErr w:type="spellEnd"/>
      <w:r w:rsidRPr="00A33CEA">
        <w:t>(</w:t>
      </w:r>
      <w:proofErr w:type="spellStart"/>
      <w:proofErr w:type="gramStart"/>
      <w:r w:rsidRPr="00A33CEA">
        <w:t>this.ilosc</w:t>
      </w:r>
      <w:proofErr w:type="gramEnd"/>
      <w:r w:rsidRPr="00A33CEA">
        <w:t>_papieru-ilosc_papieru</w:t>
      </w:r>
      <w:proofErr w:type="spellEnd"/>
      <w:r w:rsidRPr="00A33CEA">
        <w:t>&gt;0){</w:t>
      </w:r>
    </w:p>
    <w:p w14:paraId="482E93BA" w14:textId="77777777" w:rsidR="00A33CEA" w:rsidRPr="00A33CEA" w:rsidRDefault="00A33CEA" w:rsidP="00A33CEA">
      <w:pPr>
        <w:spacing w:after="0"/>
      </w:pPr>
      <w:r w:rsidRPr="00A33CEA">
        <w:t xml:space="preserve">            </w:t>
      </w:r>
      <w:proofErr w:type="spellStart"/>
      <w:proofErr w:type="gramStart"/>
      <w:r w:rsidRPr="00A33CEA">
        <w:t>this.ilosc</w:t>
      </w:r>
      <w:proofErr w:type="gramEnd"/>
      <w:r w:rsidRPr="00A33CEA">
        <w:t>_papieru</w:t>
      </w:r>
      <w:proofErr w:type="spellEnd"/>
      <w:r w:rsidRPr="00A33CEA">
        <w:t>=</w:t>
      </w:r>
      <w:proofErr w:type="spellStart"/>
      <w:r w:rsidRPr="00A33CEA">
        <w:t>this.ilosc_papieru-ilosc_papieru</w:t>
      </w:r>
      <w:proofErr w:type="spellEnd"/>
      <w:r w:rsidRPr="00A33CEA">
        <w:t>;</w:t>
      </w:r>
    </w:p>
    <w:p w14:paraId="3DE622E2" w14:textId="77777777" w:rsidR="00A33CEA" w:rsidRPr="00A33CEA" w:rsidRDefault="00A33CEA" w:rsidP="00A33CEA">
      <w:pPr>
        <w:spacing w:after="0"/>
      </w:pPr>
      <w:r w:rsidRPr="00A33CEA">
        <w:t xml:space="preserve">        </w:t>
      </w:r>
      <w:proofErr w:type="gramStart"/>
      <w:r w:rsidRPr="00A33CEA">
        <w:t>}</w:t>
      </w:r>
      <w:proofErr w:type="spellStart"/>
      <w:r w:rsidRPr="00A33CEA">
        <w:t>else</w:t>
      </w:r>
      <w:proofErr w:type="spellEnd"/>
      <w:proofErr w:type="gramEnd"/>
      <w:r w:rsidRPr="00A33CEA">
        <w:t>{</w:t>
      </w:r>
    </w:p>
    <w:p w14:paraId="40D5098D" w14:textId="77777777" w:rsidR="00A33CEA" w:rsidRPr="00A33CEA" w:rsidRDefault="00A33CEA" w:rsidP="00A33CEA">
      <w:pPr>
        <w:spacing w:after="0"/>
      </w:pPr>
      <w:r w:rsidRPr="00A33CEA">
        <w:t xml:space="preserve">            </w:t>
      </w:r>
      <w:proofErr w:type="spellStart"/>
      <w:r w:rsidRPr="00A33CEA">
        <w:t>JOptionPane.showMessageDialog</w:t>
      </w:r>
      <w:proofErr w:type="spellEnd"/>
      <w:r w:rsidRPr="00A33CEA">
        <w:t>(</w:t>
      </w:r>
      <w:proofErr w:type="spellStart"/>
      <w:r w:rsidRPr="00A33CEA">
        <w:t>panel,"Nie</w:t>
      </w:r>
      <w:proofErr w:type="spellEnd"/>
      <w:r w:rsidRPr="00A33CEA">
        <w:t xml:space="preserve"> można wykonać operacji! Za mało papieru w drukarce!");</w:t>
      </w:r>
    </w:p>
    <w:p w14:paraId="47DC2AB5" w14:textId="77777777" w:rsidR="00A33CEA" w:rsidRPr="00A33CEA" w:rsidRDefault="00A33CEA" w:rsidP="00A33CEA">
      <w:pPr>
        <w:spacing w:after="0"/>
      </w:pPr>
      <w:r w:rsidRPr="00A33CEA">
        <w:t xml:space="preserve">        }</w:t>
      </w:r>
    </w:p>
    <w:p w14:paraId="645F3C57" w14:textId="77777777" w:rsidR="00A33CEA" w:rsidRPr="00A33CEA" w:rsidRDefault="00A33CEA" w:rsidP="00A33CEA">
      <w:pPr>
        <w:spacing w:after="0"/>
      </w:pPr>
      <w:r w:rsidRPr="00A33CEA">
        <w:t xml:space="preserve">    }</w:t>
      </w:r>
    </w:p>
    <w:p w14:paraId="349AC699" w14:textId="77777777" w:rsidR="00A33CEA" w:rsidRPr="00A33CEA" w:rsidRDefault="00A33CEA" w:rsidP="00A33CEA">
      <w:pPr>
        <w:spacing w:after="0"/>
      </w:pPr>
      <w:r w:rsidRPr="00A33CEA">
        <w:t xml:space="preserve">    //Metody abstrakcyjne</w:t>
      </w:r>
    </w:p>
    <w:p w14:paraId="30C1B220" w14:textId="77777777" w:rsidR="00A33CEA" w:rsidRPr="00A33CEA" w:rsidRDefault="00A33CEA" w:rsidP="00A33CEA">
      <w:pPr>
        <w:spacing w:after="0"/>
      </w:pPr>
      <w:r w:rsidRPr="00A33CEA">
        <w:t xml:space="preserve">    @Override</w:t>
      </w:r>
    </w:p>
    <w:p w14:paraId="11DB479A" w14:textId="77777777" w:rsidR="00A33CEA" w:rsidRPr="00A33CEA" w:rsidRDefault="00A33CEA" w:rsidP="00A33CEA">
      <w:pPr>
        <w:spacing w:after="0"/>
      </w:pPr>
      <w:r w:rsidRPr="00A33CEA">
        <w:t xml:space="preserve">    public String </w:t>
      </w:r>
      <w:proofErr w:type="gramStart"/>
      <w:r w:rsidRPr="00A33CEA">
        <w:t>opis(</w:t>
      </w:r>
      <w:proofErr w:type="gramEnd"/>
      <w:r w:rsidRPr="00A33CEA">
        <w:t>){</w:t>
      </w:r>
    </w:p>
    <w:p w14:paraId="2456877C" w14:textId="77777777" w:rsidR="00A33CEA" w:rsidRPr="00A33CEA" w:rsidRDefault="00A33CEA" w:rsidP="00A33CEA">
      <w:pPr>
        <w:spacing w:after="0"/>
      </w:pPr>
      <w:r w:rsidRPr="00A33CEA">
        <w:t xml:space="preserve">        return "</w:t>
      </w:r>
      <w:proofErr w:type="spellStart"/>
      <w:r w:rsidRPr="00A33CEA">
        <w:t>Sprzet</w:t>
      </w:r>
      <w:proofErr w:type="spellEnd"/>
      <w:r w:rsidRPr="00A33CEA">
        <w:t xml:space="preserve"> "+</w:t>
      </w:r>
      <w:proofErr w:type="spellStart"/>
      <w:proofErr w:type="gramStart"/>
      <w:r w:rsidRPr="00A33CEA">
        <w:t>getNazwa</w:t>
      </w:r>
      <w:proofErr w:type="spellEnd"/>
      <w:r w:rsidRPr="00A33CEA">
        <w:t>(</w:t>
      </w:r>
      <w:proofErr w:type="gramEnd"/>
      <w:r w:rsidRPr="00A33CEA">
        <w:t>)+" ,</w:t>
      </w:r>
      <w:proofErr w:type="spellStart"/>
      <w:r w:rsidRPr="00A33CEA">
        <w:t>ilosc</w:t>
      </w:r>
      <w:proofErr w:type="spellEnd"/>
      <w:r w:rsidRPr="00A33CEA">
        <w:t xml:space="preserve"> papieru: "+</w:t>
      </w:r>
      <w:proofErr w:type="spellStart"/>
      <w:r w:rsidRPr="00A33CEA">
        <w:t>ilosc_papieru</w:t>
      </w:r>
      <w:proofErr w:type="spellEnd"/>
      <w:r w:rsidRPr="00A33CEA">
        <w:t>+".";</w:t>
      </w:r>
    </w:p>
    <w:p w14:paraId="26985DCA" w14:textId="77777777" w:rsidR="00A33CEA" w:rsidRPr="00A33CEA" w:rsidRDefault="00A33CEA" w:rsidP="00A33CEA">
      <w:pPr>
        <w:spacing w:after="0"/>
      </w:pPr>
      <w:r w:rsidRPr="00A33CEA">
        <w:t xml:space="preserve">    }</w:t>
      </w:r>
    </w:p>
    <w:p w14:paraId="3E52DBA2" w14:textId="77777777" w:rsidR="00A33CEA" w:rsidRPr="00A33CEA" w:rsidRDefault="00A33CEA" w:rsidP="00A33CEA">
      <w:pPr>
        <w:spacing w:after="0"/>
      </w:pPr>
      <w:r w:rsidRPr="00A33CEA">
        <w:t xml:space="preserve">    @Override</w:t>
      </w:r>
    </w:p>
    <w:p w14:paraId="0BC0BA1C" w14:textId="77777777" w:rsidR="00A33CEA" w:rsidRPr="00A33CEA" w:rsidRDefault="00A33CEA" w:rsidP="00A33CEA">
      <w:pPr>
        <w:spacing w:after="0"/>
      </w:pPr>
      <w:r w:rsidRPr="00A33CEA">
        <w:t xml:space="preserve">    public </w:t>
      </w:r>
      <w:proofErr w:type="spellStart"/>
      <w:r w:rsidRPr="00A33CEA">
        <w:t>void</w:t>
      </w:r>
      <w:proofErr w:type="spellEnd"/>
      <w:r w:rsidRPr="00A33CEA">
        <w:t xml:space="preserve"> </w:t>
      </w:r>
      <w:proofErr w:type="spellStart"/>
      <w:proofErr w:type="gramStart"/>
      <w:r w:rsidRPr="00A33CEA">
        <w:t>sprawdzAwarie</w:t>
      </w:r>
      <w:proofErr w:type="spellEnd"/>
      <w:r w:rsidRPr="00A33CEA">
        <w:t>(</w:t>
      </w:r>
      <w:proofErr w:type="spellStart"/>
      <w:proofErr w:type="gramEnd"/>
      <w:r w:rsidRPr="00A33CEA">
        <w:t>JPanel</w:t>
      </w:r>
      <w:proofErr w:type="spellEnd"/>
      <w:r w:rsidRPr="00A33CEA">
        <w:t xml:space="preserve"> panel){</w:t>
      </w:r>
    </w:p>
    <w:p w14:paraId="7BB078FE" w14:textId="77777777" w:rsidR="00A33CEA" w:rsidRPr="00A33CEA" w:rsidRDefault="00A33CEA" w:rsidP="00A33CEA">
      <w:pPr>
        <w:spacing w:after="0"/>
      </w:pPr>
      <w:r w:rsidRPr="00A33CEA">
        <w:t xml:space="preserve">        </w:t>
      </w:r>
      <w:proofErr w:type="spellStart"/>
      <w:r w:rsidRPr="00A33CEA">
        <w:t>if</w:t>
      </w:r>
      <w:proofErr w:type="spellEnd"/>
      <w:r w:rsidRPr="00A33CEA">
        <w:t>(</w:t>
      </w:r>
      <w:proofErr w:type="spellStart"/>
      <w:r w:rsidRPr="00A33CEA">
        <w:t>ilosc_papieru</w:t>
      </w:r>
      <w:proofErr w:type="spellEnd"/>
      <w:r w:rsidRPr="00A33CEA">
        <w:t>&lt;</w:t>
      </w:r>
      <w:proofErr w:type="gramStart"/>
      <w:r w:rsidRPr="00A33CEA">
        <w:t>20){</w:t>
      </w:r>
      <w:proofErr w:type="gramEnd"/>
    </w:p>
    <w:p w14:paraId="3C1EAAA6" w14:textId="77777777" w:rsidR="00A33CEA" w:rsidRPr="00A33CEA" w:rsidRDefault="00A33CEA" w:rsidP="00A33CEA">
      <w:pPr>
        <w:spacing w:after="0"/>
      </w:pPr>
      <w:r w:rsidRPr="00A33CEA">
        <w:t xml:space="preserve">            </w:t>
      </w:r>
      <w:proofErr w:type="spellStart"/>
      <w:r w:rsidRPr="00A33CEA">
        <w:t>JOptionPane.showMessageDialog</w:t>
      </w:r>
      <w:proofErr w:type="spellEnd"/>
      <w:r w:rsidRPr="00A33CEA">
        <w:t>(</w:t>
      </w:r>
      <w:proofErr w:type="spellStart"/>
      <w:r w:rsidRPr="00A33CEA">
        <w:t>panel,"UWAGA</w:t>
      </w:r>
      <w:proofErr w:type="spellEnd"/>
      <w:r w:rsidRPr="00A33CEA">
        <w:t>! W drukarce zostało mniej niż 20 kartek papieru, aby zapobiec niepowodzeniom dołóż papier do drukarki.");</w:t>
      </w:r>
    </w:p>
    <w:p w14:paraId="7F857E3D" w14:textId="77777777" w:rsidR="00A33CEA" w:rsidRPr="00A33CEA" w:rsidRDefault="00A33CEA" w:rsidP="00A33CEA">
      <w:pPr>
        <w:spacing w:after="0"/>
      </w:pPr>
      <w:r w:rsidRPr="00A33CEA">
        <w:t xml:space="preserve">        }</w:t>
      </w:r>
    </w:p>
    <w:p w14:paraId="3F48E57E" w14:textId="77777777" w:rsidR="00A33CEA" w:rsidRPr="00A33CEA" w:rsidRDefault="00A33CEA" w:rsidP="00A33CEA">
      <w:pPr>
        <w:spacing w:after="0"/>
      </w:pPr>
      <w:r w:rsidRPr="00A33CEA">
        <w:t xml:space="preserve">        </w:t>
      </w:r>
      <w:proofErr w:type="spellStart"/>
      <w:r w:rsidRPr="00A33CEA">
        <w:t>JOptionPane.showMessageDialog</w:t>
      </w:r>
      <w:proofErr w:type="spellEnd"/>
      <w:r w:rsidRPr="00A33CEA">
        <w:t>(</w:t>
      </w:r>
      <w:proofErr w:type="spellStart"/>
      <w:r w:rsidRPr="00A33CEA">
        <w:t>panel,"Brak</w:t>
      </w:r>
      <w:proofErr w:type="spellEnd"/>
      <w:r w:rsidRPr="00A33CEA">
        <w:t xml:space="preserve"> awarii w drukarce. :)");</w:t>
      </w:r>
    </w:p>
    <w:p w14:paraId="6A98EC03" w14:textId="77777777" w:rsidR="00A33CEA" w:rsidRPr="00A33CEA" w:rsidRDefault="00A33CEA" w:rsidP="00A33CEA">
      <w:pPr>
        <w:spacing w:after="0"/>
      </w:pPr>
      <w:r w:rsidRPr="00A33CEA">
        <w:t xml:space="preserve">    }</w:t>
      </w:r>
    </w:p>
    <w:p w14:paraId="41B8F181" w14:textId="07A315BF" w:rsidR="00CF0603" w:rsidRPr="00A33CEA" w:rsidRDefault="00A33CEA" w:rsidP="00A33CEA">
      <w:pPr>
        <w:spacing w:after="0"/>
      </w:pPr>
      <w:r w:rsidRPr="00A33CEA">
        <w:t>}</w:t>
      </w:r>
    </w:p>
    <w:p w14:paraId="2F110299" w14:textId="77777777" w:rsidR="00CF0603" w:rsidRDefault="00CF0603"/>
    <w:p w14:paraId="47EDD8BC" w14:textId="0C461F34" w:rsidR="00CF0603" w:rsidRPr="00A33CEA" w:rsidRDefault="00A33CEA" w:rsidP="00A33CEA">
      <w:pPr>
        <w:jc w:val="center"/>
        <w:rPr>
          <w:b/>
          <w:bCs/>
          <w:sz w:val="28"/>
          <w:szCs w:val="28"/>
        </w:rPr>
      </w:pPr>
      <w:r w:rsidRPr="00A33CEA">
        <w:rPr>
          <w:b/>
          <w:bCs/>
          <w:sz w:val="28"/>
          <w:szCs w:val="28"/>
        </w:rPr>
        <w:lastRenderedPageBreak/>
        <w:t>Przykładowe dane i wyniki</w:t>
      </w:r>
    </w:p>
    <w:p w14:paraId="07210353" w14:textId="10403E7C" w:rsidR="00CF0603" w:rsidRDefault="00A33CEA">
      <w:r>
        <w:t>Przykładowe działanie programu:</w:t>
      </w:r>
    </w:p>
    <w:p w14:paraId="133B9A56" w14:textId="7429A7EA" w:rsidR="00CF0603" w:rsidRDefault="00A33CEA">
      <w:r w:rsidRPr="00A33CEA">
        <w:drawing>
          <wp:inline distT="0" distB="0" distL="0" distR="0" wp14:anchorId="7D1BB52A" wp14:editId="62D6C4FF">
            <wp:extent cx="5709684" cy="4018555"/>
            <wp:effectExtent l="0" t="0" r="5715" b="1270"/>
            <wp:docPr id="20193188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18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393" cy="403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8789" w14:textId="5A2554A5" w:rsidR="00A33CEA" w:rsidRDefault="00A33CEA">
      <w:r w:rsidRPr="00A33CEA">
        <w:drawing>
          <wp:inline distT="0" distB="0" distL="0" distR="0" wp14:anchorId="652D2BC9" wp14:editId="48DB981D">
            <wp:extent cx="5730949" cy="4025942"/>
            <wp:effectExtent l="0" t="0" r="3175" b="0"/>
            <wp:docPr id="10168442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44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290" cy="40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DFFD" w14:textId="24B8238F" w:rsidR="00A33CEA" w:rsidRDefault="00A33CEA" w:rsidP="00A33CEA">
      <w:pPr>
        <w:jc w:val="center"/>
        <w:rPr>
          <w:b/>
          <w:bCs/>
          <w:sz w:val="28"/>
          <w:szCs w:val="28"/>
        </w:rPr>
      </w:pPr>
      <w:r w:rsidRPr="00A33CEA">
        <w:rPr>
          <w:b/>
          <w:bCs/>
          <w:sz w:val="28"/>
          <w:szCs w:val="28"/>
        </w:rPr>
        <w:lastRenderedPageBreak/>
        <w:t>Instrukcja dla użytkownika</w:t>
      </w:r>
    </w:p>
    <w:p w14:paraId="6BE14641" w14:textId="7BEA8CBD" w:rsidR="005C4A2C" w:rsidRPr="005C4A2C" w:rsidRDefault="005C4A2C" w:rsidP="005C4A2C">
      <w:pPr>
        <w:jc w:val="center"/>
        <w:rPr>
          <w:i/>
          <w:iCs/>
          <w:sz w:val="24"/>
          <w:szCs w:val="24"/>
        </w:rPr>
      </w:pPr>
      <w:r w:rsidRPr="005C4A2C">
        <w:rPr>
          <w:i/>
          <w:iCs/>
          <w:sz w:val="24"/>
          <w:szCs w:val="24"/>
        </w:rPr>
        <w:t>&lt;tryb klienta&gt;</w:t>
      </w:r>
    </w:p>
    <w:p w14:paraId="62939ED9" w14:textId="4CB3935E" w:rsidR="00A33CEA" w:rsidRDefault="00A33CEA" w:rsidP="00A33CEA">
      <w:pPr>
        <w:rPr>
          <w:sz w:val="24"/>
          <w:szCs w:val="24"/>
        </w:rPr>
      </w:pPr>
      <w:r w:rsidRPr="00A33CEA">
        <w:rPr>
          <w:sz w:val="24"/>
          <w:szCs w:val="24"/>
        </w:rPr>
        <w:t>1.Po uruchomieniu aplikacji</w:t>
      </w:r>
      <w:r>
        <w:rPr>
          <w:sz w:val="24"/>
          <w:szCs w:val="24"/>
        </w:rPr>
        <w:t xml:space="preserve"> pojawia nam się okno logowania, aby zalogować się należy wprowadzić poprawny login i hasło. Aby utworzyć konto należy wpisać dane a następnie wcisnąć zarejestruj, a dopiero potem przystąpić do logowania. Możemy również pominąć ten etap i kontynuować zakupy jako gość klikając przycisk „Kontynuuj jako gość”</w:t>
      </w:r>
      <w:r w:rsidR="005C4A2C">
        <w:rPr>
          <w:sz w:val="24"/>
          <w:szCs w:val="24"/>
        </w:rPr>
        <w:t>.</w:t>
      </w:r>
    </w:p>
    <w:p w14:paraId="005A0EA5" w14:textId="19BAEFA7" w:rsidR="005C4A2C" w:rsidRDefault="005C4A2C" w:rsidP="005C4A2C">
      <w:pPr>
        <w:jc w:val="center"/>
        <w:rPr>
          <w:sz w:val="24"/>
          <w:szCs w:val="24"/>
        </w:rPr>
      </w:pPr>
      <w:r w:rsidRPr="005C4A2C">
        <w:rPr>
          <w:sz w:val="24"/>
          <w:szCs w:val="24"/>
        </w:rPr>
        <w:drawing>
          <wp:inline distT="0" distB="0" distL="0" distR="0" wp14:anchorId="33889CE1" wp14:editId="2F70E275">
            <wp:extent cx="4771892" cy="3326964"/>
            <wp:effectExtent l="0" t="0" r="0" b="6985"/>
            <wp:docPr id="3680006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00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623" cy="33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5313" w14:textId="13AE0916" w:rsidR="005C4A2C" w:rsidRDefault="005C4A2C" w:rsidP="005C4A2C">
      <w:pPr>
        <w:rPr>
          <w:sz w:val="24"/>
          <w:szCs w:val="24"/>
        </w:rPr>
      </w:pPr>
      <w:r>
        <w:rPr>
          <w:sz w:val="24"/>
          <w:szCs w:val="24"/>
        </w:rPr>
        <w:t>2. Po pierwszym zalogowaniu pojawi nam się okno z wpisywaniem danych. Należy je uzupełnić. (jeśli chcesz je później zmienić można to zrobić naciskając opcje „Zmień dane do faktury” w górnym menu) *zwróć uwagę na poprawność wprowadzanych danych</w:t>
      </w:r>
    </w:p>
    <w:p w14:paraId="786891DF" w14:textId="78DE0FD7" w:rsidR="005C4A2C" w:rsidRDefault="005C4A2C" w:rsidP="005C4A2C">
      <w:pPr>
        <w:jc w:val="center"/>
        <w:rPr>
          <w:sz w:val="24"/>
          <w:szCs w:val="24"/>
        </w:rPr>
      </w:pPr>
      <w:r w:rsidRPr="005C4A2C">
        <w:rPr>
          <w:sz w:val="24"/>
          <w:szCs w:val="24"/>
        </w:rPr>
        <w:drawing>
          <wp:inline distT="0" distB="0" distL="0" distR="0" wp14:anchorId="7A12A7C8" wp14:editId="067C0FFC">
            <wp:extent cx="2923953" cy="2229718"/>
            <wp:effectExtent l="0" t="0" r="0" b="0"/>
            <wp:docPr id="20968423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42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894" cy="22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25AD" w14:textId="77777777" w:rsidR="005C4A2C" w:rsidRDefault="005C4A2C" w:rsidP="005C4A2C">
      <w:pPr>
        <w:jc w:val="center"/>
        <w:rPr>
          <w:sz w:val="24"/>
          <w:szCs w:val="24"/>
        </w:rPr>
      </w:pPr>
    </w:p>
    <w:p w14:paraId="44EA5D59" w14:textId="77777777" w:rsidR="005C4A2C" w:rsidRDefault="005C4A2C" w:rsidP="005C4A2C">
      <w:pPr>
        <w:jc w:val="center"/>
        <w:rPr>
          <w:sz w:val="24"/>
          <w:szCs w:val="24"/>
        </w:rPr>
      </w:pPr>
    </w:p>
    <w:p w14:paraId="5E2EC9F6" w14:textId="77777777" w:rsidR="005C4A2C" w:rsidRDefault="005C4A2C" w:rsidP="005C4A2C">
      <w:pPr>
        <w:jc w:val="center"/>
        <w:rPr>
          <w:sz w:val="24"/>
          <w:szCs w:val="24"/>
        </w:rPr>
      </w:pPr>
    </w:p>
    <w:p w14:paraId="560F59A4" w14:textId="5E8FBEDC" w:rsidR="005C4A2C" w:rsidRDefault="005C4A2C" w:rsidP="005C4A2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3. Następnie pojawi nam się panel z wyborem towarów. Aby dodać towar do koszyka naciśnij na niego na liście, wpisz ilość w wyznaczonym miejscu, a następnie naciśnij „Dodaj”. Aby usunąć daną pozycje z zamówienia naciśnij na nią w poglądzie zamówienia a następnie naciśnij „Usuń”. Aby przejść do etapu płacenia naciśnij „Zapłać”.</w:t>
      </w:r>
    </w:p>
    <w:p w14:paraId="6C0D766F" w14:textId="6F651DF9" w:rsidR="005C4A2C" w:rsidRDefault="005C4A2C" w:rsidP="005C4A2C">
      <w:pPr>
        <w:jc w:val="center"/>
        <w:rPr>
          <w:sz w:val="24"/>
          <w:szCs w:val="24"/>
        </w:rPr>
      </w:pPr>
      <w:r w:rsidRPr="005C4A2C">
        <w:rPr>
          <w:sz w:val="24"/>
          <w:szCs w:val="24"/>
        </w:rPr>
        <w:drawing>
          <wp:inline distT="0" distB="0" distL="0" distR="0" wp14:anchorId="153BD0D2" wp14:editId="514CFFDA">
            <wp:extent cx="5369442" cy="3756005"/>
            <wp:effectExtent l="0" t="0" r="3175" b="0"/>
            <wp:docPr id="303356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5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9872" cy="37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17AE" w14:textId="7C9A4621" w:rsidR="005C4A2C" w:rsidRDefault="005C4A2C" w:rsidP="005C4A2C">
      <w:pPr>
        <w:rPr>
          <w:sz w:val="24"/>
          <w:szCs w:val="24"/>
        </w:rPr>
      </w:pPr>
      <w:r>
        <w:rPr>
          <w:sz w:val="24"/>
          <w:szCs w:val="24"/>
        </w:rPr>
        <w:t>4. Pojawiła się klawiatura numeryczna, wpisz za pomocą jej wybraną kwotę, wybierz formę potwierdzenia transakcji (rachunek/faktura), a następnie naciśnij „Zapłać”.</w:t>
      </w:r>
    </w:p>
    <w:p w14:paraId="10A17A8D" w14:textId="383A6320" w:rsidR="005C4A2C" w:rsidRDefault="005C4A2C" w:rsidP="005C4A2C">
      <w:pPr>
        <w:jc w:val="center"/>
        <w:rPr>
          <w:sz w:val="24"/>
          <w:szCs w:val="24"/>
        </w:rPr>
      </w:pPr>
      <w:r w:rsidRPr="005C4A2C">
        <w:rPr>
          <w:sz w:val="24"/>
          <w:szCs w:val="24"/>
        </w:rPr>
        <w:drawing>
          <wp:inline distT="0" distB="0" distL="0" distR="0" wp14:anchorId="32F99652" wp14:editId="619D43BB">
            <wp:extent cx="5103628" cy="3557687"/>
            <wp:effectExtent l="0" t="0" r="1905" b="5080"/>
            <wp:docPr id="13696297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29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071" cy="35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E1AA" w14:textId="2A64FAF3" w:rsidR="005C4A2C" w:rsidRDefault="005C4A2C" w:rsidP="005C4A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 Jeśli transakcja przebiegła pomyślnie pojawi się nam rachunek/faktura. Możesz teraz wrócić z powrotem na panel główny albo wyjść z aplikacji wciskając krzyżyk.</w:t>
      </w:r>
    </w:p>
    <w:p w14:paraId="6CCC70E8" w14:textId="3967280D" w:rsidR="00AD7678" w:rsidRDefault="00AD7678" w:rsidP="00AD7678">
      <w:pPr>
        <w:jc w:val="center"/>
        <w:rPr>
          <w:sz w:val="24"/>
          <w:szCs w:val="24"/>
        </w:rPr>
      </w:pPr>
      <w:r w:rsidRPr="00AD7678">
        <w:rPr>
          <w:sz w:val="24"/>
          <w:szCs w:val="24"/>
        </w:rPr>
        <w:drawing>
          <wp:inline distT="0" distB="0" distL="0" distR="0" wp14:anchorId="45785756" wp14:editId="34BB4533">
            <wp:extent cx="2734057" cy="3858163"/>
            <wp:effectExtent l="0" t="0" r="9525" b="0"/>
            <wp:docPr id="5017828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2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1006" w14:textId="277FB8C7" w:rsidR="00AD7678" w:rsidRDefault="00AD7678" w:rsidP="00AD7678">
      <w:pPr>
        <w:jc w:val="center"/>
        <w:rPr>
          <w:i/>
          <w:iCs/>
          <w:sz w:val="24"/>
          <w:szCs w:val="24"/>
        </w:rPr>
      </w:pPr>
      <w:r w:rsidRPr="005C4A2C">
        <w:rPr>
          <w:i/>
          <w:iCs/>
          <w:sz w:val="24"/>
          <w:szCs w:val="24"/>
        </w:rPr>
        <w:t xml:space="preserve">&lt;tryb </w:t>
      </w:r>
      <w:r>
        <w:rPr>
          <w:i/>
          <w:iCs/>
          <w:sz w:val="24"/>
          <w:szCs w:val="24"/>
        </w:rPr>
        <w:t>administratora</w:t>
      </w:r>
      <w:r w:rsidRPr="005C4A2C">
        <w:rPr>
          <w:i/>
          <w:iCs/>
          <w:sz w:val="24"/>
          <w:szCs w:val="24"/>
        </w:rPr>
        <w:t>&gt;</w:t>
      </w:r>
    </w:p>
    <w:p w14:paraId="204EF9EB" w14:textId="0D237E4E" w:rsidR="00AD7678" w:rsidRDefault="00AD7678" w:rsidP="00AD7678">
      <w:pPr>
        <w:rPr>
          <w:sz w:val="24"/>
          <w:szCs w:val="24"/>
        </w:rPr>
      </w:pPr>
      <w:r>
        <w:rPr>
          <w:sz w:val="24"/>
          <w:szCs w:val="24"/>
        </w:rPr>
        <w:t>1.Aby zalogować się jako administrator naciśnij odpowiednią opcje w pasku menu.</w:t>
      </w:r>
    </w:p>
    <w:p w14:paraId="1802A938" w14:textId="36C1675C" w:rsidR="00AD7678" w:rsidRDefault="00AD7678" w:rsidP="00AD7678">
      <w:pPr>
        <w:jc w:val="center"/>
        <w:rPr>
          <w:sz w:val="24"/>
          <w:szCs w:val="24"/>
        </w:rPr>
      </w:pPr>
      <w:r w:rsidRPr="00AD7678">
        <w:rPr>
          <w:sz w:val="24"/>
          <w:szCs w:val="24"/>
        </w:rPr>
        <w:drawing>
          <wp:inline distT="0" distB="0" distL="0" distR="0" wp14:anchorId="34A6F516" wp14:editId="04151D78">
            <wp:extent cx="1638529" cy="581106"/>
            <wp:effectExtent l="0" t="0" r="0" b="9525"/>
            <wp:docPr id="13019740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74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96C7" w14:textId="740EE010" w:rsidR="00AD7678" w:rsidRDefault="00AD7678" w:rsidP="00AD7678">
      <w:pPr>
        <w:rPr>
          <w:sz w:val="24"/>
          <w:szCs w:val="24"/>
        </w:rPr>
      </w:pPr>
      <w:r>
        <w:rPr>
          <w:sz w:val="24"/>
          <w:szCs w:val="24"/>
        </w:rPr>
        <w:t>2.Pojawi się panel z logowaniem, aby pomyślnie się zalogować należy wpisać ‘admin’ ‘admin’.</w:t>
      </w:r>
    </w:p>
    <w:p w14:paraId="711718F5" w14:textId="30A1CCB3" w:rsidR="00AD7678" w:rsidRDefault="00AD7678" w:rsidP="00AD7678">
      <w:pPr>
        <w:jc w:val="center"/>
        <w:rPr>
          <w:sz w:val="24"/>
          <w:szCs w:val="24"/>
        </w:rPr>
      </w:pPr>
      <w:r w:rsidRPr="00AD7678">
        <w:rPr>
          <w:sz w:val="24"/>
          <w:szCs w:val="24"/>
        </w:rPr>
        <w:drawing>
          <wp:inline distT="0" distB="0" distL="0" distR="0" wp14:anchorId="4A36B589" wp14:editId="2FDF1FB0">
            <wp:extent cx="2219635" cy="1209844"/>
            <wp:effectExtent l="0" t="0" r="9525" b="9525"/>
            <wp:docPr id="300116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16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C39F" w14:textId="0454206F" w:rsidR="00AD7678" w:rsidRDefault="00AD7678" w:rsidP="00AD7678">
      <w:pPr>
        <w:jc w:val="center"/>
        <w:rPr>
          <w:sz w:val="24"/>
          <w:szCs w:val="24"/>
        </w:rPr>
      </w:pPr>
    </w:p>
    <w:p w14:paraId="30977139" w14:textId="77777777" w:rsidR="001542C9" w:rsidRDefault="001542C9" w:rsidP="00AD7678">
      <w:pPr>
        <w:jc w:val="center"/>
        <w:rPr>
          <w:sz w:val="24"/>
          <w:szCs w:val="24"/>
        </w:rPr>
      </w:pPr>
    </w:p>
    <w:p w14:paraId="634A7712" w14:textId="77777777" w:rsidR="001542C9" w:rsidRDefault="001542C9" w:rsidP="00AD7678">
      <w:pPr>
        <w:jc w:val="center"/>
        <w:rPr>
          <w:sz w:val="24"/>
          <w:szCs w:val="24"/>
        </w:rPr>
      </w:pPr>
    </w:p>
    <w:p w14:paraId="7C4DC72F" w14:textId="77777777" w:rsidR="001542C9" w:rsidRDefault="001542C9" w:rsidP="00AD7678">
      <w:pPr>
        <w:jc w:val="center"/>
        <w:rPr>
          <w:sz w:val="24"/>
          <w:szCs w:val="24"/>
        </w:rPr>
      </w:pPr>
    </w:p>
    <w:p w14:paraId="6859DAFC" w14:textId="7A374E7C" w:rsidR="001542C9" w:rsidRDefault="001542C9" w:rsidP="00AD767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3.Po zalogowaniu pojawi się okno z możliwością edytowania/usuwania/dodawania towarów oraz obsługi sprzętów.</w:t>
      </w:r>
    </w:p>
    <w:p w14:paraId="21370D6E" w14:textId="1D3BA8AE" w:rsidR="001542C9" w:rsidRDefault="001542C9" w:rsidP="00AD7678">
      <w:pPr>
        <w:jc w:val="center"/>
        <w:rPr>
          <w:sz w:val="24"/>
          <w:szCs w:val="24"/>
        </w:rPr>
      </w:pPr>
      <w:r w:rsidRPr="001542C9">
        <w:rPr>
          <w:sz w:val="24"/>
          <w:szCs w:val="24"/>
        </w:rPr>
        <w:drawing>
          <wp:inline distT="0" distB="0" distL="0" distR="0" wp14:anchorId="14C2D07D" wp14:editId="419C0D3E">
            <wp:extent cx="5760720" cy="4017010"/>
            <wp:effectExtent l="0" t="0" r="0" b="2540"/>
            <wp:docPr id="3058718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71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3B24" w14:textId="6F6BE18C" w:rsidR="001542C9" w:rsidRDefault="001542C9" w:rsidP="001542C9">
      <w:pPr>
        <w:rPr>
          <w:sz w:val="24"/>
          <w:szCs w:val="24"/>
        </w:rPr>
      </w:pPr>
      <w:r>
        <w:rPr>
          <w:sz w:val="24"/>
          <w:szCs w:val="24"/>
        </w:rPr>
        <w:t>Po lewej stronie widoczna jest lista dostępnych towarów w sklepie. Aby je modyfikować należy analogicznie wpisywać wartości w pola po prawej stronie i naciskać odpowiednie przyciski. Tak samo działa obsługa wpłatomatu oraz drukarki. Można również sprawdzić aktualne awarie naciskając przycisk „Sprawdź awarie”.</w:t>
      </w:r>
    </w:p>
    <w:p w14:paraId="0209C919" w14:textId="5E36C655" w:rsidR="001542C9" w:rsidRDefault="001542C9" w:rsidP="001542C9">
      <w:pPr>
        <w:jc w:val="center"/>
        <w:rPr>
          <w:sz w:val="24"/>
          <w:szCs w:val="24"/>
        </w:rPr>
      </w:pPr>
      <w:r w:rsidRPr="001542C9">
        <w:rPr>
          <w:sz w:val="24"/>
          <w:szCs w:val="24"/>
        </w:rPr>
        <w:drawing>
          <wp:inline distT="0" distB="0" distL="0" distR="0" wp14:anchorId="76639799" wp14:editId="0EAAA16B">
            <wp:extent cx="3125972" cy="1712861"/>
            <wp:effectExtent l="0" t="0" r="0" b="1905"/>
            <wp:docPr id="6113695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695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0743" cy="17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2598" w14:textId="2DDC534E" w:rsidR="001542C9" w:rsidRPr="00072126" w:rsidRDefault="001542C9" w:rsidP="001542C9">
      <w:pPr>
        <w:rPr>
          <w:b/>
          <w:bCs/>
          <w:sz w:val="24"/>
          <w:szCs w:val="24"/>
        </w:rPr>
      </w:pPr>
      <w:r w:rsidRPr="00072126">
        <w:rPr>
          <w:b/>
          <w:bCs/>
          <w:sz w:val="24"/>
          <w:szCs w:val="24"/>
        </w:rPr>
        <w:t>*Pamiętaj o naciśnięciu przycisku „Zapisz i wyloguj” w przeciwnym wypadku dane zostaną utracone!</w:t>
      </w:r>
    </w:p>
    <w:sectPr w:rsidR="001542C9" w:rsidRPr="00072126" w:rsidSect="00CF0603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F535" w14:textId="77777777" w:rsidR="00CF0603" w:rsidRDefault="00CF0603" w:rsidP="00CF0603">
      <w:pPr>
        <w:spacing w:after="0" w:line="240" w:lineRule="auto"/>
      </w:pPr>
      <w:r>
        <w:separator/>
      </w:r>
    </w:p>
  </w:endnote>
  <w:endnote w:type="continuationSeparator" w:id="0">
    <w:p w14:paraId="21951E19" w14:textId="77777777" w:rsidR="00CF0603" w:rsidRDefault="00CF0603" w:rsidP="00CF0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20985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3C3D18" w14:textId="4DDC0DFD" w:rsidR="00CF0603" w:rsidRDefault="00CF0603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45885D0D" w14:textId="77777777" w:rsidR="00CF0603" w:rsidRDefault="00CF060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4CD1" w14:textId="77777777" w:rsidR="00CF0603" w:rsidRDefault="00CF0603" w:rsidP="00CF0603">
      <w:pPr>
        <w:spacing w:after="0" w:line="240" w:lineRule="auto"/>
      </w:pPr>
      <w:r>
        <w:separator/>
      </w:r>
    </w:p>
  </w:footnote>
  <w:footnote w:type="continuationSeparator" w:id="0">
    <w:p w14:paraId="7B92EB75" w14:textId="77777777" w:rsidR="00CF0603" w:rsidRDefault="00CF0603" w:rsidP="00CF0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E43"/>
    <w:multiLevelType w:val="hybridMultilevel"/>
    <w:tmpl w:val="AC2493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89466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03"/>
    <w:rsid w:val="00072126"/>
    <w:rsid w:val="001542C9"/>
    <w:rsid w:val="001756E2"/>
    <w:rsid w:val="005C4A2C"/>
    <w:rsid w:val="0074171A"/>
    <w:rsid w:val="007A73CD"/>
    <w:rsid w:val="0084173F"/>
    <w:rsid w:val="00A33CEA"/>
    <w:rsid w:val="00AD7678"/>
    <w:rsid w:val="00CC1A41"/>
    <w:rsid w:val="00CF0603"/>
    <w:rsid w:val="00D03747"/>
    <w:rsid w:val="00DA0ADB"/>
    <w:rsid w:val="00D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48B0F"/>
  <w15:chartTrackingRefBased/>
  <w15:docId w15:val="{0C42D2B3-F90A-4124-ABBB-B9CCB483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D7678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CF060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CF0603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CF0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0603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CF0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0603"/>
    <w:rPr>
      <w:kern w:val="0"/>
      <w14:ligatures w14:val="none"/>
    </w:rPr>
  </w:style>
  <w:style w:type="table" w:styleId="Tabela-Siatka">
    <w:name w:val="Table Grid"/>
    <w:basedOn w:val="Standardowy"/>
    <w:uiPriority w:val="39"/>
    <w:rsid w:val="00CF060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4171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4171A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4171A"/>
    <w:rPr>
      <w:vertAlign w:val="superscript"/>
    </w:rPr>
  </w:style>
  <w:style w:type="paragraph" w:styleId="Akapitzlist">
    <w:name w:val="List Paragraph"/>
    <w:basedOn w:val="Normalny"/>
    <w:uiPriority w:val="34"/>
    <w:qFormat/>
    <w:rsid w:val="00AD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4967AEF3F547C9BDDD7F05512D1F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BA97C1-84FC-44A7-95F7-2A2CC39BAE16}"/>
      </w:docPartPr>
      <w:docPartBody>
        <w:p w:rsidR="00000000" w:rsidRDefault="00281052" w:rsidP="00281052">
          <w:pPr>
            <w:pStyle w:val="6E4967AEF3F547C9BDDD7F05512D1F61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88F84DBECCEF4786BF61E31DDAB24E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4C4E522-4317-41AC-A8AA-00063DC81EEC}"/>
      </w:docPartPr>
      <w:docPartBody>
        <w:p w:rsidR="00000000" w:rsidRDefault="00281052" w:rsidP="00281052">
          <w:pPr>
            <w:pStyle w:val="88F84DBECCEF4786BF61E31DDAB24E1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2EB55C64B3C849F6AFA613E92BD8EC9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4AD3DC-B1EF-4BF2-B3A1-28BB53E9E7AB}"/>
      </w:docPartPr>
      <w:docPartBody>
        <w:p w:rsidR="00000000" w:rsidRDefault="00281052" w:rsidP="00281052">
          <w:pPr>
            <w:pStyle w:val="2EB55C64B3C849F6AFA613E92BD8EC9D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E271552DC4F64175960EC9460E81603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2C2C65B-FA47-4B51-B008-8A984DE9B995}"/>
      </w:docPartPr>
      <w:docPartBody>
        <w:p w:rsidR="00000000" w:rsidRDefault="00281052" w:rsidP="00281052">
          <w:pPr>
            <w:pStyle w:val="E271552DC4F64175960EC9460E81603D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  <w:docPart>
      <w:docPartPr>
        <w:name w:val="16EC9B7C09DA4BD9A1C7E458B0DED3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EBD788-802E-4648-927A-76ECA7F5485B}"/>
      </w:docPartPr>
      <w:docPartBody>
        <w:p w:rsidR="00000000" w:rsidRDefault="00281052" w:rsidP="00281052">
          <w:pPr>
            <w:pStyle w:val="16EC9B7C09DA4BD9A1C7E458B0DED34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52"/>
    <w:rsid w:val="0028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E4967AEF3F547C9BDDD7F05512D1F61">
    <w:name w:val="6E4967AEF3F547C9BDDD7F05512D1F61"/>
    <w:rsid w:val="00281052"/>
  </w:style>
  <w:style w:type="paragraph" w:customStyle="1" w:styleId="88F84DBECCEF4786BF61E31DDAB24E1A">
    <w:name w:val="88F84DBECCEF4786BF61E31DDAB24E1A"/>
    <w:rsid w:val="00281052"/>
  </w:style>
  <w:style w:type="paragraph" w:customStyle="1" w:styleId="2EB55C64B3C849F6AFA613E92BD8EC9D">
    <w:name w:val="2EB55C64B3C849F6AFA613E92BD8EC9D"/>
    <w:rsid w:val="00281052"/>
  </w:style>
  <w:style w:type="paragraph" w:customStyle="1" w:styleId="E271552DC4F64175960EC9460E81603D">
    <w:name w:val="E271552DC4F64175960EC9460E81603D"/>
    <w:rsid w:val="00281052"/>
  </w:style>
  <w:style w:type="paragraph" w:customStyle="1" w:styleId="16EC9B7C09DA4BD9A1C7E458B0DED348">
    <w:name w:val="16EC9B7C09DA4BD9A1C7E458B0DED348"/>
    <w:rsid w:val="00281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2023-06-20T00:00:00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1749B5951524C8387DF908517A769" ma:contentTypeVersion="12" ma:contentTypeDescription="Create a new document." ma:contentTypeScope="" ma:versionID="3fe7ca274649587e7414a81e192159af">
  <xsd:schema xmlns:xsd="http://www.w3.org/2001/XMLSchema" xmlns:xs="http://www.w3.org/2001/XMLSchema" xmlns:p="http://schemas.microsoft.com/office/2006/metadata/properties" xmlns:ns3="4fdc3517-ee1f-463a-af11-881c2a784c67" xmlns:ns4="9bbb2d5c-0aaa-46f6-b1c2-e2f18f7b3078" targetNamespace="http://schemas.microsoft.com/office/2006/metadata/properties" ma:root="true" ma:fieldsID="6d3412b501b71828d62c61bf5d844ce3" ns3:_="" ns4:_="">
    <xsd:import namespace="4fdc3517-ee1f-463a-af11-881c2a784c67"/>
    <xsd:import namespace="9bbb2d5c-0aaa-46f6-b1c2-e2f18f7b30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c3517-ee1f-463a-af11-881c2a784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b2d5c-0aaa-46f6-b1c2-e2f18f7b3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AA7CE-698B-42FF-91E1-AFFD1F495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dc3517-ee1f-463a-af11-881c2a784c67"/>
    <ds:schemaRef ds:uri="9bbb2d5c-0aaa-46f6-b1c2-e2f18f7b3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F86062-78C5-42EE-A833-91D469E16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17DF81-C092-4AEB-8C7E-D27E1468AF19}">
  <ds:schemaRefs>
    <ds:schemaRef ds:uri="http://purl.org/dc/elements/1.1/"/>
    <ds:schemaRef ds:uri="4fdc3517-ee1f-463a-af11-881c2a784c67"/>
    <ds:schemaRef ds:uri="http://purl.org/dc/terms/"/>
    <ds:schemaRef ds:uri="http://schemas.openxmlformats.org/package/2006/metadata/core-properties"/>
    <ds:schemaRef ds:uri="9bbb2d5c-0aaa-46f6-b1c2-e2f18f7b307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994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 implementacja systemu wspomagającego obsługę sklepu samoobsługowego”.</vt:lpstr>
    </vt:vector>
  </TitlesOfParts>
  <Company>DOKUMENTACJA PROGRAMU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 implementacja systemu wspomagającego obsługę sklepu samoobsługowego”.</dc:title>
  <dc:subject>Paulina Woźnica, nr. albumu: 87591</dc:subject>
  <dc:creator>Woznica Paulina</dc:creator>
  <cp:keywords/>
  <dc:description/>
  <cp:lastModifiedBy>Woznica Paulina</cp:lastModifiedBy>
  <cp:revision>2</cp:revision>
  <dcterms:created xsi:type="dcterms:W3CDTF">2023-06-20T17:08:00Z</dcterms:created>
  <dcterms:modified xsi:type="dcterms:W3CDTF">2023-06-20T17:08:00Z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0x01010079C1749B5951524C8387DF908517A769</vt:lpwstr>
  </property>
</Properties>
</file>