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07DA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Dynamics 365 Account Duplicate Rules</w:t>
      </w:r>
    </w:p>
    <w:p w14:paraId="5693DB35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Deduplication Playbook</w:t>
      </w:r>
    </w:p>
    <w:p w14:paraId="014D761F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0207E4">
          <v:rect id="_x0000_i1025" style="width:0;height:1.5pt" o:hralign="center" o:hrstd="t" o:hr="t" fillcolor="#a0a0a0" stroked="f"/>
        </w:pict>
      </w:r>
    </w:p>
    <w:p w14:paraId="13B92C07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0 — Mandatory Pre</w:t>
      </w: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Filtering (Non</w:t>
      </w: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Negotiable)</w:t>
      </w:r>
    </w:p>
    <w:p w14:paraId="41DAB4D4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 any matching logic runs, accounts MUST be partitioned into buckets.</w:t>
      </w:r>
    </w:p>
    <w:p w14:paraId="7E57F567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Bucket rules</w:t>
      </w:r>
    </w:p>
    <w:p w14:paraId="0F6E646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Only compare records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within the same bucket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90ECA84" w14:textId="77777777" w:rsidR="00F65E8B" w:rsidRPr="00F65E8B" w:rsidRDefault="00F65E8B" w:rsidP="00F65E8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 Type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77BF089" w14:textId="77777777" w:rsidR="00F65E8B" w:rsidRPr="00F65E8B" w:rsidRDefault="00F65E8B" w:rsidP="00F65E8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Practitioner ↔ Practitioner</w:t>
      </w:r>
    </w:p>
    <w:p w14:paraId="18C795A8" w14:textId="77777777" w:rsidR="00F65E8B" w:rsidRPr="00F65E8B" w:rsidRDefault="00F65E8B" w:rsidP="00F65E8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Retail ↔ Retail</w:t>
      </w:r>
    </w:p>
    <w:p w14:paraId="3BC5185C" w14:textId="77777777" w:rsidR="00F65E8B" w:rsidRPr="00F65E8B" w:rsidRDefault="00F65E8B" w:rsidP="00F65E8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Samples ↔ Samples</w:t>
      </w:r>
    </w:p>
    <w:p w14:paraId="13446275" w14:textId="77777777" w:rsidR="00F65E8B" w:rsidRPr="00F65E8B" w:rsidRDefault="00F65E8B" w:rsidP="00F65E8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Country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181DE99" w14:textId="77777777" w:rsidR="00F65E8B" w:rsidRPr="00F65E8B" w:rsidRDefault="00F65E8B" w:rsidP="00F65E8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 ≠ NZ</w:t>
      </w:r>
    </w:p>
    <w:p w14:paraId="2E4560FC" w14:textId="77777777" w:rsidR="00F65E8B" w:rsidRPr="00F65E8B" w:rsidRDefault="00F65E8B" w:rsidP="00F65E8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 Purpose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6A66F60" w14:textId="77777777" w:rsidR="00F65E8B" w:rsidRPr="00F65E8B" w:rsidRDefault="00F65E8B" w:rsidP="00F65E8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Trading vs Billing vs Samples vs Legacy</w:t>
      </w:r>
    </w:p>
    <w:p w14:paraId="2A0B88D3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🚫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deduplicate across buckets automatically.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If these differ →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STOP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manual review only.</w:t>
      </w:r>
    </w:p>
    <w:p w14:paraId="178CBD0E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F59DAE">
          <v:rect id="_x0000_i1026" style="width:0;height:1.5pt" o:hralign="center" o:hrstd="t" o:hr="t" fillcolor="#a0a0a0" stroked="f"/>
        </w:pict>
      </w:r>
    </w:p>
    <w:p w14:paraId="0D3D709F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1 — Hard “DO NOT MERGE” Rules (Absolute Fails)</w:t>
      </w:r>
    </w:p>
    <w:p w14:paraId="09162F86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any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condition below is true,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records must NOT be merged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329DE27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1.1 — Mixed Account Types</w:t>
      </w:r>
    </w:p>
    <w:p w14:paraId="683C5A07" w14:textId="77777777" w:rsidR="00F65E8B" w:rsidRPr="00F65E8B" w:rsidRDefault="00F65E8B" w:rsidP="00F65E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ispractitioneraccount</w:t>
      </w:r>
      <w:proofErr w:type="spellEnd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≠ </w:t>
      </w:r>
      <w:proofErr w:type="spell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isretailaccount</w:t>
      </w:r>
      <w:proofErr w:type="spellEnd"/>
    </w:p>
    <w:p w14:paraId="6E56B2E7" w14:textId="77777777" w:rsidR="00F65E8B" w:rsidRPr="00F65E8B" w:rsidRDefault="00F65E8B" w:rsidP="00F65E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Practitioner + Retail</w:t>
      </w:r>
    </w:p>
    <w:p w14:paraId="0F1A4B7F" w14:textId="77777777" w:rsidR="00F65E8B" w:rsidRPr="00F65E8B" w:rsidRDefault="00F65E8B" w:rsidP="00F65E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Retail + Samples</w:t>
      </w:r>
    </w:p>
    <w:p w14:paraId="7ECEF91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Allowed alternative: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Parent–Child hierarchy</w:t>
      </w:r>
    </w:p>
    <w:p w14:paraId="6537AD4B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AEEC9B">
          <v:rect id="_x0000_i1027" style="width:0;height:1.5pt" o:hralign="center" o:hrstd="t" o:hr="t" fillcolor="#a0a0a0" stroked="f"/>
        </w:pict>
      </w:r>
    </w:p>
    <w:p w14:paraId="23FFF57B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1.2 — Different Countries or Currencies</w:t>
      </w:r>
    </w:p>
    <w:p w14:paraId="2D79445B" w14:textId="77777777" w:rsidR="00F65E8B" w:rsidRPr="00F65E8B" w:rsidRDefault="00F65E8B" w:rsidP="00F65E8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address1_country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differs</w:t>
      </w:r>
    </w:p>
    <w:p w14:paraId="20401447" w14:textId="77777777" w:rsidR="00F65E8B" w:rsidRPr="00F65E8B" w:rsidRDefault="00F65E8B" w:rsidP="00F65E8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transactioncurrencyid</w:t>
      </w:r>
      <w:proofErr w:type="spellEnd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differs (AUD vs NZD)</w:t>
      </w:r>
    </w:p>
    <w:p w14:paraId="5556AAA1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B7F2B0">
          <v:rect id="_x0000_i1028" style="width:0;height:1.5pt" o:hralign="center" o:hrstd="t" o:hr="t" fillcolor="#a0a0a0" stroked="f"/>
        </w:pict>
      </w:r>
    </w:p>
    <w:p w14:paraId="78DCBD3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1.3 — Different ERP / Account Numbers</w:t>
      </w:r>
    </w:p>
    <w:p w14:paraId="475432A3" w14:textId="77777777" w:rsidR="00F65E8B" w:rsidRPr="00F65E8B" w:rsidRDefault="00F65E8B" w:rsidP="00F65E8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proofErr w:type="spellEnd"/>
      <w:proofErr w:type="gramEnd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differs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</w:t>
      </w:r>
    </w:p>
    <w:p w14:paraId="042765AB" w14:textId="77777777" w:rsidR="00F65E8B" w:rsidRPr="00F65E8B" w:rsidRDefault="00F65E8B" w:rsidP="00F65E8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are non-null</w:t>
      </w:r>
    </w:p>
    <w:p w14:paraId="76740B6A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a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legal / financial boundary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CE6C77C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E637DB">
          <v:rect id="_x0000_i1029" style="width:0;height:1.5pt" o:hralign="center" o:hrstd="t" o:hr="t" fillcolor="#a0a0a0" stroked="f"/>
        </w:pict>
      </w:r>
    </w:p>
    <w:p w14:paraId="1C7FC221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1.4 — Both Records Have Financial Activity</w:t>
      </w:r>
    </w:p>
    <w:p w14:paraId="6C473CE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NOT auto-merge if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both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have:</w:t>
      </w:r>
    </w:p>
    <w:p w14:paraId="03F89715" w14:textId="77777777" w:rsidR="00F65E8B" w:rsidRPr="00F65E8B" w:rsidRDefault="00F65E8B" w:rsidP="00F65E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meta_totalspent</w:t>
      </w:r>
      <w:proofErr w:type="spellEnd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72C8AB69" w14:textId="77777777" w:rsidR="00F65E8B" w:rsidRPr="00F65E8B" w:rsidRDefault="00F65E8B" w:rsidP="00F65E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OR </w:t>
      </w:r>
      <w:proofErr w:type="spell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openrevenue</w:t>
      </w:r>
      <w:proofErr w:type="spellEnd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1764D07C" w14:textId="77777777" w:rsidR="00F65E8B" w:rsidRPr="00F65E8B" w:rsidRDefault="00F65E8B" w:rsidP="00F65E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OR </w:t>
      </w:r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aging30/60/90 &gt; 0</w:t>
      </w:r>
    </w:p>
    <w:p w14:paraId="119EE9E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Escalate to finance + CRM steward</w:t>
      </w:r>
    </w:p>
    <w:p w14:paraId="1880405A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F9B84F">
          <v:rect id="_x0000_i1030" style="width:0;height:1.5pt" o:hralign="center" o:hrstd="t" o:hr="t" fillcolor="#a0a0a0" stroked="f"/>
        </w:pict>
      </w:r>
    </w:p>
    <w:p w14:paraId="0B3172B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2 — Strong Auto</w:t>
      </w: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Merge Eligibility Rules</w:t>
      </w:r>
    </w:p>
    <w:p w14:paraId="030AD543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rules allow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safe, automated </w:t>
      </w:r>
      <w:proofErr w:type="gramStart"/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merges</w:t>
      </w:r>
      <w:proofErr w:type="gramEnd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1A42BB4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2.1 — Exact Legal + Location Match</w:t>
      </w:r>
    </w:p>
    <w:p w14:paraId="222D735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Merge automatically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if all match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4AF482B" w14:textId="77777777" w:rsidR="00F65E8B" w:rsidRPr="00F65E8B" w:rsidRDefault="00F65E8B" w:rsidP="00F65E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Type</w:t>
      </w:r>
    </w:p>
    <w:p w14:paraId="137078DC" w14:textId="77777777" w:rsidR="00F65E8B" w:rsidRPr="00F65E8B" w:rsidRDefault="00F65E8B" w:rsidP="00F65E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Country</w:t>
      </w:r>
    </w:p>
    <w:p w14:paraId="5CD93E3A" w14:textId="77777777" w:rsidR="00F65E8B" w:rsidRPr="00F65E8B" w:rsidRDefault="00F65E8B" w:rsidP="00F65E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Legal Name (or Practitioner Full Name)</w:t>
      </w:r>
    </w:p>
    <w:p w14:paraId="15351AA7" w14:textId="77777777" w:rsidR="00F65E8B" w:rsidRPr="00F65E8B" w:rsidRDefault="00F65E8B" w:rsidP="00F65E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address1_line1 + postcode</w:t>
      </w:r>
    </w:p>
    <w:p w14:paraId="314C3B81" w14:textId="77777777" w:rsidR="00F65E8B" w:rsidRPr="00F65E8B" w:rsidRDefault="00F65E8B" w:rsidP="00F65E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record is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Inactive / Closed / “DO NOT USE”</w:t>
      </w:r>
    </w:p>
    <w:p w14:paraId="54939E9A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Result:</w:t>
      </w:r>
    </w:p>
    <w:p w14:paraId="3E385283" w14:textId="77777777" w:rsidR="00F65E8B" w:rsidRPr="00F65E8B" w:rsidRDefault="00F65E8B" w:rsidP="00F65E8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 account survives</w:t>
      </w:r>
    </w:p>
    <w:p w14:paraId="11C239E5" w14:textId="77777777" w:rsidR="00F65E8B" w:rsidRPr="00F65E8B" w:rsidRDefault="00F65E8B" w:rsidP="00F65E8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Inactive is merged + retired</w:t>
      </w:r>
    </w:p>
    <w:p w14:paraId="6333B28C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2069D2">
          <v:rect id="_x0000_i1031" style="width:0;height:1.5pt" o:hralign="center" o:hrstd="t" o:hr="t" fillcolor="#a0a0a0" stroked="f"/>
        </w:pict>
      </w:r>
    </w:p>
    <w:p w14:paraId="51559314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2.2 — ERP-Driven Duplicates</w:t>
      </w:r>
    </w:p>
    <w:p w14:paraId="5AF84785" w14:textId="77777777" w:rsidR="00F65E8B" w:rsidRPr="00F65E8B" w:rsidRDefault="00F65E8B" w:rsidP="00F65E8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</w:t>
      </w:r>
      <w:proofErr w:type="spellStart"/>
      <w:proofErr w:type="gramStart"/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proofErr w:type="spellEnd"/>
      <w:proofErr w:type="gramEnd"/>
    </w:p>
    <w:p w14:paraId="01DCB0AE" w14:textId="77777777" w:rsidR="00F65E8B" w:rsidRPr="00F65E8B" w:rsidRDefault="00F65E8B" w:rsidP="00F65E8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country</w:t>
      </w:r>
    </w:p>
    <w:p w14:paraId="0A72C441" w14:textId="77777777" w:rsidR="00F65E8B" w:rsidRPr="00F65E8B" w:rsidRDefault="00F65E8B" w:rsidP="00F65E8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account type</w:t>
      </w:r>
    </w:p>
    <w:p w14:paraId="6FDF9833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These are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integration duplicates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safe to auto-merge.</w:t>
      </w:r>
    </w:p>
    <w:p w14:paraId="6FDEE243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885CD5">
          <v:rect id="_x0000_i1032" style="width:0;height:1.5pt" o:hralign="center" o:hrstd="t" o:hr="t" fillcolor="#a0a0a0" stroked="f"/>
        </w:pict>
      </w:r>
    </w:p>
    <w:p w14:paraId="549B1E1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3 — Practitioner-Specific Rules</w:t>
      </w:r>
    </w:p>
    <w:p w14:paraId="5DDE855D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Practitioners are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person-centric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location-centric.</w:t>
      </w:r>
    </w:p>
    <w:p w14:paraId="3CAF2A4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3.1 — Same Person, Same Role</w:t>
      </w:r>
    </w:p>
    <w:p w14:paraId="26F602C5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 if:</w:t>
      </w:r>
    </w:p>
    <w:p w14:paraId="46D507A6" w14:textId="77777777" w:rsidR="00F65E8B" w:rsidRPr="00F65E8B" w:rsidRDefault="00F65E8B" w:rsidP="00F65E8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Contact</w:t>
      </w:r>
    </w:p>
    <w:p w14:paraId="75933B1A" w14:textId="77777777" w:rsidR="00F65E8B" w:rsidRPr="00F65E8B" w:rsidRDefault="00F65E8B" w:rsidP="00F65E8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email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phone</w:t>
      </w:r>
    </w:p>
    <w:p w14:paraId="2C4F3F72" w14:textId="77777777" w:rsidR="00F65E8B" w:rsidRPr="00F65E8B" w:rsidRDefault="00F65E8B" w:rsidP="00F65E8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modality</w:t>
      </w:r>
    </w:p>
    <w:p w14:paraId="7741BA93" w14:textId="77777777" w:rsidR="00F65E8B" w:rsidRPr="00F65E8B" w:rsidRDefault="00F65E8B" w:rsidP="00F65E8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country</w:t>
      </w:r>
    </w:p>
    <w:p w14:paraId="2F9F8227" w14:textId="77777777" w:rsidR="00F65E8B" w:rsidRPr="00F65E8B" w:rsidRDefault="00F65E8B" w:rsidP="00F65E8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account is inactive or legacy</w:t>
      </w:r>
    </w:p>
    <w:p w14:paraId="1550E99D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5E0C0F">
          <v:rect id="_x0000_i1033" style="width:0;height:1.5pt" o:hralign="center" o:hrstd="t" o:hr="t" fillcolor="#a0a0a0" stroked="f"/>
        </w:pict>
      </w:r>
    </w:p>
    <w:p w14:paraId="5C1EDE8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3.2 — Same Person, Different Locations</w:t>
      </w:r>
    </w:p>
    <w:p w14:paraId="274C17F2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merge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automatically.</w:t>
      </w:r>
    </w:p>
    <w:p w14:paraId="2D3F6127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Correct action:</w:t>
      </w:r>
    </w:p>
    <w:p w14:paraId="737EDE85" w14:textId="77777777" w:rsidR="00F65E8B" w:rsidRPr="00F65E8B" w:rsidRDefault="00F65E8B" w:rsidP="00F65E8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Parent account = Practitioner</w:t>
      </w:r>
    </w:p>
    <w:p w14:paraId="652B8DD9" w14:textId="77777777" w:rsidR="00F65E8B" w:rsidRPr="00F65E8B" w:rsidRDefault="00F65E8B" w:rsidP="00F65E8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Child accounts = Locations</w:t>
      </w:r>
    </w:p>
    <w:p w14:paraId="52EDAFA6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014329">
          <v:rect id="_x0000_i1034" style="width:0;height:1.5pt" o:hralign="center" o:hrstd="t" o:hr="t" fillcolor="#a0a0a0" stroked="f"/>
        </w:pict>
      </w:r>
    </w:p>
    <w:p w14:paraId="037849C7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3.3 — Individual vs Clinic</w:t>
      </w:r>
    </w:p>
    <w:p w14:paraId="38B2FBEF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14:paraId="4577D2D8" w14:textId="77777777" w:rsidR="00F65E8B" w:rsidRPr="00F65E8B" w:rsidRDefault="00F65E8B" w:rsidP="00F65E8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account is personal name</w:t>
      </w:r>
    </w:p>
    <w:p w14:paraId="20E08C33" w14:textId="77777777" w:rsidR="00F65E8B" w:rsidRPr="00F65E8B" w:rsidRDefault="00F65E8B" w:rsidP="00F65E8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Other is clinic name</w:t>
      </w:r>
    </w:p>
    <w:p w14:paraId="616F514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not merge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Link practitioner as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Contact or Related Account</w:t>
      </w:r>
    </w:p>
    <w:p w14:paraId="068EC979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7A6B94">
          <v:rect id="_x0000_i1035" style="width:0;height:1.5pt" o:hralign="center" o:hrstd="t" o:hr="t" fillcolor="#a0a0a0" stroked="f"/>
        </w:pict>
      </w:r>
    </w:p>
    <w:p w14:paraId="2ED3D9E9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4 — Retail-Specific Rules</w:t>
      </w:r>
    </w:p>
    <w:p w14:paraId="105B86E8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Retail is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store-location-centric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2531BCB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4.1 — Same Store Duplicate</w:t>
      </w:r>
    </w:p>
    <w:p w14:paraId="695E065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 if:</w:t>
      </w:r>
    </w:p>
    <w:p w14:paraId="572668BC" w14:textId="77777777" w:rsidR="00F65E8B" w:rsidRPr="00F65E8B" w:rsidRDefault="00F65E8B" w:rsidP="00F65E8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legal name</w:t>
      </w:r>
    </w:p>
    <w:p w14:paraId="778CDD6B" w14:textId="77777777" w:rsidR="00F65E8B" w:rsidRPr="00F65E8B" w:rsidRDefault="00F65E8B" w:rsidP="00F65E8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store address</w:t>
      </w:r>
    </w:p>
    <w:p w14:paraId="72174C00" w14:textId="77777777" w:rsidR="00F65E8B" w:rsidRPr="00F65E8B" w:rsidRDefault="00F65E8B" w:rsidP="00F65E8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account number (if present)</w:t>
      </w:r>
    </w:p>
    <w:p w14:paraId="02CB9F34" w14:textId="77777777" w:rsidR="00F65E8B" w:rsidRPr="00F65E8B" w:rsidRDefault="00F65E8B" w:rsidP="00F65E8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banner/group</w:t>
      </w:r>
    </w:p>
    <w:p w14:paraId="58A74377" w14:textId="77777777" w:rsidR="00F65E8B" w:rsidRPr="00F65E8B" w:rsidRDefault="00F65E8B" w:rsidP="00F65E8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inactive</w:t>
      </w:r>
    </w:p>
    <w:p w14:paraId="23D40134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7DC94E">
          <v:rect id="_x0000_i1036" style="width:0;height:1.5pt" o:hralign="center" o:hrstd="t" o:hr="t" fillcolor="#a0a0a0" stroked="f"/>
        </w:pict>
      </w:r>
    </w:p>
    <w:p w14:paraId="173EF19F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4.2 — Multi-Store Retail</w:t>
      </w:r>
    </w:p>
    <w:p w14:paraId="64C8306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merge if:</w:t>
      </w:r>
    </w:p>
    <w:p w14:paraId="6EF60934" w14:textId="77777777" w:rsidR="00F65E8B" w:rsidRPr="00F65E8B" w:rsidRDefault="00F65E8B" w:rsidP="00F65E8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legal name</w:t>
      </w:r>
    </w:p>
    <w:p w14:paraId="6FCC00A8" w14:textId="77777777" w:rsidR="00F65E8B" w:rsidRPr="00F65E8B" w:rsidRDefault="00F65E8B" w:rsidP="00F65E8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street address</w:t>
      </w:r>
    </w:p>
    <w:p w14:paraId="0042151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Use:</w:t>
      </w:r>
    </w:p>
    <w:p w14:paraId="02309231" w14:textId="77777777" w:rsidR="00F65E8B" w:rsidRPr="00F65E8B" w:rsidRDefault="00F65E8B" w:rsidP="00F65E8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Parent = Legal Entity</w:t>
      </w:r>
    </w:p>
    <w:p w14:paraId="1C650C10" w14:textId="77777777" w:rsidR="00F65E8B" w:rsidRPr="00F65E8B" w:rsidRDefault="00F65E8B" w:rsidP="00F65E8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Child = Stores</w:t>
      </w:r>
    </w:p>
    <w:p w14:paraId="6B8C94BE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7A0AC8C">
          <v:rect id="_x0000_i1037" style="width:0;height:1.5pt" o:hralign="center" o:hrstd="t" o:hr="t" fillcolor="#a0a0a0" stroked="f"/>
        </w:pict>
      </w:r>
    </w:p>
    <w:p w14:paraId="0B334044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⛔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4.3 — Billing vs Trading Accounts</w:t>
      </w:r>
    </w:p>
    <w:p w14:paraId="4835168B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Billing ≠ Store ≠ Delivery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merge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Link via hierarchy or relationship</w:t>
      </w:r>
    </w:p>
    <w:p w14:paraId="37AEA1EC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A085065">
          <v:rect id="_x0000_i1038" style="width:0;height:1.5pt" o:hralign="center" o:hrstd="t" o:hr="t" fillcolor="#a0a0a0" stroked="f"/>
        </w:pict>
      </w:r>
    </w:p>
    <w:p w14:paraId="4186A2E4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5 — Lifecycle Priority Rules (Survivorship)</w:t>
      </w:r>
    </w:p>
    <w:p w14:paraId="6523DB98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When a </w:t>
      </w:r>
      <w:proofErr w:type="gramStart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  <w:proofErr w:type="gramEnd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 allowed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surviving record must follow: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812"/>
      </w:tblGrid>
      <w:tr w:rsidR="00F65E8B" w:rsidRPr="00F65E8B" w14:paraId="598E5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C3D19" w14:textId="77777777" w:rsidR="00F65E8B" w:rsidRPr="00F65E8B" w:rsidRDefault="00F65E8B" w:rsidP="00F65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B0AA9F" w14:textId="77777777" w:rsidR="00F65E8B" w:rsidRPr="00F65E8B" w:rsidRDefault="00F65E8B" w:rsidP="00F65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 Status</w:t>
            </w:r>
          </w:p>
        </w:tc>
      </w:tr>
      <w:tr w:rsidR="00F65E8B" w:rsidRPr="00F65E8B" w14:paraId="6DC2F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1672D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FF627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F65E8B" w:rsidRPr="00F65E8B" w14:paraId="46AF4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58496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C5F43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F65E8B" w:rsidRPr="00F65E8B" w14:paraId="49D6F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5AB28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3EB4F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</w:p>
        </w:tc>
      </w:tr>
      <w:tr w:rsidR="00F65E8B" w:rsidRPr="00F65E8B" w14:paraId="0E810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B5111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1D7D0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F65E8B" w:rsidRPr="00F65E8B" w14:paraId="282E0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3A805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187A9" w14:textId="77777777" w:rsidR="00F65E8B" w:rsidRPr="00F65E8B" w:rsidRDefault="00F65E8B" w:rsidP="00F65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5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/ Samples</w:t>
            </w:r>
          </w:p>
        </w:tc>
      </w:tr>
    </w:tbl>
    <w:p w14:paraId="090BF9B9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⛔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Never let a lower-priority account overwrite a higher one.</w:t>
      </w:r>
    </w:p>
    <w:p w14:paraId="2B77ED86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013538">
          <v:rect id="_x0000_i1039" style="width:0;height:1.5pt" o:hralign="center" o:hrstd="t" o:hr="t" fillcolor="#a0a0a0" stroked="f"/>
        </w:pict>
      </w:r>
    </w:p>
    <w:p w14:paraId="32DFF3D0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6 — Ownership &amp; Territory Protection</w:t>
      </w:r>
    </w:p>
    <w:p w14:paraId="54994D00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6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Rule 6.1 — Cross</w:t>
      </w:r>
      <w:r w:rsidRPr="00F65E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Territory Merges</w:t>
      </w:r>
    </w:p>
    <w:p w14:paraId="182BDC0F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territories differ:</w:t>
      </w:r>
    </w:p>
    <w:p w14:paraId="65A5E3DE" w14:textId="77777777" w:rsidR="00F65E8B" w:rsidRPr="00F65E8B" w:rsidRDefault="00F65E8B" w:rsidP="00F65E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auto-merge</w:t>
      </w:r>
    </w:p>
    <w:p w14:paraId="2823B33C" w14:textId="77777777" w:rsidR="00F65E8B" w:rsidRPr="00F65E8B" w:rsidRDefault="00F65E8B" w:rsidP="00F65E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steward review required</w:t>
      </w:r>
    </w:p>
    <w:p w14:paraId="7C9FDAB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Reason:</w:t>
      </w:r>
    </w:p>
    <w:p w14:paraId="1B976B9D" w14:textId="77777777" w:rsidR="00F65E8B" w:rsidRPr="00F65E8B" w:rsidRDefault="00F65E8B" w:rsidP="00F65E8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Reporting</w:t>
      </w:r>
    </w:p>
    <w:p w14:paraId="1B082FB1" w14:textId="77777777" w:rsidR="00F65E8B" w:rsidRPr="00F65E8B" w:rsidRDefault="00F65E8B" w:rsidP="00F65E8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Commission</w:t>
      </w:r>
    </w:p>
    <w:p w14:paraId="241A61FC" w14:textId="77777777" w:rsidR="00F65E8B" w:rsidRPr="00F65E8B" w:rsidRDefault="00F65E8B" w:rsidP="00F65E8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Coverage integrity</w:t>
      </w:r>
    </w:p>
    <w:p w14:paraId="232DBB5E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5636901">
          <v:rect id="_x0000_i1040" style="width:0;height:1.5pt" o:hralign="center" o:hrstd="t" o:hr="t" fillcolor="#a0a0a0" stroked="f"/>
        </w:pict>
      </w:r>
    </w:p>
    <w:p w14:paraId="2C79CF2E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7 — “Duplicate Flags” Are Signals, Not Authority</w:t>
      </w:r>
    </w:p>
    <w:p w14:paraId="580DDCDE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 like:</w:t>
      </w:r>
    </w:p>
    <w:p w14:paraId="26DF2397" w14:textId="77777777" w:rsidR="00F65E8B" w:rsidRPr="00F65E8B" w:rsidRDefault="00F65E8B" w:rsidP="00F65E8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= Yes</w:t>
      </w:r>
    </w:p>
    <w:p w14:paraId="596523C2" w14:textId="77777777" w:rsidR="00F65E8B" w:rsidRPr="00F65E8B" w:rsidRDefault="00F65E8B" w:rsidP="00F65E8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“DO NOT USE”</w:t>
      </w:r>
    </w:p>
    <w:p w14:paraId="1819A365" w14:textId="77777777" w:rsidR="00F65E8B" w:rsidRPr="00F65E8B" w:rsidRDefault="00F65E8B" w:rsidP="00F65E8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Fuzzy match markers</w:t>
      </w:r>
    </w:p>
    <w:p w14:paraId="2A9E0BF8" w14:textId="77777777" w:rsidR="00F65E8B" w:rsidRPr="00F65E8B" w:rsidRDefault="00F65E8B" w:rsidP="00F65E8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Exception reports</w:t>
      </w:r>
    </w:p>
    <w:p w14:paraId="0C3DFE5E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Indicate candidates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🚫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Do not authorize </w:t>
      </w:r>
      <w:proofErr w:type="gramStart"/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merges</w:t>
      </w:r>
      <w:proofErr w:type="gramEnd"/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on their own</w:t>
      </w:r>
    </w:p>
    <w:p w14:paraId="41540463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C02608">
          <v:rect id="_x0000_i1041" style="width:0;height:1.5pt" o:hralign="center" o:hrstd="t" o:hr="t" fillcolor="#a0a0a0" stroked="f"/>
        </w:pict>
      </w:r>
    </w:p>
    <w:p w14:paraId="4F391232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8 — Preferred Action Order (Golden Rule)</w:t>
      </w:r>
    </w:p>
    <w:p w14:paraId="5B7BE5E6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duplicates are suspected:</w:t>
      </w:r>
    </w:p>
    <w:p w14:paraId="3B2F8B50" w14:textId="77777777" w:rsidR="00F65E8B" w:rsidRPr="00F65E8B" w:rsidRDefault="00F65E8B" w:rsidP="00F65E8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Ignore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(false duplicate)</w:t>
      </w:r>
    </w:p>
    <w:p w14:paraId="2A003EFA" w14:textId="77777777" w:rsidR="00F65E8B" w:rsidRPr="00F65E8B" w:rsidRDefault="00F65E8B" w:rsidP="00F65E8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Link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(parent–child)</w:t>
      </w:r>
    </w:p>
    <w:p w14:paraId="667CB829" w14:textId="77777777" w:rsidR="00F65E8B" w:rsidRPr="00F65E8B" w:rsidRDefault="00F65E8B" w:rsidP="00F65E8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Deactivate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(legacy)</w:t>
      </w:r>
    </w:p>
    <w:p w14:paraId="59B1F7B3" w14:textId="77777777" w:rsidR="00F65E8B" w:rsidRPr="00F65E8B" w:rsidRDefault="00F65E8B" w:rsidP="00F65E8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Merge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(last resort)</w:t>
      </w:r>
    </w:p>
    <w:p w14:paraId="1B788311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7FAC25">
          <v:rect id="_x0000_i1042" style="width:0;height:1.5pt" o:hralign="center" o:hrstd="t" o:hr="t" fillcolor="#a0a0a0" stroked="f"/>
        </w:pict>
      </w:r>
    </w:p>
    <w:p w14:paraId="7948F25F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9 — Minimum Evidence Threshold</w:t>
      </w:r>
    </w:p>
    <w:p w14:paraId="7E87267C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auto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merge, require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 least 2 strong identifiers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1DC6C8B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Strong identifiers</w:t>
      </w:r>
    </w:p>
    <w:p w14:paraId="203CCFF6" w14:textId="77777777" w:rsidR="00F65E8B" w:rsidRPr="00F65E8B" w:rsidRDefault="00F65E8B" w:rsidP="00F65E8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number</w:t>
      </w:r>
    </w:p>
    <w:p w14:paraId="5802E470" w14:textId="77777777" w:rsidR="00F65E8B" w:rsidRPr="00F65E8B" w:rsidRDefault="00F65E8B" w:rsidP="00F65E8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ABN / legal name</w:t>
      </w:r>
    </w:p>
    <w:p w14:paraId="02026EE3" w14:textId="77777777" w:rsidR="00F65E8B" w:rsidRPr="00F65E8B" w:rsidRDefault="00F65E8B" w:rsidP="00F65E8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contact</w:t>
      </w:r>
    </w:p>
    <w:p w14:paraId="3264B7E8" w14:textId="77777777" w:rsidR="00F65E8B" w:rsidRPr="00F65E8B" w:rsidRDefault="00F65E8B" w:rsidP="00F65E8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+ phone combo</w:t>
      </w:r>
    </w:p>
    <w:p w14:paraId="5CF01706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🚫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Name alone is </w:t>
      </w:r>
      <w:r w:rsidRPr="00F65E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sufficient</w:t>
      </w:r>
    </w:p>
    <w:p w14:paraId="01B02690" w14:textId="77777777" w:rsidR="00F65E8B" w:rsidRPr="00F65E8B" w:rsidRDefault="00F65E8B" w:rsidP="00F65E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3FBB380">
          <v:rect id="_x0000_i1043" style="width:0;height:1.5pt" o:hralign="center" o:hrstd="t" o:hr="t" fillcolor="#a0a0a0" stroked="f"/>
        </w:pict>
      </w:r>
    </w:p>
    <w:p w14:paraId="5DC40C92" w14:textId="77777777" w:rsidR="00F65E8B" w:rsidRPr="00F65E8B" w:rsidRDefault="00F65E8B" w:rsidP="00F65E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 GROUP 10 — Post</w:t>
      </w:r>
      <w:r w:rsidRPr="00F65E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Merge Checklist (Mandatory)</w:t>
      </w:r>
    </w:p>
    <w:p w14:paraId="452327F7" w14:textId="77777777" w:rsidR="00F65E8B" w:rsidRPr="00F65E8B" w:rsidRDefault="00F65E8B" w:rsidP="00F65E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After every </w:t>
      </w:r>
      <w:proofErr w:type="gramStart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  <w:proofErr w:type="gramEnd"/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0C100ED" w14:textId="77777777" w:rsidR="00F65E8B" w:rsidRPr="00F65E8B" w:rsidRDefault="00F65E8B" w:rsidP="00F65E8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Revalidate owner &amp; territory</w:t>
      </w:r>
    </w:p>
    <w:p w14:paraId="374D67E7" w14:textId="77777777" w:rsidR="00F65E8B" w:rsidRPr="00F65E8B" w:rsidRDefault="00F65E8B" w:rsidP="00F65E8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Validate payment terms &amp; credit hold</w:t>
      </w:r>
    </w:p>
    <w:p w14:paraId="2F97E0A9" w14:textId="77777777" w:rsidR="00F65E8B" w:rsidRPr="00F65E8B" w:rsidRDefault="00F65E8B" w:rsidP="00F65E8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Confirm product permissions</w:t>
      </w:r>
    </w:p>
    <w:p w14:paraId="709281C4" w14:textId="77777777" w:rsidR="00F65E8B" w:rsidRPr="00F65E8B" w:rsidRDefault="00F65E8B" w:rsidP="00F65E8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integrations did not break</w:t>
      </w:r>
    </w:p>
    <w:p w14:paraId="3F893C42" w14:textId="77777777" w:rsidR="00F65E8B" w:rsidRPr="00F65E8B" w:rsidRDefault="00F65E8B" w:rsidP="00F65E8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5E8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F65E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Re-run duplicate detection</w:t>
      </w:r>
    </w:p>
    <w:p w14:paraId="573EA24D" w14:textId="77777777" w:rsidR="00321936" w:rsidRDefault="00321936"/>
    <w:sectPr w:rsidR="0032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8AB"/>
    <w:multiLevelType w:val="multilevel"/>
    <w:tmpl w:val="F960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047B"/>
    <w:multiLevelType w:val="multilevel"/>
    <w:tmpl w:val="23F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65701"/>
    <w:multiLevelType w:val="multilevel"/>
    <w:tmpl w:val="084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058D"/>
    <w:multiLevelType w:val="multilevel"/>
    <w:tmpl w:val="37F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1C72"/>
    <w:multiLevelType w:val="multilevel"/>
    <w:tmpl w:val="F9D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4373B"/>
    <w:multiLevelType w:val="multilevel"/>
    <w:tmpl w:val="1DD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0408"/>
    <w:multiLevelType w:val="multilevel"/>
    <w:tmpl w:val="C36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B1AA5"/>
    <w:multiLevelType w:val="multilevel"/>
    <w:tmpl w:val="BF4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C3E21"/>
    <w:multiLevelType w:val="multilevel"/>
    <w:tmpl w:val="70E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F00B2"/>
    <w:multiLevelType w:val="multilevel"/>
    <w:tmpl w:val="9D6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10490"/>
    <w:multiLevelType w:val="multilevel"/>
    <w:tmpl w:val="831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30FDB"/>
    <w:multiLevelType w:val="multilevel"/>
    <w:tmpl w:val="D07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E5B91"/>
    <w:multiLevelType w:val="multilevel"/>
    <w:tmpl w:val="2BB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C5816"/>
    <w:multiLevelType w:val="multilevel"/>
    <w:tmpl w:val="029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4571"/>
    <w:multiLevelType w:val="multilevel"/>
    <w:tmpl w:val="7A7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C3F46"/>
    <w:multiLevelType w:val="multilevel"/>
    <w:tmpl w:val="51D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25381"/>
    <w:multiLevelType w:val="multilevel"/>
    <w:tmpl w:val="65D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C2BE9"/>
    <w:multiLevelType w:val="multilevel"/>
    <w:tmpl w:val="AC9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A05E7"/>
    <w:multiLevelType w:val="multilevel"/>
    <w:tmpl w:val="30B0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C56ED"/>
    <w:multiLevelType w:val="multilevel"/>
    <w:tmpl w:val="0AF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76767">
    <w:abstractNumId w:val="8"/>
  </w:num>
  <w:num w:numId="2" w16cid:durableId="356271381">
    <w:abstractNumId w:val="18"/>
  </w:num>
  <w:num w:numId="3" w16cid:durableId="1351182010">
    <w:abstractNumId w:val="14"/>
  </w:num>
  <w:num w:numId="4" w16cid:durableId="343480407">
    <w:abstractNumId w:val="2"/>
  </w:num>
  <w:num w:numId="5" w16cid:durableId="133959366">
    <w:abstractNumId w:val="13"/>
  </w:num>
  <w:num w:numId="6" w16cid:durableId="952639334">
    <w:abstractNumId w:val="11"/>
  </w:num>
  <w:num w:numId="7" w16cid:durableId="89156488">
    <w:abstractNumId w:val="7"/>
  </w:num>
  <w:num w:numId="8" w16cid:durableId="229272492">
    <w:abstractNumId w:val="1"/>
  </w:num>
  <w:num w:numId="9" w16cid:durableId="316880411">
    <w:abstractNumId w:val="17"/>
  </w:num>
  <w:num w:numId="10" w16cid:durableId="306790477">
    <w:abstractNumId w:val="10"/>
  </w:num>
  <w:num w:numId="11" w16cid:durableId="1240404525">
    <w:abstractNumId w:val="19"/>
  </w:num>
  <w:num w:numId="12" w16cid:durableId="454981471">
    <w:abstractNumId w:val="16"/>
  </w:num>
  <w:num w:numId="13" w16cid:durableId="1937323716">
    <w:abstractNumId w:val="4"/>
  </w:num>
  <w:num w:numId="14" w16cid:durableId="1759403660">
    <w:abstractNumId w:val="3"/>
  </w:num>
  <w:num w:numId="15" w16cid:durableId="136269383">
    <w:abstractNumId w:val="15"/>
  </w:num>
  <w:num w:numId="16" w16cid:durableId="1810200643">
    <w:abstractNumId w:val="5"/>
  </w:num>
  <w:num w:numId="17" w16cid:durableId="1408381398">
    <w:abstractNumId w:val="12"/>
  </w:num>
  <w:num w:numId="18" w16cid:durableId="356196539">
    <w:abstractNumId w:val="0"/>
  </w:num>
  <w:num w:numId="19" w16cid:durableId="46152503">
    <w:abstractNumId w:val="6"/>
  </w:num>
  <w:num w:numId="20" w16cid:durableId="1506047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8B"/>
    <w:rsid w:val="000D24DB"/>
    <w:rsid w:val="00321936"/>
    <w:rsid w:val="007809B1"/>
    <w:rsid w:val="00F6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185A"/>
  <w15:chartTrackingRefBased/>
  <w15:docId w15:val="{29C0B073-64C2-4AFA-916D-E0A2CF2B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561</Words>
  <Characters>3511</Characters>
  <Application>Microsoft Office Word</Application>
  <DocSecurity>0</DocSecurity>
  <Lines>74</Lines>
  <Paragraphs>74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Aneng</dc:creator>
  <cp:keywords/>
  <dc:description/>
  <cp:lastModifiedBy>Paul Aneng</cp:lastModifiedBy>
  <cp:revision>1</cp:revision>
  <dcterms:created xsi:type="dcterms:W3CDTF">2026-04-12T05:49:00Z</dcterms:created>
  <dcterms:modified xsi:type="dcterms:W3CDTF">2026-04-12T05:50:00Z</dcterms:modified>
</cp:coreProperties>
</file>