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B64" w:rsidRDefault="00907A33">
      <w:r>
        <w:t>Primeiro Ciclo TDD:</w:t>
      </w:r>
    </w:p>
    <w:p w:rsidR="00907A33" w:rsidRDefault="00EA4661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B32D8AF" wp14:editId="0A45A593">
            <wp:extent cx="4591050" cy="8858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61" w:rsidRDefault="00EA4661">
      <w:r>
        <w:t xml:space="preserve">Código </w:t>
      </w:r>
      <w:r w:rsidR="00FF5430">
        <w:t xml:space="preserve">fonte </w:t>
      </w:r>
      <w:r>
        <w:t>antes: Não existia</w:t>
      </w:r>
    </w:p>
    <w:p w:rsidR="00EA4661" w:rsidRDefault="00EA4661">
      <w:r>
        <w:t>Código fonte depois:</w:t>
      </w:r>
    </w:p>
    <w:p w:rsidR="00EA4661" w:rsidRDefault="00EA4661">
      <w:r>
        <w:rPr>
          <w:noProof/>
          <w:lang w:eastAsia="pt-BR"/>
        </w:rPr>
        <w:drawing>
          <wp:inline distT="0" distB="0" distL="0" distR="0" wp14:anchorId="6807CB90" wp14:editId="7C55443E">
            <wp:extent cx="4724400" cy="1562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61" w:rsidRDefault="00EA4661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/>
    <w:p w:rsidR="00270F5E" w:rsidRDefault="00270F5E" w:rsidP="00270F5E">
      <w:r>
        <w:lastRenderedPageBreak/>
        <w:t>Segundo</w:t>
      </w:r>
      <w:r>
        <w:t xml:space="preserve"> Ciclo TDD:</w:t>
      </w:r>
    </w:p>
    <w:p w:rsidR="00270F5E" w:rsidRDefault="00FF5430">
      <w:r>
        <w:rPr>
          <w:noProof/>
          <w:lang w:eastAsia="pt-BR"/>
        </w:rPr>
        <w:drawing>
          <wp:inline distT="0" distB="0" distL="0" distR="0" wp14:anchorId="3A171F44" wp14:editId="0B89517C">
            <wp:extent cx="4086225" cy="2676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30" w:rsidRDefault="00FF5430" w:rsidP="00FF5430">
      <w:r>
        <w:t xml:space="preserve">Código fonte antes: </w:t>
      </w:r>
      <w:r>
        <w:t>Referente ao 1º Ciclo</w:t>
      </w:r>
    </w:p>
    <w:p w:rsidR="00FF5430" w:rsidRDefault="00FF5430" w:rsidP="00FF5430">
      <w:r>
        <w:t>Código fonte depois:</w:t>
      </w:r>
    </w:p>
    <w:p w:rsidR="00FF5430" w:rsidRDefault="00FF5430" w:rsidP="00FF5430">
      <w:r>
        <w:rPr>
          <w:noProof/>
          <w:lang w:eastAsia="pt-BR"/>
        </w:rPr>
        <w:drawing>
          <wp:inline distT="0" distB="0" distL="0" distR="0" wp14:anchorId="00C3B4F3" wp14:editId="25467888">
            <wp:extent cx="4667250" cy="990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EA" w:rsidRDefault="001642EA" w:rsidP="00FF5430">
      <w:pPr>
        <w:rPr>
          <w:b/>
          <w:bCs/>
        </w:rPr>
      </w:pPr>
    </w:p>
    <w:p w:rsidR="00FF5430" w:rsidRDefault="00D70C4D" w:rsidP="00FF5430">
      <w:r>
        <w:rPr>
          <w:b/>
          <w:bCs/>
        </w:rPr>
        <w:t xml:space="preserve">O que foi feito: </w:t>
      </w:r>
      <w:r>
        <w:t xml:space="preserve">Foi adicionado o na variável original o método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</w:p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/>
    <w:p w:rsidR="00FF5430" w:rsidRDefault="00FF5430" w:rsidP="00FF5430">
      <w:r>
        <w:lastRenderedPageBreak/>
        <w:t>Terceiro Ciclo TDD:</w:t>
      </w:r>
    </w:p>
    <w:p w:rsidR="00FF5430" w:rsidRDefault="00FF5430" w:rsidP="00FF5430">
      <w:r>
        <w:rPr>
          <w:noProof/>
          <w:lang w:eastAsia="pt-BR"/>
        </w:rPr>
        <w:drawing>
          <wp:inline distT="0" distB="0" distL="0" distR="0" wp14:anchorId="11860203" wp14:editId="656CB9A6">
            <wp:extent cx="4543425" cy="1028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430" w:rsidRDefault="00FF5430" w:rsidP="00FF5430">
      <w:r>
        <w:t xml:space="preserve">Código fonte antes: Referente ao </w:t>
      </w:r>
      <w:r w:rsidRPr="00FF5430">
        <w:t>2</w:t>
      </w:r>
      <w:r w:rsidRPr="00FF5430">
        <w:t>º</w:t>
      </w:r>
      <w:r>
        <w:t xml:space="preserve"> Ciclo</w:t>
      </w:r>
    </w:p>
    <w:p w:rsidR="00FF5430" w:rsidRDefault="00FF5430" w:rsidP="00FF5430">
      <w:r>
        <w:t>Código fonte depois:</w:t>
      </w:r>
    </w:p>
    <w:p w:rsidR="001A0018" w:rsidRDefault="00D70C4D" w:rsidP="00FF5430">
      <w:r>
        <w:rPr>
          <w:noProof/>
          <w:lang w:eastAsia="pt-BR"/>
        </w:rPr>
        <w:drawing>
          <wp:inline distT="0" distB="0" distL="0" distR="0" wp14:anchorId="56DD2A1D" wp14:editId="430BC08B">
            <wp:extent cx="4638675" cy="3190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C4D" w:rsidRDefault="00D70C4D" w:rsidP="00FF5430"/>
    <w:p w:rsidR="00D70C4D" w:rsidRPr="00D70C4D" w:rsidRDefault="00D70C4D" w:rsidP="00FF5430">
      <w:r w:rsidRPr="00D70C4D">
        <w:rPr>
          <w:b/>
          <w:bCs/>
        </w:rPr>
        <w:t xml:space="preserve">O que foi feito: </w:t>
      </w:r>
      <w:r w:rsidRPr="00D70C4D">
        <w:t xml:space="preserve">Fiz uma lógica para formar palavras, e alguns métodos auxiliares: </w:t>
      </w:r>
      <w:proofErr w:type="spellStart"/>
      <w:r w:rsidRPr="00D70C4D">
        <w:rPr>
          <w:rFonts w:cs="Courier New"/>
        </w:rPr>
        <w:t>isUpperCase</w:t>
      </w:r>
      <w:proofErr w:type="spellEnd"/>
      <w:r w:rsidRPr="00D70C4D">
        <w:rPr>
          <w:rFonts w:cs="Courier New"/>
          <w:sz w:val="20"/>
          <w:szCs w:val="20"/>
        </w:rPr>
        <w:t xml:space="preserve">, </w:t>
      </w:r>
      <w:proofErr w:type="spellStart"/>
      <w:r w:rsidRPr="00D70C4D">
        <w:rPr>
          <w:rFonts w:cs="Courier New"/>
        </w:rPr>
        <w:t>isPrimeiraLetra</w:t>
      </w:r>
      <w:proofErr w:type="spellEnd"/>
      <w:r w:rsidRPr="00D70C4D">
        <w:rPr>
          <w:rFonts w:cs="Courier New"/>
          <w:sz w:val="20"/>
          <w:szCs w:val="20"/>
        </w:rPr>
        <w:t xml:space="preserve">. </w:t>
      </w:r>
      <w:r w:rsidRPr="00D70C4D">
        <w:t>Isso para formar as palavras de maneira correta e colocar dentro da lista de resultados.</w:t>
      </w:r>
    </w:p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/>
    <w:p w:rsidR="00D70C4D" w:rsidRDefault="00D70C4D" w:rsidP="00FF5430">
      <w:r>
        <w:t>Quarto Ciclo TDD:</w:t>
      </w:r>
    </w:p>
    <w:p w:rsidR="00D70C4D" w:rsidRDefault="001642EA" w:rsidP="00FF5430">
      <w:r>
        <w:rPr>
          <w:noProof/>
          <w:lang w:eastAsia="pt-BR"/>
        </w:rPr>
        <w:drawing>
          <wp:inline distT="0" distB="0" distL="0" distR="0" wp14:anchorId="1421F9FF" wp14:editId="366BC618">
            <wp:extent cx="4876800" cy="1085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EA" w:rsidRDefault="001642EA" w:rsidP="001642EA">
      <w:r>
        <w:t xml:space="preserve">Código fonte antes: Referente ao </w:t>
      </w:r>
      <w:r w:rsidR="00E16B34">
        <w:t>3</w:t>
      </w:r>
      <w:r w:rsidRPr="00FF5430">
        <w:t>º</w:t>
      </w:r>
      <w:r>
        <w:t xml:space="preserve"> Ciclo</w:t>
      </w:r>
    </w:p>
    <w:p w:rsidR="001642EA" w:rsidRDefault="001642EA" w:rsidP="001642EA">
      <w:r>
        <w:t>Código fonte depois:</w:t>
      </w:r>
    </w:p>
    <w:p w:rsidR="001642EA" w:rsidRDefault="001642EA" w:rsidP="001642EA">
      <w:r>
        <w:rPr>
          <w:noProof/>
          <w:lang w:eastAsia="pt-BR"/>
        </w:rPr>
        <w:drawing>
          <wp:inline distT="0" distB="0" distL="0" distR="0" wp14:anchorId="10290C92" wp14:editId="54C07FA7">
            <wp:extent cx="5400040" cy="31591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EA" w:rsidRDefault="001642EA" w:rsidP="00FF5430">
      <w:r>
        <w:rPr>
          <w:b/>
          <w:bCs/>
        </w:rPr>
        <w:t xml:space="preserve">O que foi feito: </w:t>
      </w:r>
      <w:r>
        <w:t xml:space="preserve">Fiz uma lógica para quando tiver números em meio as palavras. Dentro do método </w:t>
      </w:r>
      <w:proofErr w:type="spellStart"/>
      <w:proofErr w:type="gramStart"/>
      <w:r>
        <w:t>sepadorDePalavras</w:t>
      </w:r>
      <w:proofErr w:type="spellEnd"/>
      <w:r>
        <w:t>(</w:t>
      </w:r>
      <w:proofErr w:type="gramEnd"/>
      <w:r>
        <w:t xml:space="preserve">) tem uma chamado ao método </w:t>
      </w:r>
      <w:proofErr w:type="spellStart"/>
      <w:r>
        <w:t>trataEntradaDeNumero</w:t>
      </w:r>
      <w:proofErr w:type="spellEnd"/>
      <w:r>
        <w:t>()</w:t>
      </w:r>
    </w:p>
    <w:p w:rsidR="00FF5430" w:rsidRDefault="00FF5430" w:rsidP="00FF5430"/>
    <w:p w:rsidR="00FF5430" w:rsidRDefault="00FF5430"/>
    <w:p w:rsidR="001642EA" w:rsidRDefault="001642EA"/>
    <w:p w:rsidR="001642EA" w:rsidRDefault="001642EA"/>
    <w:p w:rsidR="001642EA" w:rsidRDefault="001642EA"/>
    <w:p w:rsidR="001642EA" w:rsidRDefault="001642EA"/>
    <w:p w:rsidR="001642EA" w:rsidRDefault="001642EA"/>
    <w:p w:rsidR="001642EA" w:rsidRDefault="001642EA"/>
    <w:p w:rsidR="001642EA" w:rsidRDefault="001642EA"/>
    <w:p w:rsidR="001642EA" w:rsidRDefault="001642EA"/>
    <w:p w:rsidR="001642EA" w:rsidRDefault="001642EA">
      <w:r>
        <w:lastRenderedPageBreak/>
        <w:t>Quinto Ciclo TDD:</w:t>
      </w:r>
    </w:p>
    <w:p w:rsidR="001642EA" w:rsidRDefault="001642EA">
      <w:r>
        <w:rPr>
          <w:noProof/>
          <w:lang w:eastAsia="pt-BR"/>
        </w:rPr>
        <w:drawing>
          <wp:inline distT="0" distB="0" distL="0" distR="0" wp14:anchorId="28823537" wp14:editId="0D9F21D6">
            <wp:extent cx="4343400" cy="11430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4" w:rsidRDefault="00E16B34" w:rsidP="00E16B34">
      <w:r>
        <w:t xml:space="preserve">Código fonte antes: Referente ao </w:t>
      </w:r>
      <w:r>
        <w:t>4</w:t>
      </w:r>
      <w:r w:rsidRPr="00FF5430">
        <w:t>º</w:t>
      </w:r>
      <w:r>
        <w:t xml:space="preserve"> Ciclo</w:t>
      </w:r>
    </w:p>
    <w:p w:rsidR="00E16B34" w:rsidRDefault="00E16B34" w:rsidP="00E16B34">
      <w:r>
        <w:t>Código fonte depois:</w:t>
      </w:r>
    </w:p>
    <w:p w:rsidR="00E16B34" w:rsidRDefault="00E16B34">
      <w:r>
        <w:rPr>
          <w:noProof/>
          <w:lang w:eastAsia="pt-BR"/>
        </w:rPr>
        <w:drawing>
          <wp:inline distT="0" distB="0" distL="0" distR="0" wp14:anchorId="69ADBC0A" wp14:editId="470AED19">
            <wp:extent cx="5400040" cy="10629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4" w:rsidRDefault="00E16B34">
      <w:r>
        <w:rPr>
          <w:noProof/>
          <w:lang w:eastAsia="pt-BR"/>
        </w:rPr>
        <w:drawing>
          <wp:inline distT="0" distB="0" distL="0" distR="0" wp14:anchorId="47D72230" wp14:editId="4786322D">
            <wp:extent cx="4914900" cy="771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/>
    <w:p w:rsidR="00E16B34" w:rsidRDefault="00E16B34">
      <w:r>
        <w:lastRenderedPageBreak/>
        <w:t>Sexto</w:t>
      </w:r>
      <w:r>
        <w:t xml:space="preserve"> Ciclo TDD:</w:t>
      </w:r>
    </w:p>
    <w:p w:rsidR="008D33EB" w:rsidRDefault="008D33EB">
      <w:r>
        <w:rPr>
          <w:noProof/>
          <w:lang w:eastAsia="pt-BR"/>
        </w:rPr>
        <w:drawing>
          <wp:inline distT="0" distB="0" distL="0" distR="0" wp14:anchorId="733F2337" wp14:editId="4FE1A3ED">
            <wp:extent cx="4267200" cy="952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3EB" w:rsidRDefault="008D33EB" w:rsidP="008D33EB">
      <w:r>
        <w:t xml:space="preserve">Código fonte antes: Referente ao </w:t>
      </w:r>
      <w:r>
        <w:t>5</w:t>
      </w:r>
      <w:r w:rsidRPr="00FF5430">
        <w:t>º</w:t>
      </w:r>
      <w:r>
        <w:t xml:space="preserve"> Ciclo</w:t>
      </w:r>
    </w:p>
    <w:p w:rsidR="008D33EB" w:rsidRDefault="008D33EB" w:rsidP="008D33EB">
      <w:r>
        <w:t>Código fonte depois:</w:t>
      </w:r>
    </w:p>
    <w:p w:rsidR="008D33EB" w:rsidRDefault="008D33EB" w:rsidP="008D33EB">
      <w:r>
        <w:rPr>
          <w:noProof/>
          <w:lang w:eastAsia="pt-BR"/>
        </w:rPr>
        <w:drawing>
          <wp:inline distT="0" distB="0" distL="0" distR="0" wp14:anchorId="40E5BC5C" wp14:editId="0346941D">
            <wp:extent cx="5400040" cy="1313180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B" w:rsidRDefault="008D33EB">
      <w:r>
        <w:rPr>
          <w:noProof/>
          <w:lang w:eastAsia="pt-BR"/>
        </w:rPr>
        <w:drawing>
          <wp:inline distT="0" distB="0" distL="0" distR="0" wp14:anchorId="00C161D9" wp14:editId="0DF3C2EF">
            <wp:extent cx="4714875" cy="9525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AC145B"/>
    <w:p w:rsidR="00AC145B" w:rsidRDefault="00CE7B7C" w:rsidP="00AC145B">
      <w:r>
        <w:lastRenderedPageBreak/>
        <w:t>Sétimo</w:t>
      </w:r>
      <w:r w:rsidR="00AC145B">
        <w:t xml:space="preserve"> Ciclo TDD:</w:t>
      </w:r>
    </w:p>
    <w:p w:rsidR="00AC145B" w:rsidRDefault="00CE7B7C" w:rsidP="00AC145B">
      <w:r>
        <w:rPr>
          <w:noProof/>
          <w:lang w:eastAsia="pt-BR"/>
        </w:rPr>
        <w:drawing>
          <wp:inline distT="0" distB="0" distL="0" distR="0" wp14:anchorId="47F0910D" wp14:editId="2526E62A">
            <wp:extent cx="3419475" cy="942975"/>
            <wp:effectExtent l="0" t="0" r="9525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B" w:rsidRDefault="00AC145B" w:rsidP="00AC145B">
      <w:r>
        <w:t>Código fonte antes: Referente ao 5</w:t>
      </w:r>
      <w:r w:rsidRPr="00FF5430">
        <w:t>º</w:t>
      </w:r>
      <w:r>
        <w:t xml:space="preserve"> Ciclo</w:t>
      </w:r>
    </w:p>
    <w:p w:rsidR="00AC145B" w:rsidRDefault="00AC145B" w:rsidP="00AC145B">
      <w:r>
        <w:t>Código fonte depois:</w:t>
      </w:r>
    </w:p>
    <w:p w:rsidR="00CE7B7C" w:rsidRDefault="00CE7B7C" w:rsidP="00AC145B">
      <w:r>
        <w:rPr>
          <w:noProof/>
          <w:lang w:eastAsia="pt-BR"/>
        </w:rPr>
        <w:drawing>
          <wp:inline distT="0" distB="0" distL="0" distR="0" wp14:anchorId="0C423646" wp14:editId="2CA4B03C">
            <wp:extent cx="5400040" cy="1561465"/>
            <wp:effectExtent l="0" t="0" r="0" b="63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5B" w:rsidRPr="00EA4661" w:rsidRDefault="00CE7B7C">
      <w:r>
        <w:rPr>
          <w:noProof/>
          <w:lang w:eastAsia="pt-BR"/>
        </w:rPr>
        <w:drawing>
          <wp:inline distT="0" distB="0" distL="0" distR="0" wp14:anchorId="0585CABF" wp14:editId="6CDCD37A">
            <wp:extent cx="4391025" cy="762000"/>
            <wp:effectExtent l="0" t="0" r="952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145B" w:rsidRPr="00EA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A33"/>
    <w:rsid w:val="001642EA"/>
    <w:rsid w:val="001A0018"/>
    <w:rsid w:val="00270F5E"/>
    <w:rsid w:val="008D33EB"/>
    <w:rsid w:val="00907A33"/>
    <w:rsid w:val="00AC145B"/>
    <w:rsid w:val="00CE7B7C"/>
    <w:rsid w:val="00D70C4D"/>
    <w:rsid w:val="00E16B34"/>
    <w:rsid w:val="00EA4661"/>
    <w:rsid w:val="00F80B64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800F7C-3FED-453B-B27F-BB9D4AF6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175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</dc:creator>
  <cp:keywords/>
  <dc:description/>
  <cp:lastModifiedBy>Paulo Sergio</cp:lastModifiedBy>
  <cp:revision>7</cp:revision>
  <dcterms:created xsi:type="dcterms:W3CDTF">2016-11-05T17:47:00Z</dcterms:created>
  <dcterms:modified xsi:type="dcterms:W3CDTF">2016-11-05T19:31:00Z</dcterms:modified>
</cp:coreProperties>
</file>