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2FAB0" w14:textId="31673310" w:rsidR="006D30F4" w:rsidRDefault="00BA10B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Automação de impressão de minuta para despacho GOL</w:t>
      </w:r>
      <w:r w:rsidR="007E4249">
        <w:rPr>
          <w:b/>
          <w:bCs/>
          <w:sz w:val="24"/>
          <w:szCs w:val="24"/>
        </w:rPr>
        <w:t xml:space="preserve"> </w:t>
      </w:r>
      <w:r w:rsidR="009E7FED">
        <w:rPr>
          <w:b/>
          <w:bCs/>
          <w:sz w:val="24"/>
          <w:szCs w:val="24"/>
        </w:rPr>
        <w:t>–</w:t>
      </w:r>
      <w:r w:rsidR="007E4249">
        <w:rPr>
          <w:b/>
          <w:bCs/>
          <w:sz w:val="24"/>
          <w:szCs w:val="24"/>
        </w:rPr>
        <w:t xml:space="preserve"> SEAWAY</w:t>
      </w:r>
    </w:p>
    <w:p w14:paraId="4B0E0FF0" w14:textId="1EAEC424" w:rsidR="009E7FED" w:rsidRDefault="009E7FE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[Atulização, apenas minuta da GOL]</w:t>
      </w:r>
    </w:p>
    <w:p w14:paraId="580813DE" w14:textId="77777777" w:rsidR="006D30F4" w:rsidRDefault="006D30F4">
      <w:pPr>
        <w:pStyle w:val="Corpodetexto"/>
        <w:spacing w:before="5"/>
        <w:rPr>
          <w:b/>
          <w:sz w:val="27"/>
        </w:rPr>
      </w:pPr>
    </w:p>
    <w:p w14:paraId="48EF14FF" w14:textId="77777777" w:rsidR="006D30F4" w:rsidRDefault="006D30F4">
      <w:pPr>
        <w:pStyle w:val="Corpodetexto"/>
        <w:spacing w:before="5"/>
        <w:rPr>
          <w:b/>
          <w:sz w:val="27"/>
        </w:rPr>
      </w:pPr>
    </w:p>
    <w:tbl>
      <w:tblPr>
        <w:tblStyle w:val="TableNormal"/>
        <w:tblW w:w="9399" w:type="dxa"/>
        <w:tblInd w:w="112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308"/>
        <w:gridCol w:w="7337"/>
        <w:gridCol w:w="754"/>
      </w:tblGrid>
      <w:tr w:rsidR="006D30F4" w14:paraId="6D51EF5C" w14:textId="77777777">
        <w:trPr>
          <w:trHeight w:val="537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56350" w14:textId="77777777" w:rsidR="006D30F4" w:rsidRDefault="00000000">
            <w:pPr>
              <w:pStyle w:val="TableParagraph"/>
              <w:ind w:left="120" w:right="108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7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FC463" w14:textId="77777777" w:rsidR="006D30F4" w:rsidRDefault="00000000">
            <w:pPr>
              <w:pStyle w:val="TableParagraph"/>
              <w:ind w:left="120" w:right="108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D905" w14:textId="77777777" w:rsidR="006D30F4" w:rsidRDefault="00000000">
            <w:pPr>
              <w:pStyle w:val="TableParagraph"/>
              <w:ind w:left="172"/>
              <w:jc w:val="left"/>
              <w:rPr>
                <w:b/>
              </w:rPr>
            </w:pPr>
            <w:r>
              <w:rPr>
                <w:b/>
              </w:rPr>
              <w:t>Qtd.</w:t>
            </w:r>
          </w:p>
          <w:p w14:paraId="58DB3A21" w14:textId="77777777" w:rsidR="006D30F4" w:rsidRDefault="00000000">
            <w:pPr>
              <w:pStyle w:val="TableParagraph"/>
              <w:spacing w:line="249" w:lineRule="exact"/>
              <w:ind w:left="110"/>
              <w:jc w:val="left"/>
              <w:rPr>
                <w:b/>
              </w:rPr>
            </w:pPr>
            <w:r>
              <w:rPr>
                <w:b/>
              </w:rPr>
              <w:t>Horas</w:t>
            </w:r>
          </w:p>
        </w:tc>
      </w:tr>
      <w:tr w:rsidR="006D30F4" w14:paraId="6EFF343D" w14:textId="77777777">
        <w:trPr>
          <w:trHeight w:val="537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A06BF" w14:textId="7A361759" w:rsidR="006D30F4" w:rsidRDefault="00F01C41">
            <w:pPr>
              <w:pStyle w:val="TableParagraph"/>
              <w:ind w:left="8"/>
            </w:pPr>
            <w:r>
              <w:t>1</w:t>
            </w:r>
          </w:p>
        </w:tc>
        <w:tc>
          <w:tcPr>
            <w:tcW w:w="7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1497F" w14:textId="77777777" w:rsidR="006D30F4" w:rsidRDefault="00BA10B8">
            <w:pPr>
              <w:pStyle w:val="TableParagraph"/>
              <w:spacing w:line="249" w:lineRule="exact"/>
              <w:jc w:val="left"/>
              <w:rPr>
                <w:rFonts w:eastAsia="Times New Roman" w:cstheme="minorHAnsi"/>
                <w:b/>
                <w:bCs/>
                <w:lang w:val="pt-BR"/>
              </w:rPr>
            </w:pPr>
            <w:r w:rsidRPr="00BA10B8">
              <w:rPr>
                <w:rFonts w:eastAsia="Times New Roman" w:cstheme="minorHAnsi"/>
                <w:b/>
                <w:bCs/>
                <w:lang w:val="pt-BR"/>
              </w:rPr>
              <w:t xml:space="preserve">Análise e Desenho da Arquitetura - Entender o fluxo atual de despacho, definir estrutura do CSV, mapear campos dos </w:t>
            </w:r>
            <w:proofErr w:type="spellStart"/>
            <w:r w:rsidRPr="00BA10B8">
              <w:rPr>
                <w:rFonts w:eastAsia="Times New Roman" w:cstheme="minorHAnsi"/>
                <w:b/>
                <w:bCs/>
                <w:lang w:val="pt-BR"/>
              </w:rPr>
              <w:t>PDFs</w:t>
            </w:r>
            <w:proofErr w:type="spellEnd"/>
            <w:r w:rsidRPr="00BA10B8">
              <w:rPr>
                <w:rFonts w:eastAsia="Times New Roman" w:cstheme="minorHAnsi"/>
                <w:b/>
                <w:bCs/>
                <w:lang w:val="pt-BR"/>
              </w:rPr>
              <w:t xml:space="preserve"> e desenhar o fluxo de automação</w:t>
            </w:r>
          </w:p>
          <w:p w14:paraId="7CC83F91" w14:textId="5FD54A69" w:rsidR="00BA10B8" w:rsidRPr="00F01C41" w:rsidRDefault="00BA10B8">
            <w:pPr>
              <w:pStyle w:val="TableParagraph"/>
              <w:spacing w:line="249" w:lineRule="exact"/>
              <w:jc w:val="left"/>
              <w:rPr>
                <w:rFonts w:eastAsia="Times New Roman" w:cstheme="minorHAnsi"/>
                <w:lang w:val="pt-BR"/>
              </w:rPr>
            </w:pP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B9CE8" w14:textId="6634B1D4" w:rsidR="006D30F4" w:rsidRDefault="00BA10B8">
            <w:pPr>
              <w:pStyle w:val="TableParagraph"/>
              <w:ind w:left="10"/>
            </w:pPr>
            <w:r>
              <w:t>4</w:t>
            </w:r>
            <w:r w:rsidR="006E6565">
              <w:t>h</w:t>
            </w:r>
          </w:p>
        </w:tc>
      </w:tr>
      <w:tr w:rsidR="006D30F4" w14:paraId="4EABF6E9" w14:textId="77777777">
        <w:trPr>
          <w:trHeight w:val="781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DA4B" w14:textId="3A6B408C" w:rsidR="006D30F4" w:rsidRDefault="00F01C41">
            <w:pPr>
              <w:pStyle w:val="TableParagraph"/>
              <w:ind w:left="8"/>
            </w:pPr>
            <w:r>
              <w:t>2</w:t>
            </w:r>
          </w:p>
        </w:tc>
        <w:tc>
          <w:tcPr>
            <w:tcW w:w="7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D91D7" w14:textId="586F7BC1" w:rsidR="00F01C41" w:rsidRDefault="00BA10B8">
            <w:pPr>
              <w:pStyle w:val="TableParagraph"/>
              <w:spacing w:line="249" w:lineRule="exact"/>
              <w:jc w:val="left"/>
              <w:rPr>
                <w:rFonts w:eastAsia="Times New Roman" w:cstheme="minorHAnsi"/>
                <w:b/>
                <w:bCs/>
              </w:rPr>
            </w:pPr>
            <w:r w:rsidRPr="00BA10B8">
              <w:rPr>
                <w:rFonts w:eastAsia="Times New Roman" w:cstheme="minorHAnsi"/>
                <w:b/>
                <w:bCs/>
              </w:rPr>
              <w:t>Mapeamento de Campos AcroForm - Extrair e documentar todos os campos dos PDF</w:t>
            </w:r>
            <w:r w:rsidR="009E7FED">
              <w:rPr>
                <w:rFonts w:eastAsia="Times New Roman" w:cstheme="minorHAnsi"/>
                <w:b/>
                <w:bCs/>
              </w:rPr>
              <w:t>s</w:t>
            </w:r>
            <w:r w:rsidRPr="00BA10B8">
              <w:rPr>
                <w:rFonts w:eastAsia="Times New Roman" w:cstheme="minorHAnsi"/>
                <w:b/>
                <w:bCs/>
              </w:rPr>
              <w:t xml:space="preserve"> da Gol, identificar checkboxes, campos de texto e estrutura de formulários</w:t>
            </w:r>
          </w:p>
          <w:p w14:paraId="7E09770A" w14:textId="4CA314E8" w:rsidR="00BA10B8" w:rsidRDefault="00BA10B8">
            <w:pPr>
              <w:pStyle w:val="TableParagraph"/>
              <w:spacing w:line="249" w:lineRule="exact"/>
              <w:jc w:val="left"/>
              <w:rPr>
                <w:rFonts w:eastAsia="Times New Roman" w:cstheme="minorHAnsi"/>
              </w:rPr>
            </w:pP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8A76E" w14:textId="53CE0996" w:rsidR="006D30F4" w:rsidRDefault="00BA10B8">
            <w:pPr>
              <w:pStyle w:val="TableParagraph"/>
              <w:ind w:left="10"/>
            </w:pPr>
            <w:r>
              <w:t>8</w:t>
            </w:r>
            <w:r w:rsidR="006E6565">
              <w:t>h</w:t>
            </w:r>
          </w:p>
        </w:tc>
      </w:tr>
      <w:tr w:rsidR="006D30F4" w14:paraId="0341EF4A" w14:textId="77777777">
        <w:trPr>
          <w:trHeight w:val="781"/>
        </w:trPr>
        <w:tc>
          <w:tcPr>
            <w:tcW w:w="13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0511C" w14:textId="094C431D" w:rsidR="006D30F4" w:rsidRDefault="00B053D6">
            <w:pPr>
              <w:pStyle w:val="TableParagraph"/>
              <w:ind w:left="8"/>
            </w:pPr>
            <w:r>
              <w:t>3</w:t>
            </w:r>
          </w:p>
        </w:tc>
        <w:tc>
          <w:tcPr>
            <w:tcW w:w="73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C3475" w14:textId="77777777" w:rsidR="00D251A6" w:rsidRDefault="00BA10B8">
            <w:pPr>
              <w:pStyle w:val="TableParagraph"/>
              <w:spacing w:line="249" w:lineRule="exact"/>
              <w:jc w:val="left"/>
              <w:rPr>
                <w:rFonts w:eastAsia="Times New Roman" w:cstheme="minorHAnsi"/>
                <w:b/>
                <w:bCs/>
              </w:rPr>
            </w:pPr>
            <w:r w:rsidRPr="00BA10B8">
              <w:rPr>
                <w:rFonts w:eastAsia="Times New Roman" w:cstheme="minorHAnsi"/>
                <w:b/>
                <w:bCs/>
              </w:rPr>
              <w:t>Desenvolvimento do Leitor CSV - Implementar classe para ler arquivos CSV com separador ";", validar dados e converter para modelo de dados estruturado</w:t>
            </w:r>
          </w:p>
          <w:p w14:paraId="3CA46A1A" w14:textId="71041951" w:rsidR="00BA10B8" w:rsidRDefault="00BA10B8">
            <w:pPr>
              <w:pStyle w:val="TableParagraph"/>
              <w:spacing w:line="249" w:lineRule="exact"/>
              <w:jc w:val="left"/>
              <w:rPr>
                <w:rFonts w:eastAsia="Times New Roman" w:cstheme="minorHAnsi"/>
              </w:rPr>
            </w:pPr>
          </w:p>
        </w:tc>
        <w:tc>
          <w:tcPr>
            <w:tcW w:w="7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74A81" w14:textId="240C162E" w:rsidR="006D30F4" w:rsidRDefault="009E7FED">
            <w:pPr>
              <w:pStyle w:val="TableParagraph"/>
              <w:ind w:left="10"/>
            </w:pPr>
            <w:r>
              <w:t>7</w:t>
            </w:r>
            <w:r w:rsidR="006E6565">
              <w:t>h</w:t>
            </w:r>
          </w:p>
        </w:tc>
      </w:tr>
      <w:tr w:rsidR="00BA10B8" w14:paraId="0AD18349" w14:textId="77777777">
        <w:trPr>
          <w:trHeight w:val="781"/>
        </w:trPr>
        <w:tc>
          <w:tcPr>
            <w:tcW w:w="13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B5F73" w14:textId="7CD716BC" w:rsidR="00BA10B8" w:rsidRDefault="009E7FED" w:rsidP="00BA10B8">
            <w:pPr>
              <w:pStyle w:val="TableParagraph"/>
              <w:ind w:left="8"/>
            </w:pPr>
            <w:r>
              <w:t>4</w:t>
            </w:r>
          </w:p>
        </w:tc>
        <w:tc>
          <w:tcPr>
            <w:tcW w:w="73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F650E" w14:textId="77777777" w:rsidR="00BA10B8" w:rsidRDefault="00BA10B8" w:rsidP="00BA10B8">
            <w:pPr>
              <w:pStyle w:val="TableParagraph"/>
              <w:spacing w:line="249" w:lineRule="exact"/>
              <w:jc w:val="left"/>
              <w:rPr>
                <w:rFonts w:eastAsia="Times New Roman" w:cstheme="minorHAnsi"/>
                <w:b/>
                <w:bCs/>
              </w:rPr>
            </w:pPr>
            <w:r w:rsidRPr="00BA10B8">
              <w:rPr>
                <w:rFonts w:eastAsia="Times New Roman" w:cstheme="minorHAnsi"/>
                <w:b/>
                <w:bCs/>
              </w:rPr>
              <w:t>Desenvolvimento do Preenchedor PDF - Gol - Implementar classe que preenche o formulário AcroForm da Gol com dados do CSV, adaptar para layout específico</w:t>
            </w:r>
          </w:p>
          <w:p w14:paraId="6139C858" w14:textId="3752FF49" w:rsidR="00BA10B8" w:rsidRDefault="00BA10B8" w:rsidP="00BA10B8">
            <w:pPr>
              <w:pStyle w:val="TableParagraph"/>
              <w:spacing w:line="249" w:lineRule="exact"/>
              <w:jc w:val="left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7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7C4B2" w14:textId="76525387" w:rsidR="00BA10B8" w:rsidRDefault="00BA10B8" w:rsidP="00BA10B8">
            <w:pPr>
              <w:pStyle w:val="TableParagraph"/>
              <w:ind w:left="10"/>
            </w:pPr>
            <w:r>
              <w:t>12h</w:t>
            </w:r>
          </w:p>
        </w:tc>
      </w:tr>
      <w:tr w:rsidR="00BA10B8" w14:paraId="005FDB04" w14:textId="77777777">
        <w:trPr>
          <w:trHeight w:val="781"/>
        </w:trPr>
        <w:tc>
          <w:tcPr>
            <w:tcW w:w="13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81BB9" w14:textId="4DA49A4D" w:rsidR="00BA10B8" w:rsidRDefault="009E7FED" w:rsidP="00BA10B8">
            <w:pPr>
              <w:pStyle w:val="TableParagraph"/>
              <w:ind w:left="8"/>
            </w:pPr>
            <w:r>
              <w:t>5</w:t>
            </w:r>
          </w:p>
        </w:tc>
        <w:tc>
          <w:tcPr>
            <w:tcW w:w="73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C5AB4" w14:textId="3188DBC1" w:rsidR="00BA10B8" w:rsidRDefault="00BA10B8" w:rsidP="00BA10B8">
            <w:pPr>
              <w:pStyle w:val="TableParagraph"/>
              <w:spacing w:line="249" w:lineRule="exact"/>
              <w:jc w:val="left"/>
              <w:rPr>
                <w:rFonts w:eastAsia="Times New Roman" w:cstheme="minorHAnsi"/>
                <w:b/>
                <w:bCs/>
              </w:rPr>
            </w:pPr>
            <w:r w:rsidRPr="00BA10B8">
              <w:rPr>
                <w:rFonts w:eastAsia="Times New Roman" w:cstheme="minorHAnsi"/>
                <w:b/>
                <w:bCs/>
              </w:rPr>
              <w:t>Integração com Impressoras - Implementar Java Print Service para detectar impressoras disponíveis e enviar PDFs para impressão automática</w:t>
            </w:r>
          </w:p>
        </w:tc>
        <w:tc>
          <w:tcPr>
            <w:tcW w:w="7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084B5" w14:textId="40E7C014" w:rsidR="00BA10B8" w:rsidRDefault="00C56BE0" w:rsidP="00BA10B8">
            <w:pPr>
              <w:pStyle w:val="TableParagraph"/>
              <w:ind w:left="10"/>
            </w:pPr>
            <w:r>
              <w:t>8</w:t>
            </w:r>
            <w:r w:rsidR="00BA10B8">
              <w:t>h</w:t>
            </w:r>
          </w:p>
        </w:tc>
      </w:tr>
      <w:tr w:rsidR="00BA10B8" w14:paraId="014423EC" w14:textId="77777777">
        <w:trPr>
          <w:trHeight w:val="781"/>
        </w:trPr>
        <w:tc>
          <w:tcPr>
            <w:tcW w:w="13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5EA67" w14:textId="74863446" w:rsidR="00BA10B8" w:rsidRDefault="009E7FED" w:rsidP="00BA10B8">
            <w:pPr>
              <w:pStyle w:val="TableParagraph"/>
              <w:ind w:left="8"/>
            </w:pPr>
            <w:r>
              <w:t>6</w:t>
            </w:r>
          </w:p>
        </w:tc>
        <w:tc>
          <w:tcPr>
            <w:tcW w:w="73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21AED" w14:textId="77777777" w:rsidR="00BA10B8" w:rsidRDefault="00BA10B8" w:rsidP="00BA10B8">
            <w:pPr>
              <w:pStyle w:val="TableParagraph"/>
              <w:spacing w:line="249" w:lineRule="exact"/>
              <w:jc w:val="left"/>
              <w:rPr>
                <w:rFonts w:eastAsia="Times New Roman" w:cstheme="minorHAnsi"/>
                <w:b/>
                <w:bCs/>
              </w:rPr>
            </w:pPr>
            <w:r w:rsidRPr="00BA10B8">
              <w:rPr>
                <w:rFonts w:eastAsia="Times New Roman" w:cstheme="minorHAnsi"/>
                <w:b/>
                <w:bCs/>
              </w:rPr>
              <w:t>Implementação do Scheduler (Loop 30s) - Criar agendador que verifica pasta de entrada a cada 30 segundos, processa arquivos e move para pasta de processados</w:t>
            </w:r>
          </w:p>
          <w:p w14:paraId="507E5A18" w14:textId="39967227" w:rsidR="00BA10B8" w:rsidRDefault="00BA10B8" w:rsidP="00BA10B8">
            <w:pPr>
              <w:pStyle w:val="TableParagraph"/>
              <w:spacing w:line="249" w:lineRule="exact"/>
              <w:jc w:val="left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7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1B1F" w14:textId="7E482E7A" w:rsidR="00BA10B8" w:rsidRDefault="00BA10B8" w:rsidP="00BA10B8">
            <w:pPr>
              <w:pStyle w:val="TableParagraph"/>
              <w:ind w:left="10"/>
            </w:pPr>
            <w:r>
              <w:t>6h</w:t>
            </w:r>
          </w:p>
        </w:tc>
      </w:tr>
      <w:tr w:rsidR="00BA10B8" w14:paraId="18B25CB1" w14:textId="77777777">
        <w:trPr>
          <w:trHeight w:val="781"/>
        </w:trPr>
        <w:tc>
          <w:tcPr>
            <w:tcW w:w="13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59432" w14:textId="4B5D886D" w:rsidR="00BA10B8" w:rsidRDefault="009E7FED" w:rsidP="00BA10B8">
            <w:pPr>
              <w:pStyle w:val="TableParagraph"/>
              <w:ind w:left="8"/>
            </w:pPr>
            <w:r>
              <w:t>7</w:t>
            </w:r>
          </w:p>
        </w:tc>
        <w:tc>
          <w:tcPr>
            <w:tcW w:w="73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0DA6F" w14:textId="77777777" w:rsidR="00BA10B8" w:rsidRDefault="00BA10B8" w:rsidP="00BA10B8">
            <w:pPr>
              <w:pStyle w:val="TableParagraph"/>
              <w:spacing w:line="249" w:lineRule="exact"/>
              <w:jc w:val="left"/>
              <w:rPr>
                <w:rFonts w:eastAsia="Times New Roman" w:cstheme="minorHAnsi"/>
                <w:b/>
                <w:bCs/>
              </w:rPr>
            </w:pPr>
            <w:r w:rsidRPr="00BA10B8">
              <w:rPr>
                <w:rFonts w:eastAsia="Times New Roman" w:cstheme="minorHAnsi"/>
                <w:b/>
                <w:bCs/>
              </w:rPr>
              <w:t>Tratamento de Erros e Validações - Implementar validações de dados, tratamento de exceções, logs detalhados e prevenção de duplicação de processamento</w:t>
            </w:r>
          </w:p>
          <w:p w14:paraId="32C31EC7" w14:textId="2EB92290" w:rsidR="00BA10B8" w:rsidRDefault="00BA10B8" w:rsidP="00BA10B8">
            <w:pPr>
              <w:pStyle w:val="TableParagraph"/>
              <w:spacing w:line="249" w:lineRule="exact"/>
              <w:jc w:val="left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7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08D1E" w14:textId="5CC78CBD" w:rsidR="00BA10B8" w:rsidRDefault="00BA10B8" w:rsidP="00BA10B8">
            <w:pPr>
              <w:pStyle w:val="TableParagraph"/>
              <w:ind w:left="10"/>
            </w:pPr>
            <w:r>
              <w:t>5h</w:t>
            </w:r>
          </w:p>
        </w:tc>
      </w:tr>
      <w:tr w:rsidR="00BA10B8" w14:paraId="6E1EFB93" w14:textId="77777777">
        <w:trPr>
          <w:trHeight w:val="781"/>
        </w:trPr>
        <w:tc>
          <w:tcPr>
            <w:tcW w:w="13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DF149" w14:textId="7B1F1A24" w:rsidR="00BA10B8" w:rsidRDefault="009E7FED" w:rsidP="00BA10B8">
            <w:pPr>
              <w:pStyle w:val="TableParagraph"/>
              <w:ind w:left="8"/>
            </w:pPr>
            <w:r>
              <w:t>8</w:t>
            </w:r>
          </w:p>
        </w:tc>
        <w:tc>
          <w:tcPr>
            <w:tcW w:w="73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6299" w14:textId="5FE59ED1" w:rsidR="00BA10B8" w:rsidRDefault="00BA10B8" w:rsidP="00BA10B8">
            <w:pPr>
              <w:pStyle w:val="TableParagraph"/>
              <w:spacing w:line="249" w:lineRule="exact"/>
              <w:jc w:val="left"/>
              <w:rPr>
                <w:rFonts w:eastAsia="Times New Roman" w:cstheme="minorHAnsi"/>
                <w:b/>
                <w:bCs/>
              </w:rPr>
            </w:pPr>
            <w:r w:rsidRPr="00BA10B8">
              <w:rPr>
                <w:rFonts w:eastAsia="Times New Roman" w:cstheme="minorHAnsi"/>
                <w:b/>
                <w:bCs/>
              </w:rPr>
              <w:t>Testes Funcionais - Testar leitura de CSV, preenchimento de PDFs, impressão, movimentação de arquivos e comportamento em cenários de erro</w:t>
            </w:r>
          </w:p>
        </w:tc>
        <w:tc>
          <w:tcPr>
            <w:tcW w:w="7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962C5" w14:textId="69378C7D" w:rsidR="00BA10B8" w:rsidRDefault="00BA10B8" w:rsidP="00BA10B8">
            <w:pPr>
              <w:pStyle w:val="TableParagraph"/>
              <w:ind w:left="10"/>
            </w:pPr>
            <w:r>
              <w:t>6h</w:t>
            </w:r>
          </w:p>
        </w:tc>
      </w:tr>
      <w:tr w:rsidR="00BA10B8" w14:paraId="18C87011" w14:textId="77777777">
        <w:trPr>
          <w:trHeight w:val="781"/>
        </w:trPr>
        <w:tc>
          <w:tcPr>
            <w:tcW w:w="13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DB02F" w14:textId="1775E08F" w:rsidR="00BA10B8" w:rsidRDefault="009E7FED" w:rsidP="00BA10B8">
            <w:pPr>
              <w:pStyle w:val="TableParagraph"/>
              <w:ind w:left="8"/>
            </w:pPr>
            <w:r>
              <w:t>9</w:t>
            </w:r>
          </w:p>
        </w:tc>
        <w:tc>
          <w:tcPr>
            <w:tcW w:w="73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CE879" w14:textId="6869583C" w:rsidR="00BA10B8" w:rsidRDefault="00BA10B8" w:rsidP="00BA10B8">
            <w:pPr>
              <w:pStyle w:val="TableParagraph"/>
              <w:spacing w:line="249" w:lineRule="exact"/>
              <w:jc w:val="left"/>
              <w:rPr>
                <w:rFonts w:eastAsia="Times New Roman" w:cstheme="minorHAnsi"/>
                <w:b/>
                <w:bCs/>
              </w:rPr>
            </w:pPr>
            <w:r w:rsidRPr="00BA10B8">
              <w:rPr>
                <w:rFonts w:eastAsia="Times New Roman" w:cstheme="minorHAnsi"/>
                <w:b/>
                <w:bCs/>
              </w:rPr>
              <w:t>Deploy - empacotar aplicação em JAR executável</w:t>
            </w:r>
          </w:p>
        </w:tc>
        <w:tc>
          <w:tcPr>
            <w:tcW w:w="7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F24EE" w14:textId="2DF47B5D" w:rsidR="00BA10B8" w:rsidRDefault="00BA10B8" w:rsidP="00BA10B8">
            <w:pPr>
              <w:pStyle w:val="TableParagraph"/>
              <w:ind w:left="10"/>
            </w:pPr>
            <w:r>
              <w:t>3h</w:t>
            </w:r>
          </w:p>
        </w:tc>
      </w:tr>
      <w:tr w:rsidR="00BA10B8" w14:paraId="72FB8FF3" w14:textId="77777777">
        <w:trPr>
          <w:trHeight w:val="403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A532F" w14:textId="77777777" w:rsidR="00BA10B8" w:rsidRDefault="00BA10B8" w:rsidP="00BA10B8">
            <w:pPr>
              <w:pStyle w:val="TableParagraph"/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</w:p>
        </w:tc>
        <w:tc>
          <w:tcPr>
            <w:tcW w:w="7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1ABF" w14:textId="77777777" w:rsidR="00BA10B8" w:rsidRDefault="00BA10B8" w:rsidP="00BA10B8">
            <w:pPr>
              <w:pStyle w:val="TableParagraph"/>
              <w:ind w:left="0" w:right="95"/>
              <w:jc w:val="right"/>
            </w:pPr>
            <w:r>
              <w:t>TOTAL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D0813" w14:textId="1BA977A4" w:rsidR="00BA10B8" w:rsidRDefault="009E7FED" w:rsidP="00BA10B8">
            <w:pPr>
              <w:pStyle w:val="TableParagraph"/>
              <w:ind w:left="187" w:right="178"/>
            </w:pPr>
            <w:r>
              <w:t>59</w:t>
            </w:r>
            <w:r w:rsidR="00BA10B8">
              <w:t>h</w:t>
            </w:r>
          </w:p>
        </w:tc>
      </w:tr>
    </w:tbl>
    <w:p w14:paraId="37CE4F52" w14:textId="77777777" w:rsidR="006D30F4" w:rsidRDefault="006D30F4">
      <w:pPr>
        <w:pStyle w:val="Corpodetexto"/>
        <w:rPr>
          <w:b/>
        </w:rPr>
      </w:pPr>
    </w:p>
    <w:p w14:paraId="00C5C1F4" w14:textId="4E3F994E" w:rsidR="006D30F4" w:rsidRDefault="00000000">
      <w:pPr>
        <w:pStyle w:val="Corpodetexto"/>
        <w:spacing w:before="182" w:line="259" w:lineRule="auto"/>
        <w:ind w:left="102" w:right="1768"/>
      </w:pPr>
      <w:r>
        <w:t xml:space="preserve">Valor de hora tem o custo de </w:t>
      </w:r>
      <w:r w:rsidRPr="00BA10B8">
        <w:rPr>
          <w:b/>
          <w:bCs/>
        </w:rPr>
        <w:t>R$60</w:t>
      </w:r>
      <w:r>
        <w:t xml:space="preserve">, dessa forma considerando um total de </w:t>
      </w:r>
      <w:r w:rsidR="009E7FED">
        <w:rPr>
          <w:b/>
          <w:bCs/>
        </w:rPr>
        <w:t>59</w:t>
      </w:r>
      <w:r w:rsidRPr="00BA10B8">
        <w:rPr>
          <w:b/>
          <w:bCs/>
        </w:rPr>
        <w:t xml:space="preserve"> horas</w:t>
      </w:r>
      <w:r>
        <w:t>, o</w:t>
      </w:r>
      <w:r>
        <w:rPr>
          <w:spacing w:val="-47"/>
        </w:rPr>
        <w:t xml:space="preserve"> </w:t>
      </w:r>
      <w:r>
        <w:t xml:space="preserve">orçamento fica com um valor final de </w:t>
      </w:r>
      <w:r w:rsidRPr="00BA10B8">
        <w:rPr>
          <w:b/>
          <w:bCs/>
        </w:rPr>
        <w:t>R$</w:t>
      </w:r>
      <w:r w:rsidR="009E7FED">
        <w:rPr>
          <w:b/>
          <w:bCs/>
        </w:rPr>
        <w:t>3540</w:t>
      </w:r>
      <w:r w:rsidRPr="00BA10B8">
        <w:rPr>
          <w:b/>
          <w:bCs/>
        </w:rPr>
        <w:t>,00</w:t>
      </w:r>
      <w:r>
        <w:t xml:space="preserve"> para as entregas das funcionalidades</w:t>
      </w:r>
      <w:r>
        <w:rPr>
          <w:spacing w:val="1"/>
        </w:rPr>
        <w:t xml:space="preserve"> </w:t>
      </w:r>
      <w:r>
        <w:t>mencionadas</w:t>
      </w:r>
      <w:r>
        <w:rPr>
          <w:spacing w:val="-1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tabela acima.</w:t>
      </w:r>
    </w:p>
    <w:p w14:paraId="6837CB88" w14:textId="2DE2909D" w:rsidR="00EF7741" w:rsidRDefault="00EF7741">
      <w:pPr>
        <w:pStyle w:val="Corpodetexto"/>
        <w:spacing w:before="182" w:line="259" w:lineRule="auto"/>
        <w:ind w:left="102" w:right="1768"/>
      </w:pPr>
      <w:r>
        <w:t>Prazo de 30 dias após aprovação da proposta</w:t>
      </w:r>
      <w:r w:rsidR="00BA10B8">
        <w:t xml:space="preserve"> (devido a urgencia, tentarei entregar em até 7 dias)</w:t>
      </w:r>
      <w:r>
        <w:t>.</w:t>
      </w:r>
    </w:p>
    <w:p w14:paraId="3DAE53DB" w14:textId="77777777" w:rsidR="006D30F4" w:rsidRDefault="006D30F4">
      <w:pPr>
        <w:pStyle w:val="Corpodetexto"/>
        <w:spacing w:before="6"/>
        <w:rPr>
          <w:sz w:val="29"/>
        </w:rPr>
      </w:pPr>
    </w:p>
    <w:p w14:paraId="63D3C476" w14:textId="77777777" w:rsidR="006D30F4" w:rsidRDefault="00000000">
      <w:pPr>
        <w:pStyle w:val="Corpodetexto"/>
        <w:spacing w:before="1"/>
        <w:ind w:left="102"/>
      </w:pPr>
      <w:r>
        <w:t>Att,</w:t>
      </w:r>
    </w:p>
    <w:p w14:paraId="4E24C83F" w14:textId="77777777" w:rsidR="006D30F4" w:rsidRDefault="00000000">
      <w:pPr>
        <w:pStyle w:val="Corpodetexto"/>
        <w:spacing w:before="182"/>
        <w:ind w:left="102"/>
      </w:pPr>
      <w:r>
        <w:t>Paulo</w:t>
      </w:r>
      <w:r>
        <w:rPr>
          <w:spacing w:val="-1"/>
        </w:rPr>
        <w:t xml:space="preserve"> </w:t>
      </w:r>
      <w:r>
        <w:t>Sergio</w:t>
      </w:r>
      <w:r>
        <w:rPr>
          <w:spacing w:val="-3"/>
        </w:rPr>
        <w:t xml:space="preserve"> </w:t>
      </w:r>
      <w:r>
        <w:t>Borba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França</w:t>
      </w:r>
    </w:p>
    <w:sectPr w:rsidR="006D30F4">
      <w:pgSz w:w="11906" w:h="16838"/>
      <w:pgMar w:top="1360" w:right="680" w:bottom="280" w:left="16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E7014B"/>
    <w:multiLevelType w:val="multilevel"/>
    <w:tmpl w:val="92ECD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3444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30F4"/>
    <w:rsid w:val="00162AA0"/>
    <w:rsid w:val="00176011"/>
    <w:rsid w:val="00291A93"/>
    <w:rsid w:val="002B0880"/>
    <w:rsid w:val="002F3455"/>
    <w:rsid w:val="006D30F4"/>
    <w:rsid w:val="006E6565"/>
    <w:rsid w:val="007E4249"/>
    <w:rsid w:val="00817424"/>
    <w:rsid w:val="0082577B"/>
    <w:rsid w:val="009E7FED"/>
    <w:rsid w:val="00B053D6"/>
    <w:rsid w:val="00BA10B8"/>
    <w:rsid w:val="00BB025F"/>
    <w:rsid w:val="00C27E44"/>
    <w:rsid w:val="00C56BE0"/>
    <w:rsid w:val="00D251A6"/>
    <w:rsid w:val="00D4078A"/>
    <w:rsid w:val="00EF7741"/>
    <w:rsid w:val="00F01C41"/>
    <w:rsid w:val="00F8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3A03E"/>
  <w15:docId w15:val="{00D8CDEF-C662-4A40-93C5-E4AF53C8B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Char">
    <w:name w:val="Título Char"/>
    <w:basedOn w:val="Fontepargpadro"/>
    <w:link w:val="Ttulo"/>
    <w:uiPriority w:val="10"/>
    <w:qFormat/>
    <w:rsid w:val="004F56B8"/>
    <w:rPr>
      <w:rFonts w:ascii="Calibri" w:eastAsia="Calibri" w:hAnsi="Calibri" w:cs="Calibri"/>
      <w:b/>
      <w:bCs/>
      <w:lang w:val="pt-PT"/>
    </w:rPr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InternetLink1">
    <w:name w:val="Internet Link1"/>
    <w:qFormat/>
    <w:rPr>
      <w:color w:val="000080"/>
      <w:u w:val="single"/>
    </w:rPr>
  </w:style>
  <w:style w:type="paragraph" w:styleId="Ttulo">
    <w:name w:val="Title"/>
    <w:basedOn w:val="Normal"/>
    <w:next w:val="Corpodetexto"/>
    <w:link w:val="TtuloChar"/>
    <w:uiPriority w:val="10"/>
    <w:qFormat/>
    <w:pPr>
      <w:spacing w:before="37"/>
      <w:ind w:left="3347" w:right="1387" w:hanging="2864"/>
    </w:pPr>
    <w:rPr>
      <w:b/>
      <w:bCs/>
    </w:rPr>
  </w:style>
  <w:style w:type="paragraph" w:styleId="Corpodetexto">
    <w:name w:val="Body Text"/>
    <w:basedOn w:val="Normal"/>
    <w:uiPriority w:val="1"/>
    <w:qFormat/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  <w:jc w:val="center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8AC95-995D-4AFD-8DFB-927001147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1387</TotalTime>
  <Pages>1</Pages>
  <Words>276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Paulo Sergio</cp:lastModifiedBy>
  <cp:revision>62</cp:revision>
  <cp:lastPrinted>2025-02-06T08:54:00Z</cp:lastPrinted>
  <dcterms:created xsi:type="dcterms:W3CDTF">2023-12-28T11:11:00Z</dcterms:created>
  <dcterms:modified xsi:type="dcterms:W3CDTF">2026-04-14T11:09:00Z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2023-12-28T00:00:00Z</vt:filetime>
  </property>
  <property fmtid="{D5CDD505-2E9C-101B-9397-08002B2CF9AE}" pid="3" name="Creator">
    <vt:lpwstr>Samsung Electronics</vt:lpwstr>
  </property>
  <property fmtid="{D5CDD505-2E9C-101B-9397-08002B2CF9AE}" pid="4" name="LastSaved">
    <vt:filetime>2023-12-28T00:00:00Z</vt:filetime>
  </property>
</Properties>
</file>