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4"/>
          <w:szCs w:val="34"/>
          <w:rtl w:val="0"/>
        </w:rPr>
        <w:t xml:space="preserve">PAULO THOMAZ FILHO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44444"/>
          <w:sz w:val="18"/>
          <w:szCs w:val="18"/>
          <w:rtl w:val="0"/>
        </w:rPr>
        <w:t xml:space="preserve">Guarulhos - SP  |  (11) 98850-3383  |  thomazfilhop@gmail.com  |  github.com/Paulo-Thomaz-Filho  |  linkedin.com/in/paulo-thomaz-filho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RESUMO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Técnico em Informática pelo IFSP e estudante de Análise e Desenvolvimento de Sistemas na Universidade Cruzeiro do Sul. Experiência prática em desenvolvimento web full stack por meio de projetos reais orientados por professores, incluindo e-commerce com integração de pagamento e sistemas de gestão. Conhecimento em PHP, JavaScript, Python, C# e bancos de dados relacionais. Em constante aperfeiçoamento com cursos de Python e Cibersegurança e inglês nível B1.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COMPETÊNCIAS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Linguagens: PHP, JavaScript, Python, HTML, CSS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Bancos de Dados: MySQL, 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Frameworks e Bibliotecas: Bootstrap, jQuery, .NET (MVC)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Ferramentas e Versionamento: Git,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Idiomas: Inglês - Nível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864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1"/>
          <w:szCs w:val="21"/>
          <w:rtl w:val="0"/>
        </w:rPr>
        <w:t xml:space="preserve">Análise e Desenvolvimento de Sistemas (cursando)</w:t>
      </w:r>
      <w:r w:rsidDel="00000000" w:rsidR="00000000" w:rsidRPr="00000000">
        <w:rPr>
          <w:rFonts w:ascii="Calibri" w:cs="Calibri" w:eastAsia="Calibri" w:hAnsi="Calibri"/>
          <w:color w:val="111111"/>
          <w:sz w:val="21"/>
          <w:szCs w:val="21"/>
          <w:rtl w:val="0"/>
        </w:rPr>
        <w:t xml:space="preserve">  |  Universidade Cruzeiro do Sul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2º semestre em andamento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1"/>
          <w:szCs w:val="21"/>
          <w:rtl w:val="0"/>
        </w:rPr>
        <w:t xml:space="preserve">Técnico em Informática - Ensino Médio Profissionalizante (Pós-médio)</w:t>
      </w:r>
      <w:r w:rsidDel="00000000" w:rsidR="00000000" w:rsidRPr="00000000">
        <w:rPr>
          <w:rFonts w:ascii="Calibri" w:cs="Calibri" w:eastAsia="Calibri" w:hAnsi="Calibri"/>
          <w:color w:val="111111"/>
          <w:sz w:val="21"/>
          <w:szCs w:val="21"/>
          <w:rtl w:val="0"/>
        </w:rPr>
        <w:t xml:space="preserve">  |  Instituto Federal de Educação, Ciência e Tecnologia de São Paulo (IFSP) - Campus Guarulhos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jan/2022 - dez/2025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f3864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CURSOS COMPLEMENTARES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Python - curso em andamento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Cibersegurança - curso em andamento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1f3864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1"/>
          <w:szCs w:val="21"/>
          <w:rtl w:val="0"/>
        </w:rPr>
        <w:t xml:space="preserve">FR Semijoias - Plataforma de E-commerce</w:t>
      </w:r>
      <w:r w:rsidDel="00000000" w:rsidR="00000000" w:rsidRPr="00000000">
        <w:rPr>
          <w:rFonts w:ascii="Calibri" w:cs="Calibri" w:eastAsia="Calibri" w:hAnsi="Calibri"/>
          <w:color w:val="111111"/>
          <w:sz w:val="21"/>
          <w:szCs w:val="21"/>
          <w:rtl w:val="0"/>
        </w:rPr>
        <w:t xml:space="preserve">  |  Projeto real, IFSP Campus Guarulhos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github.com/Paulo-Thomaz-Filho/fr_semijoias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Situação/Tarefa: desenvolver, sob mentoria de professores do IFSP, uma plataforma de e-commerce completa para venda online de semijoias.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Ação: implementei área administrativa completa, sistema de autenticação de usuários com ativação de conta por email e integração com o gateway de pagamento Mercado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Ação: construí dashboard administrativo com métricas em tempo real para acompanhamento de vendas e desempenho da loja.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Resultado: entreguei um sistema funcional de ponta a ponta, cobrindo experiência do cliente e gestão administrativa, aplicando boas práticas de desenvolvimento web full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1"/>
          <w:szCs w:val="21"/>
          <w:rtl w:val="0"/>
        </w:rPr>
        <w:t xml:space="preserve">Grua 360 - Sistema de Gerenciamento</w:t>
      </w:r>
      <w:r w:rsidDel="00000000" w:rsidR="00000000" w:rsidRPr="00000000">
        <w:rPr>
          <w:rFonts w:ascii="Calibri" w:cs="Calibri" w:eastAsia="Calibri" w:hAnsi="Calibri"/>
          <w:color w:val="111111"/>
          <w:sz w:val="21"/>
          <w:szCs w:val="21"/>
          <w:rtl w:val="0"/>
        </w:rPr>
        <w:t xml:space="preserve">  |  Projeto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Situação/Tarefa: criar um sistema para gerenciamento de máquinas de pelúcia (claw machines).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Ação: desenvolvi a solução em C#, utilizando a arquitetura MVC com o framework .NET.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Resultado: sistema estruturado e organizado para controle e gerenciamento das máquinas, reforçando conhecimento em desenvolvimento orientado a objetos e arquitetura MVC.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20" w:top="620" w:left="700" w:right="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16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re+sOWcD5dFD8NaX0KS2JJ2Sew==">CgMxLjA4AHIhMWF0M0w0b0RrWjZMRUtPdzFxdVlOZFBTTXRnYlZzdjVY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2026-08-15T15:52:59.117Z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