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48BB" w14:textId="465DCA4C" w:rsidR="00AD771C" w:rsidRPr="00AD771C" w:rsidRDefault="00AD771C" w:rsidP="00AD771C">
      <w:pPr>
        <w:jc w:val="center"/>
        <w:rPr>
          <w:rFonts w:ascii="Bahnschrift" w:hAnsi="Bahnschrift"/>
          <w:b/>
          <w:bCs/>
          <w:noProof/>
          <w:sz w:val="32"/>
          <w:szCs w:val="32"/>
        </w:rPr>
      </w:pPr>
      <w:r w:rsidRPr="00AD771C">
        <w:rPr>
          <w:rFonts w:ascii="Bahnschrift" w:hAnsi="Bahnschrift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A92A618" wp14:editId="57A861C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2850" cy="10689125"/>
            <wp:effectExtent l="0" t="0" r="0" b="0"/>
            <wp:wrapNone/>
            <wp:docPr id="1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adrão do plano de fu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771C">
        <w:rPr>
          <w:rFonts w:ascii="Bahnschrift" w:hAnsi="Bahnschrift"/>
          <w:b/>
          <w:bCs/>
          <w:noProof/>
          <w:sz w:val="32"/>
          <w:szCs w:val="32"/>
        </w:rPr>
        <w:t>SÃO PAULO TECH SCHOOL</w:t>
      </w:r>
    </w:p>
    <w:p w14:paraId="7A0D510A" w14:textId="2C468602" w:rsidR="00AD771C" w:rsidRP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  <w:r w:rsidRPr="00AD771C">
        <w:rPr>
          <w:rFonts w:ascii="Bahnschrift" w:hAnsi="Bahnschrift"/>
          <w:b/>
          <w:bCs/>
          <w:noProof/>
          <w:sz w:val="28"/>
          <w:szCs w:val="28"/>
        </w:rPr>
        <w:t xml:space="preserve">CIÊNCIA DA COMPUTAÇÃO </w:t>
      </w:r>
    </w:p>
    <w:p w14:paraId="3092B395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2C1CD55D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21EB0D94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063635AF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442FB295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3D4D7939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3A161F76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103D5E95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0C8488AA" w14:textId="3DAAE87B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t xml:space="preserve">Paulo Reis de Marcena </w:t>
      </w:r>
    </w:p>
    <w:p w14:paraId="4A93873B" w14:textId="00214EEC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t>02231033</w:t>
      </w:r>
    </w:p>
    <w:p w14:paraId="7FB0C117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20489AE1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39896181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0BAD0BE7" w14:textId="3053976C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  <w:r w:rsidRPr="00AD771C">
        <w:rPr>
          <w:rFonts w:ascii="Bahnschrift" w:hAnsi="Bahnschrift"/>
          <w:b/>
          <w:bCs/>
          <w:noProof/>
          <w:sz w:val="28"/>
          <w:szCs w:val="28"/>
        </w:rPr>
        <w:t xml:space="preserve">FIFA Connection </w:t>
      </w:r>
    </w:p>
    <w:p w14:paraId="211E5213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52098014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3914DA6D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260E56D8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4F11A357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02B215BA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4210F51A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1AD51066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6C375345" w14:textId="77777777" w:rsidR="00AD771C" w:rsidRDefault="00AD771C" w:rsidP="00AD771C">
      <w:pPr>
        <w:jc w:val="center"/>
        <w:rPr>
          <w:rFonts w:ascii="Bahnschrift" w:hAnsi="Bahnschrift"/>
          <w:noProof/>
          <w:sz w:val="28"/>
          <w:szCs w:val="28"/>
        </w:rPr>
      </w:pPr>
    </w:p>
    <w:p w14:paraId="77D25769" w14:textId="0CBB357E" w:rsidR="00AD771C" w:rsidRP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  <w:r w:rsidRPr="00AD771C">
        <w:rPr>
          <w:rFonts w:ascii="Bahnschrift" w:hAnsi="Bahnschrift"/>
          <w:b/>
          <w:bCs/>
          <w:noProof/>
          <w:sz w:val="28"/>
          <w:szCs w:val="28"/>
        </w:rPr>
        <w:t xml:space="preserve">SÃO PAULO </w:t>
      </w:r>
    </w:p>
    <w:p w14:paraId="0561B1FC" w14:textId="4FEE6670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  <w:r w:rsidRPr="00AD771C">
        <w:rPr>
          <w:rFonts w:ascii="Bahnschrift" w:hAnsi="Bahnschrift"/>
          <w:b/>
          <w:bCs/>
          <w:noProof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5010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813854" w14:textId="17269988" w:rsidR="00383B42" w:rsidRDefault="00383B42">
          <w:pPr>
            <w:pStyle w:val="CabealhodoSumrio"/>
            <w:rPr>
              <w:rFonts w:ascii="Bahnschrift" w:hAnsi="Bahnschrift"/>
              <w:b/>
              <w:bCs/>
              <w:color w:val="000000" w:themeColor="text1"/>
            </w:rPr>
          </w:pPr>
          <w:r w:rsidRPr="00B60BE7">
            <w:rPr>
              <w:rFonts w:ascii="Bahnschrift" w:hAnsi="Bahnschrift"/>
              <w:b/>
              <w:bCs/>
              <w:noProof/>
              <w:color w:val="000000" w:themeColor="text1"/>
            </w:rPr>
            <w:drawing>
              <wp:anchor distT="0" distB="0" distL="114300" distR="114300" simplePos="0" relativeHeight="251662336" behindDoc="1" locked="0" layoutInCell="1" allowOverlap="1" wp14:anchorId="046A4ACF" wp14:editId="40D4A1D5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56500" cy="10671175"/>
                <wp:effectExtent l="0" t="0" r="6350" b="0"/>
                <wp:wrapNone/>
                <wp:docPr id="5" name="Imagem 5" descr="Padrão do plano de fund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Padrão do plano de fundo&#10;&#10;Descrição gerada automaticamente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0" cy="1067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60BE7">
            <w:rPr>
              <w:rFonts w:ascii="Bahnschrift" w:hAnsi="Bahnschrift"/>
              <w:b/>
              <w:bCs/>
              <w:color w:val="000000" w:themeColor="text1"/>
            </w:rPr>
            <w:t>Sumário</w:t>
          </w:r>
        </w:p>
        <w:p w14:paraId="5E4323BF" w14:textId="77777777" w:rsidR="00B60BE7" w:rsidRPr="00B60BE7" w:rsidRDefault="00B60BE7" w:rsidP="00B60BE7">
          <w:pPr>
            <w:rPr>
              <w:lang w:eastAsia="pt-BR"/>
            </w:rPr>
          </w:pPr>
        </w:p>
        <w:p w14:paraId="437F40EA" w14:textId="20870ADB" w:rsidR="000608D1" w:rsidRDefault="00383B42">
          <w:pPr>
            <w:pStyle w:val="Sumrio1"/>
            <w:rPr>
              <w:rFonts w:asciiTheme="minorHAnsi" w:eastAsiaTheme="minorEastAsia" w:hAnsiTheme="minorHAnsi"/>
              <w:b w:val="0"/>
              <w:bCs w:val="0"/>
              <w:kern w:val="0"/>
              <w:sz w:val="22"/>
              <w:szCs w:val="22"/>
              <w:lang w:eastAsia="pt-B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04721" w:history="1">
            <w:r w:rsidR="000608D1" w:rsidRPr="008703AE">
              <w:rPr>
                <w:rStyle w:val="Hyperlink"/>
                <w:rFonts w:ascii="Bahnschrift Light" w:hAnsi="Bahnschrift Light"/>
              </w:rPr>
              <w:t>Sobre a FIFA Connection</w:t>
            </w:r>
            <w:r w:rsidR="000608D1">
              <w:rPr>
                <w:webHidden/>
              </w:rPr>
              <w:tab/>
            </w:r>
            <w:r w:rsidR="000608D1">
              <w:rPr>
                <w:webHidden/>
              </w:rPr>
              <w:fldChar w:fldCharType="begin"/>
            </w:r>
            <w:r w:rsidR="000608D1">
              <w:rPr>
                <w:webHidden/>
              </w:rPr>
              <w:instrText xml:space="preserve"> PAGEREF _Toc133104721 \h </w:instrText>
            </w:r>
            <w:r w:rsidR="000608D1">
              <w:rPr>
                <w:webHidden/>
              </w:rPr>
            </w:r>
            <w:r w:rsidR="000608D1">
              <w:rPr>
                <w:webHidden/>
              </w:rPr>
              <w:fldChar w:fldCharType="separate"/>
            </w:r>
            <w:r w:rsidR="000608D1">
              <w:rPr>
                <w:webHidden/>
              </w:rPr>
              <w:t>3</w:t>
            </w:r>
            <w:r w:rsidR="000608D1">
              <w:rPr>
                <w:webHidden/>
              </w:rPr>
              <w:fldChar w:fldCharType="end"/>
            </w:r>
          </w:hyperlink>
        </w:p>
        <w:p w14:paraId="03EA303F" w14:textId="74ACE14B" w:rsidR="000608D1" w:rsidRDefault="00000000">
          <w:pPr>
            <w:pStyle w:val="Sumrio1"/>
            <w:rPr>
              <w:rFonts w:asciiTheme="minorHAnsi" w:eastAsiaTheme="minorEastAsia" w:hAnsiTheme="minorHAnsi"/>
              <w:b w:val="0"/>
              <w:bCs w:val="0"/>
              <w:kern w:val="0"/>
              <w:sz w:val="22"/>
              <w:szCs w:val="22"/>
              <w:lang w:eastAsia="pt-BR"/>
              <w14:ligatures w14:val="none"/>
            </w:rPr>
          </w:pPr>
          <w:hyperlink w:anchor="_Toc133104722" w:history="1">
            <w:r w:rsidR="000608D1" w:rsidRPr="008703AE">
              <w:rPr>
                <w:rStyle w:val="Hyperlink"/>
                <w:rFonts w:ascii="Bahnschrift Light" w:hAnsi="Bahnschrift Light"/>
              </w:rPr>
              <w:t>Contexto</w:t>
            </w:r>
            <w:r w:rsidR="000608D1">
              <w:rPr>
                <w:webHidden/>
              </w:rPr>
              <w:tab/>
            </w:r>
            <w:r w:rsidR="000608D1">
              <w:rPr>
                <w:webHidden/>
              </w:rPr>
              <w:fldChar w:fldCharType="begin"/>
            </w:r>
            <w:r w:rsidR="000608D1">
              <w:rPr>
                <w:webHidden/>
              </w:rPr>
              <w:instrText xml:space="preserve"> PAGEREF _Toc133104722 \h </w:instrText>
            </w:r>
            <w:r w:rsidR="000608D1">
              <w:rPr>
                <w:webHidden/>
              </w:rPr>
            </w:r>
            <w:r w:rsidR="000608D1">
              <w:rPr>
                <w:webHidden/>
              </w:rPr>
              <w:fldChar w:fldCharType="separate"/>
            </w:r>
            <w:r w:rsidR="000608D1">
              <w:rPr>
                <w:webHidden/>
              </w:rPr>
              <w:t>4</w:t>
            </w:r>
            <w:r w:rsidR="000608D1">
              <w:rPr>
                <w:webHidden/>
              </w:rPr>
              <w:fldChar w:fldCharType="end"/>
            </w:r>
          </w:hyperlink>
        </w:p>
        <w:p w14:paraId="295AEBF3" w14:textId="4A498F31" w:rsidR="00383B42" w:rsidRDefault="00383B42">
          <w:r>
            <w:rPr>
              <w:b/>
              <w:bCs/>
            </w:rPr>
            <w:fldChar w:fldCharType="end"/>
          </w:r>
        </w:p>
      </w:sdtContent>
    </w:sdt>
    <w:p w14:paraId="36873292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2C4E6CE3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335394A8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070B1E1D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176E48B0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4D860730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773F5E41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5A060450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43047F48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276E08FD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2E689B78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53C55E71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0049A447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5E5E7C5C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452D34F6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58C89695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65142413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5FD4C8D8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3FF37856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415039C0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302D33AF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021CBF04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48A8E8BE" w14:textId="77777777" w:rsidR="00AD771C" w:rsidRDefault="00AD771C" w:rsidP="00AD771C">
      <w:pPr>
        <w:jc w:val="center"/>
        <w:rPr>
          <w:rFonts w:ascii="Bahnschrift" w:hAnsi="Bahnschrift"/>
          <w:b/>
          <w:bCs/>
          <w:noProof/>
          <w:sz w:val="28"/>
          <w:szCs w:val="28"/>
        </w:rPr>
      </w:pPr>
    </w:p>
    <w:p w14:paraId="2234155B" w14:textId="51DD7160" w:rsidR="00AD771C" w:rsidRPr="00913DDA" w:rsidRDefault="004E0ECF" w:rsidP="00AD771C">
      <w:pPr>
        <w:pStyle w:val="Ttulo1"/>
        <w:rPr>
          <w:rFonts w:ascii="Bahnschrift Light" w:hAnsi="Bahnschrift Light"/>
          <w:b/>
          <w:bCs/>
          <w:noProof/>
          <w:color w:val="000000" w:themeColor="text1"/>
        </w:rPr>
      </w:pPr>
      <w:bookmarkStart w:id="0" w:name="_Toc133104721"/>
      <w:r w:rsidRPr="00913DDA">
        <w:rPr>
          <w:rFonts w:ascii="Bahnschrift Light" w:hAnsi="Bahnschrift Light"/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6D337D3" wp14:editId="22A313A2">
            <wp:simplePos x="0" y="0"/>
            <wp:positionH relativeFrom="page">
              <wp:posOffset>0</wp:posOffset>
            </wp:positionH>
            <wp:positionV relativeFrom="page">
              <wp:posOffset>6350</wp:posOffset>
            </wp:positionV>
            <wp:extent cx="7562850" cy="10671175"/>
            <wp:effectExtent l="0" t="0" r="0" b="0"/>
            <wp:wrapNone/>
            <wp:docPr id="2" name="Imagem 2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adrão do plano de fu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7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71C" w:rsidRPr="00913DDA">
        <w:rPr>
          <w:rFonts w:ascii="Bahnschrift Light" w:hAnsi="Bahnschrift Light"/>
          <w:b/>
          <w:bCs/>
          <w:noProof/>
          <w:color w:val="000000" w:themeColor="text1"/>
        </w:rPr>
        <w:t>Sobre a FIFA Conne</w:t>
      </w:r>
      <w:r w:rsidR="000D26F1" w:rsidRPr="00913DDA">
        <w:rPr>
          <w:rFonts w:ascii="Bahnschrift Light" w:hAnsi="Bahnschrift Light"/>
          <w:b/>
          <w:bCs/>
          <w:noProof/>
          <w:color w:val="000000" w:themeColor="text1"/>
        </w:rPr>
        <w:t>c</w:t>
      </w:r>
      <w:r w:rsidR="00AD771C" w:rsidRPr="00913DDA">
        <w:rPr>
          <w:rFonts w:ascii="Bahnschrift Light" w:hAnsi="Bahnschrift Light"/>
          <w:b/>
          <w:bCs/>
          <w:noProof/>
          <w:color w:val="000000" w:themeColor="text1"/>
        </w:rPr>
        <w:t>tion</w:t>
      </w:r>
      <w:bookmarkEnd w:id="0"/>
      <w:r w:rsidR="00AD771C" w:rsidRPr="00913DDA">
        <w:rPr>
          <w:rFonts w:ascii="Bahnschrift Light" w:hAnsi="Bahnschrift Light"/>
          <w:b/>
          <w:bCs/>
          <w:noProof/>
          <w:color w:val="000000" w:themeColor="text1"/>
        </w:rPr>
        <w:t xml:space="preserve"> </w:t>
      </w:r>
    </w:p>
    <w:p w14:paraId="125E33DB" w14:textId="77777777" w:rsidR="00F33C3A" w:rsidRPr="00B60BE7" w:rsidRDefault="00F33C3A" w:rsidP="00F33C3A">
      <w:pPr>
        <w:rPr>
          <w:rFonts w:ascii="Bahnschrift Light" w:hAnsi="Bahnschrift Light"/>
        </w:rPr>
      </w:pPr>
    </w:p>
    <w:p w14:paraId="4BDD4C34" w14:textId="32096A7E" w:rsidR="000D26F1" w:rsidRPr="00913DDA" w:rsidRDefault="00F33C3A" w:rsidP="00383B42">
      <w:pPr>
        <w:jc w:val="both"/>
        <w:rPr>
          <w:rFonts w:ascii="Bahnschrift Light" w:hAnsi="Bahnschrift Light" w:cstheme="minorHAnsi"/>
          <w:sz w:val="24"/>
          <w:szCs w:val="24"/>
        </w:rPr>
      </w:pPr>
      <w:r w:rsidRPr="00913DDA">
        <w:rPr>
          <w:rFonts w:ascii="Bahnschrift Light" w:hAnsi="Bahnschrift Light" w:cstheme="minorHAnsi"/>
          <w:sz w:val="24"/>
          <w:szCs w:val="24"/>
        </w:rPr>
        <w:t>A FIFA Conne</w:t>
      </w:r>
      <w:r w:rsidR="000D26F1" w:rsidRPr="00913DDA">
        <w:rPr>
          <w:rFonts w:ascii="Bahnschrift Light" w:hAnsi="Bahnschrift Light" w:cstheme="minorHAnsi"/>
          <w:sz w:val="24"/>
          <w:szCs w:val="24"/>
        </w:rPr>
        <w:t>c</w:t>
      </w:r>
      <w:r w:rsidRPr="00913DDA">
        <w:rPr>
          <w:rFonts w:ascii="Bahnschrift Light" w:hAnsi="Bahnschrift Light" w:cstheme="minorHAnsi"/>
          <w:sz w:val="24"/>
          <w:szCs w:val="24"/>
        </w:rPr>
        <w:t xml:space="preserve">tion é uma plataforma </w:t>
      </w:r>
      <w:r w:rsidR="00B60BE7" w:rsidRPr="00913DDA">
        <w:rPr>
          <w:rFonts w:ascii="Bahnschrift Light" w:hAnsi="Bahnschrift Light" w:cstheme="minorHAnsi"/>
          <w:sz w:val="24"/>
          <w:szCs w:val="24"/>
        </w:rPr>
        <w:t xml:space="preserve">web </w:t>
      </w:r>
      <w:r w:rsidRPr="00913DDA">
        <w:rPr>
          <w:rFonts w:ascii="Bahnschrift Light" w:hAnsi="Bahnschrift Light" w:cstheme="minorHAnsi"/>
          <w:sz w:val="24"/>
          <w:szCs w:val="24"/>
        </w:rPr>
        <w:t xml:space="preserve">onde usuários do FIFA possam se conectar, avaliar as características dos jogadores presentes no jogo, consultar diversas informações e aumentar cada vez mais sua vontade de jogar. </w:t>
      </w:r>
    </w:p>
    <w:p w14:paraId="0486F8A3" w14:textId="77777777" w:rsidR="006B02DC" w:rsidRPr="00913DDA" w:rsidRDefault="000D26F1" w:rsidP="00383B42">
      <w:pPr>
        <w:jc w:val="both"/>
        <w:rPr>
          <w:rFonts w:ascii="Bahnschrift Light" w:hAnsi="Bahnschrift Light" w:cstheme="minorHAnsi"/>
          <w:sz w:val="24"/>
          <w:szCs w:val="24"/>
        </w:rPr>
      </w:pPr>
      <w:r w:rsidRPr="00913DDA">
        <w:rPr>
          <w:rFonts w:ascii="Bahnschrift Light" w:hAnsi="Bahnschrift Light" w:cstheme="minorHAnsi"/>
          <w:sz w:val="24"/>
          <w:szCs w:val="24"/>
        </w:rPr>
        <w:t>Com a FIFA Connection será possível</w:t>
      </w:r>
    </w:p>
    <w:p w14:paraId="05369F9F" w14:textId="1919FC56" w:rsidR="006B02DC" w:rsidRPr="00913DDA" w:rsidRDefault="006B02DC" w:rsidP="00383B42">
      <w:pPr>
        <w:pStyle w:val="PargrafodaLista"/>
        <w:numPr>
          <w:ilvl w:val="0"/>
          <w:numId w:val="1"/>
        </w:numPr>
        <w:jc w:val="both"/>
        <w:rPr>
          <w:rFonts w:ascii="Bahnschrift Light" w:hAnsi="Bahnschrift Light" w:cstheme="minorHAnsi"/>
          <w:sz w:val="24"/>
          <w:szCs w:val="24"/>
        </w:rPr>
      </w:pPr>
      <w:r w:rsidRPr="00913DDA">
        <w:rPr>
          <w:rFonts w:ascii="Bahnschrift Light" w:hAnsi="Bahnschrift Light" w:cstheme="minorHAnsi"/>
          <w:sz w:val="24"/>
          <w:szCs w:val="24"/>
        </w:rPr>
        <w:t xml:space="preserve">Ter dicas de formações </w:t>
      </w:r>
    </w:p>
    <w:p w14:paraId="48FD26B5" w14:textId="77777777" w:rsidR="006B02DC" w:rsidRPr="00913DDA" w:rsidRDefault="006B02DC" w:rsidP="00383B42">
      <w:pPr>
        <w:pStyle w:val="PargrafodaLista"/>
        <w:numPr>
          <w:ilvl w:val="0"/>
          <w:numId w:val="1"/>
        </w:numPr>
        <w:jc w:val="both"/>
        <w:rPr>
          <w:rFonts w:ascii="Bahnschrift Light" w:hAnsi="Bahnschrift Light" w:cstheme="minorHAnsi"/>
          <w:sz w:val="24"/>
          <w:szCs w:val="24"/>
        </w:rPr>
      </w:pPr>
      <w:r w:rsidRPr="00913DDA">
        <w:rPr>
          <w:rFonts w:ascii="Bahnschrift Light" w:hAnsi="Bahnschrift Light" w:cstheme="minorHAnsi"/>
          <w:sz w:val="24"/>
          <w:szCs w:val="24"/>
        </w:rPr>
        <w:t>Desafios do modo carreira.</w:t>
      </w:r>
    </w:p>
    <w:p w14:paraId="70300581" w14:textId="70C6C54B" w:rsidR="006B02DC" w:rsidRPr="00913DDA" w:rsidRDefault="006B02DC" w:rsidP="00383B42">
      <w:pPr>
        <w:pStyle w:val="PargrafodaLista"/>
        <w:numPr>
          <w:ilvl w:val="0"/>
          <w:numId w:val="1"/>
        </w:numPr>
        <w:jc w:val="both"/>
        <w:rPr>
          <w:rFonts w:ascii="Bahnschrift Light" w:hAnsi="Bahnschrift Light" w:cstheme="minorHAnsi"/>
          <w:sz w:val="24"/>
          <w:szCs w:val="24"/>
        </w:rPr>
      </w:pPr>
      <w:r w:rsidRPr="00913DDA">
        <w:rPr>
          <w:rFonts w:ascii="Bahnschrift Light" w:hAnsi="Bahnschrift Light" w:cstheme="minorHAnsi"/>
          <w:sz w:val="24"/>
          <w:szCs w:val="24"/>
        </w:rPr>
        <w:t xml:space="preserve">Criação de personagens no game. </w:t>
      </w:r>
    </w:p>
    <w:p w14:paraId="4769A76D" w14:textId="7627872B" w:rsidR="000D26F1" w:rsidRPr="00913DDA" w:rsidRDefault="000D26F1" w:rsidP="00383B42">
      <w:pPr>
        <w:pStyle w:val="PargrafodaLista"/>
        <w:numPr>
          <w:ilvl w:val="0"/>
          <w:numId w:val="1"/>
        </w:numPr>
        <w:jc w:val="both"/>
        <w:rPr>
          <w:rFonts w:ascii="Bahnschrift Light" w:hAnsi="Bahnschrift Light" w:cstheme="minorHAnsi"/>
          <w:sz w:val="24"/>
          <w:szCs w:val="24"/>
        </w:rPr>
      </w:pPr>
      <w:r w:rsidRPr="00913DDA">
        <w:rPr>
          <w:rFonts w:ascii="Bahnschrift Light" w:hAnsi="Bahnschrift Light" w:cstheme="minorHAnsi"/>
          <w:sz w:val="24"/>
          <w:szCs w:val="24"/>
        </w:rPr>
        <w:t>Consulta dos rankings de jogadores e times</w:t>
      </w:r>
      <w:r w:rsidR="006B02DC" w:rsidRPr="00913DDA">
        <w:rPr>
          <w:rFonts w:ascii="Bahnschrift Light" w:hAnsi="Bahnschrift Light" w:cstheme="minorHAnsi"/>
          <w:sz w:val="24"/>
          <w:szCs w:val="24"/>
        </w:rPr>
        <w:t>.</w:t>
      </w:r>
    </w:p>
    <w:p w14:paraId="2E28F860" w14:textId="77777777" w:rsidR="006B02DC" w:rsidRPr="00913DDA" w:rsidRDefault="000D26F1" w:rsidP="00383B42">
      <w:pPr>
        <w:pStyle w:val="PargrafodaLista"/>
        <w:numPr>
          <w:ilvl w:val="0"/>
          <w:numId w:val="1"/>
        </w:numPr>
        <w:jc w:val="both"/>
        <w:rPr>
          <w:rFonts w:ascii="Bahnschrift Light" w:hAnsi="Bahnschrift Light" w:cstheme="minorHAnsi"/>
          <w:sz w:val="24"/>
          <w:szCs w:val="24"/>
        </w:rPr>
      </w:pPr>
      <w:r w:rsidRPr="00913DDA">
        <w:rPr>
          <w:rFonts w:ascii="Bahnschrift Light" w:hAnsi="Bahnschrift Light" w:cstheme="minorHAnsi"/>
          <w:sz w:val="24"/>
          <w:szCs w:val="24"/>
        </w:rPr>
        <w:t>Simulação do “time dos sonhos” do usuário.</w:t>
      </w:r>
    </w:p>
    <w:p w14:paraId="437669F9" w14:textId="2BF6E0E8" w:rsidR="00F33C3A" w:rsidRPr="00913DDA" w:rsidRDefault="006B02DC" w:rsidP="00383B42">
      <w:pPr>
        <w:pStyle w:val="PargrafodaLista"/>
        <w:numPr>
          <w:ilvl w:val="0"/>
          <w:numId w:val="1"/>
        </w:numPr>
        <w:jc w:val="both"/>
        <w:rPr>
          <w:rFonts w:ascii="Bahnschrift Light" w:hAnsi="Bahnschrift Light" w:cstheme="minorHAnsi"/>
          <w:sz w:val="24"/>
          <w:szCs w:val="24"/>
        </w:rPr>
      </w:pPr>
      <w:r w:rsidRPr="00913DDA">
        <w:rPr>
          <w:rFonts w:ascii="Bahnschrift Light" w:hAnsi="Bahnschrift Light" w:cstheme="minorHAnsi"/>
          <w:sz w:val="24"/>
          <w:szCs w:val="24"/>
        </w:rPr>
        <w:t>Ter acesso ao overall de cada jogador do game.</w:t>
      </w:r>
      <w:r w:rsidR="000D26F1" w:rsidRPr="00913DDA">
        <w:rPr>
          <w:rFonts w:ascii="Bahnschrift Light" w:hAnsi="Bahnschrift Light" w:cstheme="minorHAnsi"/>
          <w:sz w:val="24"/>
          <w:szCs w:val="24"/>
        </w:rPr>
        <w:t xml:space="preserve"> </w:t>
      </w:r>
    </w:p>
    <w:p w14:paraId="2B3C1E18" w14:textId="77777777" w:rsidR="006B02DC" w:rsidRPr="00B60BE7" w:rsidRDefault="006B02DC" w:rsidP="006B02DC">
      <w:pPr>
        <w:rPr>
          <w:rFonts w:ascii="Bahnschrift Light" w:hAnsi="Bahnschrift Light"/>
        </w:rPr>
      </w:pPr>
    </w:p>
    <w:p w14:paraId="288943B6" w14:textId="0A7979D1" w:rsidR="00AD771C" w:rsidRPr="00913DDA" w:rsidRDefault="006B02DC" w:rsidP="00AD771C">
      <w:pPr>
        <w:rPr>
          <w:rFonts w:ascii="Bahnschrift Light" w:hAnsi="Bahnschrift Light"/>
          <w:b/>
          <w:bCs/>
          <w:sz w:val="28"/>
          <w:szCs w:val="28"/>
        </w:rPr>
      </w:pPr>
      <w:r w:rsidRPr="00913DDA">
        <w:rPr>
          <w:rFonts w:ascii="Bahnschrift Light" w:hAnsi="Bahnschrift Light"/>
          <w:b/>
          <w:bCs/>
          <w:sz w:val="28"/>
          <w:szCs w:val="28"/>
        </w:rPr>
        <w:t xml:space="preserve">Logo: </w:t>
      </w:r>
    </w:p>
    <w:p w14:paraId="1173AB05" w14:textId="57988694" w:rsidR="00AD771C" w:rsidRPr="00B60BE7" w:rsidRDefault="00F33C3A" w:rsidP="00F33C3A">
      <w:pPr>
        <w:jc w:val="center"/>
        <w:rPr>
          <w:rFonts w:ascii="Bahnschrift Light" w:hAnsi="Bahnschrift Light"/>
        </w:rPr>
      </w:pPr>
      <w:r w:rsidRPr="00B60BE7">
        <w:rPr>
          <w:rFonts w:ascii="Bahnschrift Light" w:hAnsi="Bahnschrift Light"/>
          <w:noProof/>
        </w:rPr>
        <w:drawing>
          <wp:inline distT="0" distB="0" distL="0" distR="0" wp14:anchorId="2F0E0F24" wp14:editId="5A15819C">
            <wp:extent cx="1485900" cy="1485900"/>
            <wp:effectExtent l="0" t="0" r="0" b="0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87E85" w14:textId="31C90B0D" w:rsidR="00AD771C" w:rsidRPr="00913DDA" w:rsidRDefault="00383B42" w:rsidP="00383B42">
      <w:pPr>
        <w:rPr>
          <w:rFonts w:ascii="Bahnschrift Light" w:hAnsi="Bahnschrift Light"/>
          <w:b/>
          <w:bCs/>
          <w:noProof/>
          <w:sz w:val="28"/>
          <w:szCs w:val="28"/>
        </w:rPr>
      </w:pPr>
      <w:r w:rsidRPr="00913DDA">
        <w:rPr>
          <w:rFonts w:ascii="Bahnschrift Light" w:hAnsi="Bahnschrift Light"/>
          <w:b/>
          <w:bCs/>
          <w:noProof/>
          <w:sz w:val="28"/>
          <w:szCs w:val="28"/>
        </w:rPr>
        <w:t>Objetivo:</w:t>
      </w:r>
    </w:p>
    <w:p w14:paraId="4C8BBFBF" w14:textId="2847D94E" w:rsidR="00B60BE7" w:rsidRPr="00913DDA" w:rsidRDefault="00383B42" w:rsidP="00B60BE7">
      <w:pPr>
        <w:jc w:val="both"/>
        <w:rPr>
          <w:rFonts w:ascii="Bahnschrift Light" w:hAnsi="Bahnschrift Light" w:cstheme="minorHAnsi"/>
          <w:noProof/>
          <w:sz w:val="24"/>
          <w:szCs w:val="24"/>
        </w:rPr>
      </w:pPr>
      <w:r w:rsidRPr="00913DDA">
        <w:rPr>
          <w:rFonts w:ascii="Bahnschrift Light" w:hAnsi="Bahnschrift Light" w:cstheme="minorHAnsi"/>
          <w:noProof/>
          <w:sz w:val="24"/>
          <w:szCs w:val="24"/>
        </w:rPr>
        <w:t>Estimular cada vez mais que os jogadores continuem jogando e se divertindo com o FIFA atraves de conexões entre jogadores e desafios</w:t>
      </w:r>
      <w:r w:rsidR="00B60BE7" w:rsidRPr="00913DDA">
        <w:rPr>
          <w:rFonts w:ascii="Bahnschrift Light" w:hAnsi="Bahnschrift Light" w:cstheme="minorHAnsi"/>
          <w:noProof/>
          <w:sz w:val="24"/>
          <w:szCs w:val="24"/>
        </w:rPr>
        <w:t>.</w:t>
      </w:r>
    </w:p>
    <w:p w14:paraId="286326AE" w14:textId="77777777" w:rsidR="00B60BE7" w:rsidRDefault="00B60BE7" w:rsidP="00B60BE7">
      <w:pPr>
        <w:jc w:val="both"/>
        <w:rPr>
          <w:rFonts w:ascii="Bahnschrift Light" w:hAnsi="Bahnschrift Light" w:cstheme="minorHAnsi"/>
          <w:noProof/>
        </w:rPr>
      </w:pPr>
    </w:p>
    <w:p w14:paraId="109B8C9B" w14:textId="1964BA1E" w:rsidR="00B60BE7" w:rsidRPr="00913DDA" w:rsidRDefault="00B60BE7" w:rsidP="00A85AE4">
      <w:pPr>
        <w:jc w:val="both"/>
        <w:rPr>
          <w:rFonts w:ascii="Bahnschrift Light" w:hAnsi="Bahnschrift Light" w:cstheme="minorHAnsi"/>
          <w:b/>
          <w:bCs/>
          <w:noProof/>
          <w:sz w:val="28"/>
          <w:szCs w:val="28"/>
        </w:rPr>
      </w:pPr>
      <w:r w:rsidRPr="00913DDA">
        <w:rPr>
          <w:rFonts w:ascii="Bahnschrift Light" w:hAnsi="Bahnschrift Light" w:cstheme="minorHAnsi"/>
          <w:b/>
          <w:bCs/>
          <w:noProof/>
          <w:sz w:val="28"/>
          <w:szCs w:val="28"/>
        </w:rPr>
        <w:t xml:space="preserve">Fundador: </w:t>
      </w:r>
    </w:p>
    <w:p w14:paraId="2E18C4D9" w14:textId="77777777" w:rsidR="00A85AE4" w:rsidRDefault="00A85AE4" w:rsidP="00A85AE4">
      <w:pPr>
        <w:keepNext/>
        <w:jc w:val="center"/>
      </w:pPr>
      <w:r>
        <w:rPr>
          <w:noProof/>
        </w:rPr>
        <w:drawing>
          <wp:inline distT="0" distB="0" distL="0" distR="0" wp14:anchorId="0177DBDF" wp14:editId="2CA6E324">
            <wp:extent cx="1483348" cy="1414732"/>
            <wp:effectExtent l="0" t="0" r="3175" b="0"/>
            <wp:docPr id="7" name="Imagem 7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Ícone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4" t="13369" r="12434" b="15862"/>
                    <a:stretch/>
                  </pic:blipFill>
                  <pic:spPr bwMode="auto">
                    <a:xfrm>
                      <a:off x="0" y="0"/>
                      <a:ext cx="1499729" cy="143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51FDB" w14:textId="07B495C2" w:rsidR="00A85AE4" w:rsidRDefault="00A85AE4" w:rsidP="00A85AE4">
      <w:pPr>
        <w:pStyle w:val="Legenda"/>
        <w:jc w:val="center"/>
        <w:rPr>
          <w:rFonts w:ascii="Bahnschrift" w:hAnsi="Bahnschrift"/>
          <w:b/>
          <w:bCs/>
          <w:i w:val="0"/>
          <w:iCs w:val="0"/>
          <w:color w:val="000000" w:themeColor="text1"/>
          <w:sz w:val="20"/>
          <w:szCs w:val="20"/>
        </w:rPr>
      </w:pPr>
      <w:r w:rsidRPr="00A85AE4">
        <w:rPr>
          <w:rFonts w:ascii="Bahnschrift" w:hAnsi="Bahnschrift"/>
          <w:b/>
          <w:bCs/>
          <w:i w:val="0"/>
          <w:iCs w:val="0"/>
          <w:color w:val="000000" w:themeColor="text1"/>
          <w:sz w:val="20"/>
          <w:szCs w:val="20"/>
        </w:rPr>
        <w:t xml:space="preserve">Paulo Reis de </w:t>
      </w:r>
      <w:proofErr w:type="spellStart"/>
      <w:r w:rsidRPr="00A85AE4">
        <w:rPr>
          <w:rFonts w:ascii="Bahnschrift" w:hAnsi="Bahnschrift"/>
          <w:b/>
          <w:bCs/>
          <w:i w:val="0"/>
          <w:iCs w:val="0"/>
          <w:color w:val="000000" w:themeColor="text1"/>
          <w:sz w:val="20"/>
          <w:szCs w:val="20"/>
        </w:rPr>
        <w:t>Marcena</w:t>
      </w:r>
      <w:proofErr w:type="spellEnd"/>
    </w:p>
    <w:p w14:paraId="1983BFFE" w14:textId="77777777" w:rsidR="004E0ECF" w:rsidRPr="004E0ECF" w:rsidRDefault="004E0ECF" w:rsidP="004E0ECF"/>
    <w:p w14:paraId="076F77BB" w14:textId="77777777" w:rsidR="00A85AE4" w:rsidRDefault="00A85AE4" w:rsidP="00A85AE4"/>
    <w:p w14:paraId="2EE3577E" w14:textId="4E5E3A41" w:rsidR="00383B42" w:rsidRPr="00913DDA" w:rsidRDefault="004E0ECF" w:rsidP="004E0ECF">
      <w:pPr>
        <w:pStyle w:val="Ttulo1"/>
        <w:rPr>
          <w:rFonts w:ascii="Bahnschrift Light" w:hAnsi="Bahnschrift Light"/>
          <w:b/>
          <w:bCs/>
          <w:noProof/>
          <w:color w:val="000000" w:themeColor="text1"/>
        </w:rPr>
      </w:pPr>
      <w:bookmarkStart w:id="1" w:name="_Toc133104722"/>
      <w:r w:rsidRPr="00913DDA">
        <w:rPr>
          <w:rFonts w:ascii="Bahnschrift Light" w:hAnsi="Bahnschrift Light"/>
          <w:b/>
          <w:bCs/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64384" behindDoc="1" locked="0" layoutInCell="1" allowOverlap="1" wp14:anchorId="02AB31DF" wp14:editId="4BA6FC3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75550" cy="10690225"/>
            <wp:effectExtent l="0" t="0" r="6350" b="0"/>
            <wp:wrapNone/>
            <wp:docPr id="8" name="Imagem 8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adrão do plano de fu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69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3DDA">
        <w:rPr>
          <w:rFonts w:ascii="Bahnschrift Light" w:hAnsi="Bahnschrift Light"/>
          <w:b/>
          <w:bCs/>
          <w:noProof/>
          <w:color w:val="000000" w:themeColor="text1"/>
        </w:rPr>
        <w:t>Contexto</w:t>
      </w:r>
      <w:bookmarkEnd w:id="1"/>
      <w:r w:rsidRPr="00913DDA">
        <w:rPr>
          <w:rFonts w:ascii="Bahnschrift Light" w:hAnsi="Bahnschrift Light"/>
          <w:b/>
          <w:bCs/>
          <w:noProof/>
          <w:color w:val="000000" w:themeColor="text1"/>
        </w:rPr>
        <w:t xml:space="preserve"> </w:t>
      </w:r>
    </w:p>
    <w:p w14:paraId="2968361F" w14:textId="77777777" w:rsidR="004E0ECF" w:rsidRDefault="004E0ECF" w:rsidP="004E0ECF"/>
    <w:p w14:paraId="33F34C15" w14:textId="77777777" w:rsidR="00EF065A" w:rsidRPr="000608D1" w:rsidRDefault="00EF065A" w:rsidP="00913DDA">
      <w:pPr>
        <w:spacing w:line="240" w:lineRule="auto"/>
        <w:ind w:firstLine="709"/>
        <w:jc w:val="both"/>
        <w:rPr>
          <w:rFonts w:ascii="Bahnschrift Light" w:hAnsi="Bahnschrift Light"/>
          <w:color w:val="000000" w:themeColor="text1"/>
          <w:sz w:val="24"/>
          <w:szCs w:val="24"/>
        </w:rPr>
      </w:pPr>
      <w:r w:rsidRPr="000608D1">
        <w:rPr>
          <w:rFonts w:ascii="Bahnschrift Light" w:hAnsi="Bahnschrift Light"/>
          <w:color w:val="000000" w:themeColor="text1"/>
          <w:sz w:val="24"/>
          <w:szCs w:val="24"/>
        </w:rPr>
        <w:t>Os jogos eletrônicos têm se tornado cada vez mais presente na vida das pessoas ao decorrer dos anos. Atualmente, podemos encontrar jogos digitais em várias partes do nosso dia a dia, seja no computador, celular, tablete ou até mesmo em televisões. Os games não estão mais presentes só entre as crianças e adolescentes, mas também entre os adultos e idosos.</w:t>
      </w:r>
    </w:p>
    <w:p w14:paraId="56DCC8C8" w14:textId="77777777" w:rsidR="00913DDA" w:rsidRPr="000608D1" w:rsidRDefault="00EF065A" w:rsidP="00913DDA">
      <w:pPr>
        <w:spacing w:line="240" w:lineRule="auto"/>
        <w:ind w:firstLine="709"/>
        <w:jc w:val="both"/>
        <w:rPr>
          <w:rFonts w:ascii="Bahnschrift Light" w:hAnsi="Bahnschrift Light"/>
          <w:color w:val="000000" w:themeColor="text1"/>
          <w:sz w:val="24"/>
          <w:szCs w:val="24"/>
        </w:rPr>
      </w:pPr>
      <w:r w:rsidRPr="000608D1">
        <w:rPr>
          <w:rFonts w:ascii="Bahnschrift Light" w:hAnsi="Bahnschrift Light"/>
          <w:color w:val="000000" w:themeColor="text1"/>
          <w:sz w:val="24"/>
          <w:szCs w:val="24"/>
        </w:rPr>
        <w:t>Na antiguidade greco-romana os jogos eram considerados apenas como algo voltado para o relaxamento das atividades que exigiam das pessoas esforços físicos e intelectuais</w:t>
      </w:r>
      <w:r w:rsidR="009E6AB6" w:rsidRPr="000608D1">
        <w:rPr>
          <w:rFonts w:ascii="Bahnschrift Light" w:hAnsi="Bahnschrift Light"/>
          <w:color w:val="000000" w:themeColor="text1"/>
          <w:sz w:val="24"/>
          <w:szCs w:val="24"/>
        </w:rPr>
        <w:t>, entretanto, essa definição foi mudando ao decorrer das épocas. Na idade média, por exemplo, os jogos começaram a ser associados a algo do “azar” e considerado uma prática “não séria”. Com o decorrer dos anos os jogos começaram a ganhar um sentido voltado a fins pedagógicos, onde era demonstrada uma relevância desse instrumento para situações de ensino, segundo a doutora em linguística pela UFP, Irandé Antunes</w:t>
      </w:r>
      <w:r w:rsidR="00913DDA" w:rsidRPr="000608D1">
        <w:rPr>
          <w:rFonts w:ascii="Bahnschrift Light" w:hAnsi="Bahnschrift Light"/>
          <w:color w:val="000000" w:themeColor="text1"/>
          <w:sz w:val="24"/>
          <w:szCs w:val="24"/>
        </w:rPr>
        <w:t xml:space="preserve">: </w:t>
      </w:r>
    </w:p>
    <w:p w14:paraId="0A84A394" w14:textId="1D7445F8" w:rsidR="00913DDA" w:rsidRPr="007564E5" w:rsidRDefault="009E6AB6" w:rsidP="00913DDA">
      <w:pPr>
        <w:spacing w:line="240" w:lineRule="auto"/>
        <w:ind w:firstLine="709"/>
        <w:jc w:val="both"/>
        <w:rPr>
          <w:rFonts w:ascii="Bahnschrift Light" w:hAnsi="Bahnschrift Light"/>
          <w:i/>
          <w:iCs/>
        </w:rPr>
      </w:pPr>
      <w:r w:rsidRPr="007564E5">
        <w:rPr>
          <w:rFonts w:ascii="Bahnschrift Light" w:hAnsi="Bahnschrift Light"/>
        </w:rPr>
        <w:t xml:space="preserve"> </w:t>
      </w:r>
      <w:r w:rsidRPr="007564E5">
        <w:rPr>
          <w:rFonts w:ascii="Bahnschrift Light" w:hAnsi="Bahnschrift Light"/>
          <w:i/>
          <w:iCs/>
        </w:rPr>
        <w:t>“O jogo tem função fundamental na aprendizagem do aluno e que os educadores têm o objetivo de estimular as crianças para uma transformação em relação ao processo de ensino visando a concretização da aprendizagem. Esta mudança acontecerá através da mediação feita pelo professor, tendo o aluno o maior interessado pela busca dos conhecimentos</w:t>
      </w:r>
      <w:r w:rsidR="00913DDA" w:rsidRPr="007564E5">
        <w:rPr>
          <w:rFonts w:ascii="Bahnschrift Light" w:hAnsi="Bahnschrift Light"/>
          <w:i/>
          <w:iCs/>
        </w:rPr>
        <w:t>”</w:t>
      </w:r>
      <w:r w:rsidR="00A667D7" w:rsidRPr="007564E5">
        <w:rPr>
          <w:rFonts w:ascii="Bahnschrift Light" w:hAnsi="Bahnschrift Light"/>
          <w:i/>
          <w:iCs/>
        </w:rPr>
        <w:t xml:space="preserve"> – Antunes (2003).</w:t>
      </w:r>
    </w:p>
    <w:p w14:paraId="075C59B8" w14:textId="7CEAAF2C" w:rsidR="00A667D7" w:rsidRPr="000608D1" w:rsidRDefault="00913DDA" w:rsidP="00A667D7">
      <w:pPr>
        <w:spacing w:line="240" w:lineRule="auto"/>
        <w:ind w:firstLine="709"/>
        <w:jc w:val="both"/>
        <w:rPr>
          <w:rFonts w:ascii="Bahnschrift Light" w:hAnsi="Bahnschrift Light"/>
          <w:color w:val="000000" w:themeColor="text1"/>
          <w:sz w:val="24"/>
          <w:szCs w:val="24"/>
        </w:rPr>
      </w:pPr>
      <w:r w:rsidRPr="000608D1">
        <w:rPr>
          <w:rFonts w:ascii="Bahnschrift Light" w:hAnsi="Bahnschrift Light"/>
          <w:color w:val="000000" w:themeColor="text1"/>
          <w:sz w:val="24"/>
          <w:szCs w:val="24"/>
        </w:rPr>
        <w:t>Com toda essa evolução ocorrendo, hoje em dia temos os jogos como fonte de renda de diversas pessoas ao redor do mundo tornado a definição de uma prática “não séria” definida na antiguidade algo do passado, partindo do pressuposto que no presente momento temos torneios gigantes sobre os games.</w:t>
      </w:r>
    </w:p>
    <w:p w14:paraId="7C42F4C8" w14:textId="77777777" w:rsidR="002A68AC" w:rsidRDefault="00A667D7" w:rsidP="002A68AC">
      <w:pPr>
        <w:keepNext/>
        <w:spacing w:line="240" w:lineRule="auto"/>
        <w:ind w:firstLine="709"/>
        <w:jc w:val="center"/>
      </w:pPr>
      <w:r>
        <w:rPr>
          <w:noProof/>
        </w:rPr>
        <w:drawing>
          <wp:inline distT="0" distB="0" distL="0" distR="0" wp14:anchorId="5A66F83C" wp14:editId="0C301B9B">
            <wp:extent cx="4744529" cy="1034415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0" t="32898" r="5685" b="33069"/>
                    <a:stretch/>
                  </pic:blipFill>
                  <pic:spPr bwMode="auto">
                    <a:xfrm>
                      <a:off x="0" y="0"/>
                      <a:ext cx="4747937" cy="103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6BD90" w14:textId="05F5C0C1" w:rsidR="002A68AC" w:rsidRDefault="002A68AC" w:rsidP="002A68AC">
      <w:pPr>
        <w:pStyle w:val="Legenda"/>
        <w:jc w:val="center"/>
      </w:pPr>
      <w:r>
        <w:t xml:space="preserve">Figura </w:t>
      </w:r>
      <w:fldSimple w:instr=" SEQ Figura \* ARABIC ">
        <w:r w:rsidR="000027BF">
          <w:rPr>
            <w:noProof/>
          </w:rPr>
          <w:t>1</w:t>
        </w:r>
      </w:fldSimple>
      <w:r>
        <w:t>: Evolução na definição dos jogos</w:t>
      </w:r>
    </w:p>
    <w:p w14:paraId="711BE40C" w14:textId="77777777" w:rsidR="00DD3AB5" w:rsidRDefault="00DD3AB5" w:rsidP="007B0224">
      <w:pPr>
        <w:ind w:firstLine="709"/>
        <w:jc w:val="both"/>
        <w:rPr>
          <w:rFonts w:ascii="Bahnschrift Light" w:hAnsi="Bahnschrift Light"/>
          <w:sz w:val="24"/>
          <w:szCs w:val="24"/>
        </w:rPr>
      </w:pPr>
    </w:p>
    <w:p w14:paraId="1EEAA937" w14:textId="3799EC8B" w:rsidR="001C112D" w:rsidRPr="007B0224" w:rsidRDefault="001C112D" w:rsidP="007B0224">
      <w:pPr>
        <w:ind w:firstLine="709"/>
        <w:jc w:val="both"/>
        <w:rPr>
          <w:rFonts w:ascii="Bahnschrift Light" w:hAnsi="Bahnschrift Light"/>
          <w:sz w:val="24"/>
          <w:szCs w:val="24"/>
        </w:rPr>
      </w:pPr>
      <w:r w:rsidRPr="007B0224">
        <w:rPr>
          <w:rFonts w:ascii="Bahnschrift Light" w:hAnsi="Bahnschrift Light"/>
          <w:sz w:val="24"/>
          <w:szCs w:val="24"/>
        </w:rPr>
        <w:t xml:space="preserve">O FIFA é uma série de jogos de futebol produzidos pela EA – </w:t>
      </w:r>
      <w:proofErr w:type="spellStart"/>
      <w:r w:rsidRPr="007B0224">
        <w:rPr>
          <w:rFonts w:ascii="Bahnschrift Light" w:hAnsi="Bahnschrift Light"/>
          <w:sz w:val="24"/>
          <w:szCs w:val="24"/>
        </w:rPr>
        <w:t>Electronic</w:t>
      </w:r>
      <w:proofErr w:type="spellEnd"/>
      <w:r w:rsidRPr="007B022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7B0224">
        <w:rPr>
          <w:rFonts w:ascii="Bahnschrift Light" w:hAnsi="Bahnschrift Light"/>
          <w:sz w:val="24"/>
          <w:szCs w:val="24"/>
        </w:rPr>
        <w:t>Arts</w:t>
      </w:r>
      <w:proofErr w:type="spellEnd"/>
      <w:r w:rsidRPr="007B0224">
        <w:rPr>
          <w:rFonts w:ascii="Bahnschrift Light" w:hAnsi="Bahnschrift Light"/>
          <w:sz w:val="24"/>
          <w:szCs w:val="24"/>
        </w:rPr>
        <w:t xml:space="preserve"> – no setor EA Sports, esse departamento também é responsável pela produção dos jogos Madden NFL e NHL, games de futebol americano e hóquei respectivamente e que tiveram sua produção anos antes do FIFA. No </w:t>
      </w:r>
      <w:r w:rsidR="000027BF">
        <w:rPr>
          <w:rFonts w:ascii="Bahnschrift Light" w:hAnsi="Bahnschrift Light"/>
          <w:sz w:val="24"/>
          <w:szCs w:val="24"/>
        </w:rPr>
        <w:t xml:space="preserve">dia 15 </w:t>
      </w:r>
      <w:r w:rsidR="007564E5">
        <w:rPr>
          <w:rFonts w:ascii="Bahnschrift Light" w:hAnsi="Bahnschrift Light"/>
          <w:sz w:val="24"/>
          <w:szCs w:val="24"/>
        </w:rPr>
        <w:t xml:space="preserve">de </w:t>
      </w:r>
      <w:r w:rsidR="007564E5" w:rsidRPr="007B0224">
        <w:rPr>
          <w:rFonts w:ascii="Bahnschrift Light" w:hAnsi="Bahnschrift Light"/>
          <w:sz w:val="24"/>
          <w:szCs w:val="24"/>
        </w:rPr>
        <w:t>julho</w:t>
      </w:r>
      <w:r w:rsidR="000027BF">
        <w:rPr>
          <w:rFonts w:ascii="Bahnschrift Light" w:hAnsi="Bahnschrift Light"/>
          <w:sz w:val="24"/>
          <w:szCs w:val="24"/>
        </w:rPr>
        <w:t xml:space="preserve"> </w:t>
      </w:r>
      <w:r w:rsidRPr="007B0224">
        <w:rPr>
          <w:rFonts w:ascii="Bahnschrift Light" w:hAnsi="Bahnschrift Light"/>
          <w:sz w:val="24"/>
          <w:szCs w:val="24"/>
        </w:rPr>
        <w:t>1993 quando o primeiro FIFA foi lançado havia uma grande diferença para a EA em relação a concorrência, pois, diferente dos jo</w:t>
      </w:r>
      <w:r w:rsidR="007B0224" w:rsidRPr="007B0224">
        <w:rPr>
          <w:rFonts w:ascii="Bahnschrift Light" w:hAnsi="Bahnschrift Light"/>
          <w:sz w:val="24"/>
          <w:szCs w:val="24"/>
        </w:rPr>
        <w:t xml:space="preserve">gos Madden NFL e NHL que quando foram lançados não havia concorrência, para o FIFA já existia o </w:t>
      </w:r>
      <w:proofErr w:type="spellStart"/>
      <w:r w:rsidR="007B0224" w:rsidRPr="007B0224">
        <w:rPr>
          <w:rFonts w:ascii="Bahnschrift Light" w:hAnsi="Bahnschrift Light"/>
          <w:sz w:val="24"/>
          <w:szCs w:val="24"/>
        </w:rPr>
        <w:t>Sensible</w:t>
      </w:r>
      <w:proofErr w:type="spellEnd"/>
      <w:r w:rsidR="007B0224" w:rsidRPr="007B0224">
        <w:rPr>
          <w:rFonts w:ascii="Bahnschrift Light" w:hAnsi="Bahnschrift Light"/>
          <w:sz w:val="24"/>
          <w:szCs w:val="24"/>
        </w:rPr>
        <w:t xml:space="preserve"> Soccer, </w:t>
      </w:r>
      <w:proofErr w:type="spellStart"/>
      <w:r w:rsidR="007B0224" w:rsidRPr="007B0224">
        <w:rPr>
          <w:rFonts w:ascii="Bahnschrift Light" w:hAnsi="Bahnschrift Light"/>
          <w:sz w:val="24"/>
          <w:szCs w:val="24"/>
        </w:rPr>
        <w:t>Kick</w:t>
      </w:r>
      <w:proofErr w:type="spellEnd"/>
      <w:r w:rsidR="007B0224" w:rsidRPr="007B0224">
        <w:rPr>
          <w:rFonts w:ascii="Bahnschrift Light" w:hAnsi="Bahnschrift Light"/>
          <w:sz w:val="24"/>
          <w:szCs w:val="24"/>
        </w:rPr>
        <w:t xml:space="preserve"> Off e Match </w:t>
      </w:r>
      <w:proofErr w:type="spellStart"/>
      <w:r w:rsidR="007B0224" w:rsidRPr="007B0224">
        <w:rPr>
          <w:rFonts w:ascii="Bahnschrift Light" w:hAnsi="Bahnschrift Light"/>
          <w:sz w:val="24"/>
          <w:szCs w:val="24"/>
        </w:rPr>
        <w:t>day</w:t>
      </w:r>
      <w:proofErr w:type="spellEnd"/>
      <w:r w:rsidR="007B0224" w:rsidRPr="007B0224">
        <w:rPr>
          <w:rFonts w:ascii="Bahnschrift Light" w:hAnsi="Bahnschrift Light"/>
          <w:sz w:val="24"/>
          <w:szCs w:val="24"/>
        </w:rPr>
        <w:t xml:space="preserve"> franquias que já estavam desde 1990 no mercado. </w:t>
      </w:r>
    </w:p>
    <w:p w14:paraId="210228B9" w14:textId="0FEDB931" w:rsidR="00DD3AB5" w:rsidRDefault="007564E5" w:rsidP="007B0224">
      <w:pPr>
        <w:ind w:firstLine="709"/>
        <w:jc w:val="both"/>
        <w:rPr>
          <w:rFonts w:ascii="Bahnschrift Light" w:hAnsi="Bahnschrift Light"/>
          <w:sz w:val="24"/>
          <w:szCs w:val="24"/>
        </w:rPr>
      </w:pPr>
      <w:r w:rsidRPr="00913DDA">
        <w:rPr>
          <w:rFonts w:ascii="Bahnschrift Light" w:hAnsi="Bahnschrift Light"/>
          <w:b/>
          <w:bCs/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66432" behindDoc="1" locked="0" layoutInCell="1" allowOverlap="1" wp14:anchorId="4F0A5AC1" wp14:editId="331A029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5550" cy="10690225"/>
            <wp:effectExtent l="0" t="0" r="6350" b="0"/>
            <wp:wrapNone/>
            <wp:docPr id="6" name="Imagem 6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adrão do plano de fu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0" cy="1069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224" w:rsidRPr="007B0224">
        <w:rPr>
          <w:rFonts w:ascii="Bahnschrift Light" w:hAnsi="Bahnschrift Light"/>
          <w:sz w:val="24"/>
          <w:szCs w:val="24"/>
        </w:rPr>
        <w:t xml:space="preserve">Entretanto essa concorrência foi superada muito rapidamente, já que o FIFA era o único jogo de futebol no mercado com a licença oficial da FIFA – Federação Internacional de Futebol Associação – o organismo que coordena o futebol mundial, permitindo o uso de ligas, clubes, nomes e aparência dos jogadores reais dentro do game e tornando a experiencia do usuário extremamente melhor em comparação aos concorrentes que usavam nomes genéricos. </w:t>
      </w:r>
    </w:p>
    <w:p w14:paraId="451DBAAD" w14:textId="208F53D2" w:rsidR="000027BF" w:rsidRDefault="000027BF" w:rsidP="000027BF">
      <w:pPr>
        <w:keepNext/>
        <w:ind w:firstLine="709"/>
        <w:jc w:val="both"/>
      </w:pPr>
      <w:r>
        <w:rPr>
          <w:noProof/>
        </w:rPr>
        <w:drawing>
          <wp:inline distT="0" distB="0" distL="0" distR="0" wp14:anchorId="71C4999A" wp14:editId="37EE36ED">
            <wp:extent cx="4760510" cy="3114136"/>
            <wp:effectExtent l="0" t="0" r="2540" b="0"/>
            <wp:docPr id="4" name="Imagem 4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43" b="21541"/>
                    <a:stretch/>
                  </pic:blipFill>
                  <pic:spPr bwMode="auto">
                    <a:xfrm>
                      <a:off x="0" y="0"/>
                      <a:ext cx="4761865" cy="311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B51F6" w14:textId="24A15D77" w:rsidR="00DD3AB5" w:rsidRDefault="000027BF" w:rsidP="000027B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FIFA e seus concorrentes em 1993</w:t>
      </w:r>
    </w:p>
    <w:p w14:paraId="18CC21A2" w14:textId="248CE9C6" w:rsidR="003D3696" w:rsidRPr="003D3696" w:rsidRDefault="000027BF" w:rsidP="003D3696">
      <w:pPr>
        <w:ind w:firstLine="709"/>
        <w:jc w:val="both"/>
        <w:rPr>
          <w:rFonts w:ascii="Bahnschrift Light" w:hAnsi="Bahnschrift Light"/>
          <w:sz w:val="24"/>
          <w:szCs w:val="24"/>
        </w:rPr>
      </w:pPr>
      <w:r w:rsidRPr="003D3696">
        <w:rPr>
          <w:rFonts w:ascii="Bahnschrift Light" w:hAnsi="Bahnschrift Light"/>
          <w:sz w:val="24"/>
          <w:szCs w:val="24"/>
        </w:rPr>
        <w:t>Vale ressaltar também que quando o FIFA foi lançado</w:t>
      </w:r>
      <w:r w:rsidR="003D3696" w:rsidRPr="003D3696">
        <w:rPr>
          <w:rFonts w:ascii="Bahnschrift Light" w:hAnsi="Bahnschrift Light"/>
          <w:sz w:val="24"/>
          <w:szCs w:val="24"/>
        </w:rPr>
        <w:t xml:space="preserve"> ele estava sendo um game pré-copa de 1994, entretanto, não possuía o número “94” como as versões futuras que receberiam os 2 últimos dígitos do ano para identificação da versão. A</w:t>
      </w:r>
      <w:r w:rsidRPr="003D3696">
        <w:rPr>
          <w:rFonts w:ascii="Bahnschrift Light" w:hAnsi="Bahnschrift Light"/>
          <w:sz w:val="24"/>
          <w:szCs w:val="24"/>
        </w:rPr>
        <w:t xml:space="preserve"> mídia mundial não poderia ficar calada </w:t>
      </w:r>
      <w:r w:rsidR="003D3696" w:rsidRPr="003D3696">
        <w:rPr>
          <w:rFonts w:ascii="Bahnschrift Light" w:hAnsi="Bahnschrift Light"/>
          <w:sz w:val="24"/>
          <w:szCs w:val="24"/>
        </w:rPr>
        <w:t>a respeito do</w:t>
      </w:r>
      <w:r w:rsidRPr="003D3696">
        <w:rPr>
          <w:rFonts w:ascii="Bahnschrift Light" w:hAnsi="Bahnschrift Light"/>
          <w:sz w:val="24"/>
          <w:szCs w:val="24"/>
        </w:rPr>
        <w:t xml:space="preserve"> grau de espanto que esse jogo trouxe a realidade dos </w:t>
      </w:r>
      <w:r w:rsidR="003D3696" w:rsidRPr="003D3696">
        <w:rPr>
          <w:rFonts w:ascii="Bahnschrift Light" w:hAnsi="Bahnschrift Light"/>
          <w:sz w:val="24"/>
          <w:szCs w:val="24"/>
        </w:rPr>
        <w:t xml:space="preserve">games, senso exaltado em diversas reportagens. Uma reportagem publicada pelo jornal Folha de São Paulo dizia: </w:t>
      </w:r>
    </w:p>
    <w:p w14:paraId="1F11B6A7" w14:textId="6054983F" w:rsidR="003D3696" w:rsidRPr="007564E5" w:rsidRDefault="003D3696" w:rsidP="007564E5">
      <w:pPr>
        <w:ind w:firstLine="709"/>
        <w:jc w:val="both"/>
        <w:rPr>
          <w:rFonts w:ascii="Bahnschrift Light" w:hAnsi="Bahnschrift Light"/>
        </w:rPr>
      </w:pPr>
      <w:r w:rsidRPr="007564E5">
        <w:rPr>
          <w:rFonts w:ascii="Bahnschrift Light" w:hAnsi="Bahnschrift Light"/>
          <w:color w:val="4F4F4F"/>
          <w:shd w:val="clear" w:color="auto" w:fill="FFFFFF"/>
        </w:rPr>
        <w:t>“</w:t>
      </w:r>
      <w:r w:rsidRPr="007564E5">
        <w:rPr>
          <w:rFonts w:ascii="Bahnschrift Light" w:hAnsi="Bahnschrift Light"/>
        </w:rPr>
        <w:t xml:space="preserve">Se realismo está entre as preferências de jogadores de futebol eletrônico, o “Fifa </w:t>
      </w:r>
      <w:proofErr w:type="spellStart"/>
      <w:r w:rsidRPr="007564E5">
        <w:rPr>
          <w:rFonts w:ascii="Bahnschrift Light" w:hAnsi="Bahnschrift Light"/>
        </w:rPr>
        <w:t>International</w:t>
      </w:r>
      <w:proofErr w:type="spellEnd"/>
      <w:r w:rsidRPr="007564E5">
        <w:rPr>
          <w:rFonts w:ascii="Bahnschrift Light" w:hAnsi="Bahnschrift Light"/>
        </w:rPr>
        <w:t xml:space="preserve"> Soccer”, da </w:t>
      </w:r>
      <w:proofErr w:type="spellStart"/>
      <w:r w:rsidRPr="007564E5">
        <w:rPr>
          <w:rFonts w:ascii="Bahnschrift Light" w:hAnsi="Bahnschrift Light"/>
        </w:rPr>
        <w:t>Electronic</w:t>
      </w:r>
      <w:proofErr w:type="spellEnd"/>
      <w:r w:rsidRPr="007564E5">
        <w:rPr>
          <w:rFonts w:ascii="Bahnschrift Light" w:hAnsi="Bahnschrift Light"/>
        </w:rPr>
        <w:t xml:space="preserve"> </w:t>
      </w:r>
      <w:proofErr w:type="spellStart"/>
      <w:r w:rsidRPr="007564E5">
        <w:rPr>
          <w:rFonts w:ascii="Bahnschrift Light" w:hAnsi="Bahnschrift Light"/>
        </w:rPr>
        <w:t>Arts</w:t>
      </w:r>
      <w:proofErr w:type="spellEnd"/>
      <w:r w:rsidRPr="007564E5">
        <w:rPr>
          <w:rFonts w:ascii="Bahnschrift Light" w:hAnsi="Bahnschrift Light"/>
        </w:rPr>
        <w:t>, é uma boa pedida”</w:t>
      </w:r>
    </w:p>
    <w:p w14:paraId="1BDC1016" w14:textId="208EB537" w:rsidR="003D3696" w:rsidRPr="007564E5" w:rsidRDefault="003D3696" w:rsidP="003D3696">
      <w:pPr>
        <w:ind w:firstLine="709"/>
        <w:jc w:val="both"/>
        <w:rPr>
          <w:rFonts w:ascii="Bahnschrift Light" w:hAnsi="Bahnschrift Light"/>
          <w:sz w:val="24"/>
          <w:szCs w:val="24"/>
        </w:rPr>
      </w:pPr>
      <w:r w:rsidRPr="007564E5">
        <w:rPr>
          <w:rFonts w:ascii="Bahnschrift Light" w:hAnsi="Bahnschrift Light"/>
          <w:sz w:val="24"/>
          <w:szCs w:val="24"/>
        </w:rPr>
        <w:t xml:space="preserve">Já em clima de copa do mundo, no dia 11 de junho de 1994, quase um ano após seu lançamento, o jornal Folha definia o FIFA INTERNATIONAL SOCCER como o melhor jogo virtual de futebol, publicando que: </w:t>
      </w:r>
    </w:p>
    <w:p w14:paraId="67360FFD" w14:textId="682A73E3" w:rsidR="004E0ECF" w:rsidRDefault="003D3696" w:rsidP="007564E5">
      <w:pPr>
        <w:ind w:firstLine="709"/>
        <w:jc w:val="both"/>
      </w:pPr>
      <w:r w:rsidRPr="007564E5">
        <w:rPr>
          <w:rFonts w:ascii="Bahnschrift Light" w:hAnsi="Bahnschrift Light"/>
          <w:i/>
          <w:iCs/>
        </w:rPr>
        <w:t>“Não esqueceram quase nada. Detalhes de gráficos e sons, 48 seleções para você escolher, além de esquemas táticos, estratégia, tempo de jogo, clima e tipo de gramado. A visão diagonal do campo, como numa partida vista pela TV, faz o jogo parecer real. Tem até replay de jogadas”</w:t>
      </w:r>
    </w:p>
    <w:p w14:paraId="2B7579E1" w14:textId="77777777" w:rsidR="004E0ECF" w:rsidRPr="004E0ECF" w:rsidRDefault="004E0ECF" w:rsidP="004E0ECF"/>
    <w:sectPr w:rsidR="004E0ECF" w:rsidRPr="004E0E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FFF71" w14:textId="77777777" w:rsidR="002321D5" w:rsidRDefault="002321D5" w:rsidP="00AD771C">
      <w:pPr>
        <w:spacing w:after="0" w:line="240" w:lineRule="auto"/>
      </w:pPr>
      <w:r>
        <w:separator/>
      </w:r>
    </w:p>
  </w:endnote>
  <w:endnote w:type="continuationSeparator" w:id="0">
    <w:p w14:paraId="7C590B0C" w14:textId="77777777" w:rsidR="002321D5" w:rsidRDefault="002321D5" w:rsidP="00AD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F44" w14:textId="77777777" w:rsidR="00AD771C" w:rsidRDefault="00AD77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656CD" w14:textId="77777777" w:rsidR="00AD771C" w:rsidRDefault="00AD771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B736" w14:textId="77777777" w:rsidR="00AD771C" w:rsidRDefault="00AD77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C1647" w14:textId="77777777" w:rsidR="002321D5" w:rsidRDefault="002321D5" w:rsidP="00AD771C">
      <w:pPr>
        <w:spacing w:after="0" w:line="240" w:lineRule="auto"/>
      </w:pPr>
      <w:r>
        <w:separator/>
      </w:r>
    </w:p>
  </w:footnote>
  <w:footnote w:type="continuationSeparator" w:id="0">
    <w:p w14:paraId="42277FF7" w14:textId="77777777" w:rsidR="002321D5" w:rsidRDefault="002321D5" w:rsidP="00AD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A4CD9" w14:textId="0D327D5B" w:rsidR="00AD771C" w:rsidRDefault="00000000">
    <w:pPr>
      <w:pStyle w:val="Cabealho"/>
    </w:pPr>
    <w:r>
      <w:rPr>
        <w:noProof/>
      </w:rPr>
      <w:pict w14:anchorId="64FFB5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0317407" o:spid="_x0000_s1029" type="#_x0000_t75" style="position:absolute;margin-left:0;margin-top:0;width:809.9pt;height:1439.8pt;z-index:-251657216;mso-position-horizontal:center;mso-position-horizontal-relative:margin;mso-position-vertical:center;mso-position-vertical-relative:margin" o:allowincell="f">
          <v:imagedata r:id="rId1" o:title="Capa de fundo -- documentação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CCAB" w14:textId="40EB2D62" w:rsidR="00AD771C" w:rsidRDefault="00000000">
    <w:pPr>
      <w:pStyle w:val="Cabealho"/>
    </w:pPr>
    <w:r>
      <w:rPr>
        <w:noProof/>
      </w:rPr>
      <w:pict w14:anchorId="1938E4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0317408" o:spid="_x0000_s1030" type="#_x0000_t75" style="position:absolute;margin-left:0;margin-top:0;width:809.9pt;height:1439.8pt;z-index:-251656192;mso-position-horizontal:center;mso-position-horizontal-relative:margin;mso-position-vertical:center;mso-position-vertical-relative:margin" o:allowincell="f">
          <v:imagedata r:id="rId1" o:title="Capa de fundo -- documentação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0AB5A" w14:textId="50D064BF" w:rsidR="00AD771C" w:rsidRDefault="00000000">
    <w:pPr>
      <w:pStyle w:val="Cabealho"/>
    </w:pPr>
    <w:r>
      <w:rPr>
        <w:noProof/>
      </w:rPr>
      <w:pict w14:anchorId="65B5DE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0317406" o:spid="_x0000_s1028" type="#_x0000_t75" style="position:absolute;margin-left:0;margin-top:0;width:809.9pt;height:1439.8pt;z-index:-251658240;mso-position-horizontal:center;mso-position-horizontal-relative:margin;mso-position-vertical:center;mso-position-vertical-relative:margin" o:allowincell="f">
          <v:imagedata r:id="rId1" o:title="Capa de fundo -- documentação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84C8B"/>
    <w:multiLevelType w:val="hybridMultilevel"/>
    <w:tmpl w:val="0074B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8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73"/>
    <w:rsid w:val="000027BF"/>
    <w:rsid w:val="000608D1"/>
    <w:rsid w:val="000D26F1"/>
    <w:rsid w:val="001C112D"/>
    <w:rsid w:val="002321D5"/>
    <w:rsid w:val="002A68AC"/>
    <w:rsid w:val="00383B42"/>
    <w:rsid w:val="003D3696"/>
    <w:rsid w:val="004855FE"/>
    <w:rsid w:val="004E0ECF"/>
    <w:rsid w:val="006B02DC"/>
    <w:rsid w:val="007564E5"/>
    <w:rsid w:val="007B0224"/>
    <w:rsid w:val="00913DDA"/>
    <w:rsid w:val="009E6AB6"/>
    <w:rsid w:val="00A667D7"/>
    <w:rsid w:val="00A85AE4"/>
    <w:rsid w:val="00AD771C"/>
    <w:rsid w:val="00B60BE7"/>
    <w:rsid w:val="00D86EBD"/>
    <w:rsid w:val="00DD3AB5"/>
    <w:rsid w:val="00EC6E73"/>
    <w:rsid w:val="00EF065A"/>
    <w:rsid w:val="00F3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A62B34"/>
  <w15:chartTrackingRefBased/>
  <w15:docId w15:val="{70F1301E-5EEC-460B-98A3-205EC433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7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71C"/>
  </w:style>
  <w:style w:type="paragraph" w:styleId="Rodap">
    <w:name w:val="footer"/>
    <w:basedOn w:val="Normal"/>
    <w:link w:val="RodapChar"/>
    <w:uiPriority w:val="99"/>
    <w:unhideWhenUsed/>
    <w:rsid w:val="00AD7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71C"/>
  </w:style>
  <w:style w:type="character" w:customStyle="1" w:styleId="Ttulo1Char">
    <w:name w:val="Título 1 Char"/>
    <w:basedOn w:val="Fontepargpadro"/>
    <w:link w:val="Ttulo1"/>
    <w:uiPriority w:val="9"/>
    <w:rsid w:val="00AD7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D771C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60BE7"/>
    <w:pPr>
      <w:tabs>
        <w:tab w:val="right" w:leader="dot" w:pos="8494"/>
      </w:tabs>
      <w:spacing w:after="100"/>
    </w:pPr>
    <w:rPr>
      <w:rFonts w:ascii="Bahnschrift" w:hAnsi="Bahnschrift"/>
      <w:b/>
      <w:bCs/>
      <w:noProof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D771C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D771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771C"/>
    <w:pPr>
      <w:tabs>
        <w:tab w:val="left" w:pos="880"/>
        <w:tab w:val="right" w:leader="dot" w:pos="8494"/>
      </w:tabs>
      <w:spacing w:after="100"/>
      <w:ind w:left="440"/>
    </w:pPr>
    <w:rPr>
      <w:rFonts w:ascii="Bahnschrift Light" w:hAnsi="Bahnschrift Light"/>
      <w:noProof/>
    </w:rPr>
  </w:style>
  <w:style w:type="paragraph" w:styleId="PargrafodaLista">
    <w:name w:val="List Paragraph"/>
    <w:basedOn w:val="Normal"/>
    <w:uiPriority w:val="34"/>
    <w:qFormat/>
    <w:rsid w:val="000D26F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85A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05D35-A0D2-4BCC-AC89-714307A9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769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REIS DE MARCENA .</dc:creator>
  <cp:keywords/>
  <dc:description/>
  <cp:lastModifiedBy>PAULO REIS DE MARCENA .</cp:lastModifiedBy>
  <cp:revision>4</cp:revision>
  <dcterms:created xsi:type="dcterms:W3CDTF">2023-04-22T20:46:00Z</dcterms:created>
  <dcterms:modified xsi:type="dcterms:W3CDTF">2023-04-23T22:24:00Z</dcterms:modified>
</cp:coreProperties>
</file>