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D55" w14:textId="773F3936" w:rsidR="006B57B8" w:rsidRDefault="00337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2C866" wp14:editId="4E58F311">
                <wp:simplePos x="0" y="0"/>
                <wp:positionH relativeFrom="column">
                  <wp:posOffset>481965</wp:posOffset>
                </wp:positionH>
                <wp:positionV relativeFrom="paragraph">
                  <wp:posOffset>386080</wp:posOffset>
                </wp:positionV>
                <wp:extent cx="1362075" cy="1133475"/>
                <wp:effectExtent l="0" t="0" r="28575" b="28575"/>
                <wp:wrapNone/>
                <wp:docPr id="4176198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4C3C" id="Retângulo 1" o:spid="_x0000_s1026" style="position:absolute;margin-left:37.95pt;margin-top:30.4pt;width:107.2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" fillcolor="#4472c4 [3204]" strokecolor="#09101d [484]" strokeweight="1pt"/>
            </w:pict>
          </mc:Fallback>
        </mc:AlternateContent>
      </w:r>
    </w:p>
    <w:sectPr w:rsidR="006B5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90"/>
    <w:rsid w:val="00095D6E"/>
    <w:rsid w:val="00337890"/>
    <w:rsid w:val="006B57B8"/>
    <w:rsid w:val="00F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874F"/>
  <w15:chartTrackingRefBased/>
  <w15:docId w15:val="{7F009C2F-E66C-40B9-A246-0B6EB39C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Ribeiro Souza</dc:creator>
  <cp:keywords/>
  <dc:description/>
  <cp:lastModifiedBy>Paulo Ribeiro Souza</cp:lastModifiedBy>
  <cp:revision>1</cp:revision>
  <dcterms:created xsi:type="dcterms:W3CDTF">2023-06-30T15:42:00Z</dcterms:created>
  <dcterms:modified xsi:type="dcterms:W3CDTF">2023-06-30T15:46:00Z</dcterms:modified>
</cp:coreProperties>
</file>