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914" w:rsidRPr="001665FD" w:rsidRDefault="00581D5A">
      <w:pPr>
        <w:pStyle w:val="Corpodetexto"/>
        <w:spacing w:before="66"/>
        <w:ind w:left="133"/>
        <w:rPr>
          <w:lang w:val="pt-BR"/>
        </w:rPr>
      </w:pPr>
      <w:r w:rsidRPr="001665FD">
        <w:rPr>
          <w:lang w:val="pt-BR"/>
        </w:rPr>
        <w:t xml:space="preserve">Resgate Da Princesa </w:t>
      </w:r>
      <w:proofErr w:type="spellStart"/>
      <w:proofErr w:type="gramStart"/>
      <w:r w:rsidRPr="001665FD">
        <w:rPr>
          <w:lang w:val="pt-BR"/>
        </w:rPr>
        <w:t>Ishtar</w:t>
      </w:r>
      <w:proofErr w:type="spellEnd"/>
      <w:r w:rsidRPr="001665FD">
        <w:rPr>
          <w:lang w:val="pt-BR"/>
        </w:rPr>
        <w:t xml:space="preserve"> :</w:t>
      </w:r>
      <w:proofErr w:type="gramEnd"/>
    </w:p>
    <w:p w:rsidR="00922914" w:rsidRPr="001665FD" w:rsidRDefault="00922914">
      <w:pPr>
        <w:pStyle w:val="Corpodetexto"/>
        <w:rPr>
          <w:sz w:val="20"/>
          <w:lang w:val="pt-BR"/>
        </w:rPr>
      </w:pPr>
    </w:p>
    <w:p w:rsidR="00922914" w:rsidRPr="001665FD" w:rsidRDefault="00922914">
      <w:pPr>
        <w:pStyle w:val="Corpodetexto"/>
        <w:spacing w:before="1"/>
        <w:rPr>
          <w:sz w:val="22"/>
          <w:lang w:val="pt-BR"/>
        </w:rPr>
      </w:pPr>
    </w:p>
    <w:p w:rsidR="00922914" w:rsidRPr="001665FD" w:rsidRDefault="00581D5A">
      <w:pPr>
        <w:pStyle w:val="Corpodetexto"/>
        <w:spacing w:before="90"/>
        <w:ind w:left="140"/>
        <w:rPr>
          <w:lang w:val="pt-BR"/>
        </w:rPr>
      </w:pPr>
      <w:r w:rsidRPr="001665FD">
        <w:rPr>
          <w:lang w:val="pt-BR"/>
        </w:rPr>
        <w:t>Introdução:</w:t>
      </w:r>
    </w:p>
    <w:p w:rsidR="00922914" w:rsidRPr="001665FD" w:rsidRDefault="00922914">
      <w:pPr>
        <w:pStyle w:val="Corpodetexto"/>
        <w:rPr>
          <w:sz w:val="20"/>
          <w:lang w:val="pt-BR"/>
        </w:rPr>
      </w:pPr>
    </w:p>
    <w:p w:rsidR="00922914" w:rsidRPr="001665FD" w:rsidRDefault="00922914">
      <w:pPr>
        <w:pStyle w:val="Corpodetexto"/>
        <w:spacing w:before="4"/>
        <w:rPr>
          <w:sz w:val="18"/>
          <w:lang w:val="pt-BR"/>
        </w:rPr>
      </w:pPr>
    </w:p>
    <w:p w:rsidR="00922914" w:rsidRPr="001665FD" w:rsidRDefault="00581D5A">
      <w:pPr>
        <w:pStyle w:val="Corpodetexto"/>
        <w:spacing w:before="90"/>
        <w:ind w:left="133" w:right="1103"/>
        <w:rPr>
          <w:lang w:val="pt-BR"/>
        </w:rPr>
      </w:pPr>
      <w:r w:rsidRPr="001665FD">
        <w:rPr>
          <w:spacing w:val="-7"/>
          <w:lang w:val="pt-BR"/>
        </w:rPr>
        <w:t xml:space="preserve">Você, </w:t>
      </w:r>
      <w:r w:rsidRPr="001665FD">
        <w:rPr>
          <w:lang w:val="pt-BR"/>
        </w:rPr>
        <w:t xml:space="preserve">capitão mor da guarda real do planeta </w:t>
      </w:r>
      <w:proofErr w:type="spellStart"/>
      <w:proofErr w:type="gramStart"/>
      <w:r w:rsidRPr="001665FD">
        <w:rPr>
          <w:lang w:val="pt-BR"/>
        </w:rPr>
        <w:t>LongisPraKarambis</w:t>
      </w:r>
      <w:proofErr w:type="spellEnd"/>
      <w:proofErr w:type="gramEnd"/>
      <w:r w:rsidRPr="001665FD">
        <w:rPr>
          <w:lang w:val="pt-BR"/>
        </w:rPr>
        <w:t xml:space="preserve">,  foi escolhido por suas habilidades especiais e destacada inteligência para o resgate da princesa </w:t>
      </w:r>
      <w:proofErr w:type="spellStart"/>
      <w:r w:rsidRPr="001665FD">
        <w:rPr>
          <w:lang w:val="pt-BR"/>
        </w:rPr>
        <w:t>Isthar</w:t>
      </w:r>
      <w:proofErr w:type="spellEnd"/>
      <w:r w:rsidRPr="001665FD">
        <w:rPr>
          <w:lang w:val="pt-BR"/>
        </w:rPr>
        <w:t>, que foi raptada</w:t>
      </w:r>
      <w:r w:rsidRPr="001665FD">
        <w:rPr>
          <w:spacing w:val="-22"/>
          <w:lang w:val="pt-BR"/>
        </w:rPr>
        <w:t xml:space="preserve"> </w:t>
      </w:r>
      <w:r w:rsidRPr="001665FD">
        <w:rPr>
          <w:lang w:val="pt-BR"/>
        </w:rPr>
        <w:t xml:space="preserve">pelo vilão </w:t>
      </w:r>
      <w:proofErr w:type="spellStart"/>
      <w:r w:rsidRPr="001665FD">
        <w:rPr>
          <w:lang w:val="pt-BR"/>
        </w:rPr>
        <w:t>Malus</w:t>
      </w:r>
      <w:proofErr w:type="spellEnd"/>
      <w:r w:rsidRPr="001665FD">
        <w:rPr>
          <w:lang w:val="pt-BR"/>
        </w:rPr>
        <w:t xml:space="preserve">, o </w:t>
      </w:r>
      <w:r w:rsidRPr="001665FD">
        <w:rPr>
          <w:spacing w:val="-3"/>
          <w:lang w:val="pt-BR"/>
        </w:rPr>
        <w:t xml:space="preserve">Terrível. </w:t>
      </w:r>
      <w:r w:rsidRPr="001665FD">
        <w:rPr>
          <w:lang w:val="pt-BR"/>
        </w:rPr>
        <w:t xml:space="preserve">Após semanas de investigações, seus homens descobrem que a princesa está presa no </w:t>
      </w:r>
      <w:proofErr w:type="spellStart"/>
      <w:r w:rsidRPr="001665FD">
        <w:rPr>
          <w:lang w:val="pt-BR"/>
        </w:rPr>
        <w:t>asteróide</w:t>
      </w:r>
      <w:proofErr w:type="spellEnd"/>
      <w:r w:rsidRPr="001665FD">
        <w:rPr>
          <w:lang w:val="pt-BR"/>
        </w:rPr>
        <w:t xml:space="preserve"> principal do </w:t>
      </w:r>
      <w:proofErr w:type="spellStart"/>
      <w:r w:rsidRPr="001665FD">
        <w:rPr>
          <w:lang w:val="pt-BR"/>
        </w:rPr>
        <w:t>quadrande</w:t>
      </w:r>
      <w:proofErr w:type="spellEnd"/>
      <w:r w:rsidRPr="001665FD">
        <w:rPr>
          <w:lang w:val="pt-BR"/>
        </w:rPr>
        <w:t xml:space="preserve"> sul da galáxia, o temível</w:t>
      </w:r>
      <w:r w:rsidRPr="001665FD">
        <w:rPr>
          <w:spacing w:val="-8"/>
          <w:lang w:val="pt-BR"/>
        </w:rPr>
        <w:t xml:space="preserve"> </w:t>
      </w:r>
      <w:proofErr w:type="spellStart"/>
      <w:proofErr w:type="gramStart"/>
      <w:r w:rsidRPr="001665FD">
        <w:rPr>
          <w:lang w:val="pt-BR"/>
        </w:rPr>
        <w:t>DalhiNinguemScapus</w:t>
      </w:r>
      <w:proofErr w:type="spellEnd"/>
      <w:proofErr w:type="gramEnd"/>
      <w:r w:rsidRPr="001665FD">
        <w:rPr>
          <w:lang w:val="pt-BR"/>
        </w:rPr>
        <w:t>.</w:t>
      </w:r>
    </w:p>
    <w:p w:rsidR="00922914" w:rsidRPr="001665FD" w:rsidRDefault="00581D5A">
      <w:pPr>
        <w:pStyle w:val="Corpodetexto"/>
        <w:ind w:left="133"/>
        <w:rPr>
          <w:lang w:val="pt-BR"/>
        </w:rPr>
      </w:pPr>
      <w:r w:rsidRPr="001665FD">
        <w:rPr>
          <w:lang w:val="pt-BR"/>
        </w:rPr>
        <w:t>Poderá você resgatar a princesa desta terrível armadilha?</w:t>
      </w:r>
    </w:p>
    <w:p w:rsidR="00922914" w:rsidRPr="001665FD" w:rsidRDefault="00922914">
      <w:pPr>
        <w:pStyle w:val="Corpodetexto"/>
        <w:rPr>
          <w:sz w:val="26"/>
          <w:lang w:val="pt-BR"/>
        </w:rPr>
      </w:pPr>
    </w:p>
    <w:p w:rsidR="00922914" w:rsidRPr="001665FD" w:rsidRDefault="00922914">
      <w:pPr>
        <w:pStyle w:val="Corpodetexto"/>
        <w:rPr>
          <w:sz w:val="26"/>
          <w:lang w:val="pt-BR"/>
        </w:rPr>
      </w:pPr>
    </w:p>
    <w:p w:rsidR="00922914" w:rsidRDefault="00581D5A">
      <w:pPr>
        <w:pStyle w:val="Corpodetexto"/>
        <w:spacing w:before="230"/>
        <w:ind w:left="133"/>
      </w:pPr>
      <w:r>
        <w:t>Action 1: Hall de entrada</w:t>
      </w:r>
    </w:p>
    <w:p w:rsidR="00922914" w:rsidRDefault="00922914">
      <w:pPr>
        <w:pStyle w:val="Corpodetexto"/>
        <w:rPr>
          <w:sz w:val="26"/>
        </w:rPr>
      </w:pPr>
    </w:p>
    <w:p w:rsidR="00922914" w:rsidRDefault="00922914">
      <w:pPr>
        <w:pStyle w:val="Corpodetexto"/>
        <w:rPr>
          <w:sz w:val="22"/>
        </w:rPr>
      </w:pPr>
    </w:p>
    <w:p w:rsidR="00922914" w:rsidRDefault="00581D5A">
      <w:pPr>
        <w:pStyle w:val="Corpodetexto"/>
        <w:spacing w:line="242" w:lineRule="auto"/>
        <w:ind w:left="133" w:right="860"/>
      </w:pPr>
      <w:r w:rsidRPr="001665FD">
        <w:rPr>
          <w:lang w:val="pt-BR"/>
        </w:rPr>
        <w:t xml:space="preserve">Você finalmente chega ao </w:t>
      </w:r>
      <w:proofErr w:type="spellStart"/>
      <w:proofErr w:type="gramStart"/>
      <w:r w:rsidRPr="001665FD">
        <w:rPr>
          <w:lang w:val="pt-BR"/>
        </w:rPr>
        <w:t>DalhiNinguemScapus</w:t>
      </w:r>
      <w:proofErr w:type="spellEnd"/>
      <w:proofErr w:type="gramEnd"/>
      <w:r w:rsidRPr="001665FD">
        <w:rPr>
          <w:lang w:val="pt-BR"/>
        </w:rPr>
        <w:t xml:space="preserve">, que seria um </w:t>
      </w:r>
      <w:proofErr w:type="spellStart"/>
      <w:r w:rsidRPr="001665FD">
        <w:rPr>
          <w:lang w:val="pt-BR"/>
        </w:rPr>
        <w:t>asteróide</w:t>
      </w:r>
      <w:proofErr w:type="spellEnd"/>
      <w:r w:rsidRPr="001665FD">
        <w:rPr>
          <w:lang w:val="pt-BR"/>
        </w:rPr>
        <w:t xml:space="preserve"> como qualquer outro se não se destacasse pelo tamanho e por sua aparência sinistra, parecendo formar a face de uma caveira em um dos lados. Você pousa sua nave pelo lado norte, sabendo que ali se encontra uma estreita passagem para a sala principal. </w:t>
      </w:r>
      <w:proofErr w:type="spellStart"/>
      <w:r>
        <w:t>Munido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pistola</w:t>
      </w:r>
      <w:proofErr w:type="spellEnd"/>
      <w:r>
        <w:t xml:space="preserve"> laser,</w:t>
      </w:r>
    </w:p>
    <w:p w:rsidR="00922914" w:rsidRDefault="00581D5A">
      <w:pPr>
        <w:pStyle w:val="Corpodetexto"/>
        <w:spacing w:before="13" w:line="228" w:lineRule="auto"/>
        <w:ind w:left="133" w:right="3334" w:firstLine="6"/>
      </w:pPr>
      <w:proofErr w:type="gramStart"/>
      <w:r w:rsidRPr="001665FD">
        <w:rPr>
          <w:lang w:val="pt-BR"/>
        </w:rPr>
        <w:t>uma</w:t>
      </w:r>
      <w:proofErr w:type="gramEnd"/>
      <w:r w:rsidRPr="001665FD">
        <w:rPr>
          <w:lang w:val="pt-BR"/>
        </w:rPr>
        <w:t xml:space="preserve"> lanterna e muita coragem, você abre a cabine de sua nave e se encontra em frente a duas portas, uma a direita e outra a esquerda. </w:t>
      </w:r>
      <w:r>
        <w:t xml:space="preserve">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faz</w:t>
      </w:r>
      <w:proofErr w:type="spellEnd"/>
      <w:r>
        <w:t>?</w:t>
      </w:r>
    </w:p>
    <w:p w:rsidR="00922914" w:rsidRDefault="00922914">
      <w:pPr>
        <w:pStyle w:val="Corpodetexto"/>
        <w:spacing w:before="4"/>
      </w:pPr>
    </w:p>
    <w:p w:rsidR="00922914" w:rsidRDefault="00581D5A">
      <w:pPr>
        <w:pStyle w:val="Corpodetexto"/>
        <w:ind w:left="133"/>
      </w:pPr>
      <w:proofErr w:type="spellStart"/>
      <w:r>
        <w:t>Sala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esquerda</w:t>
      </w:r>
      <w:proofErr w:type="spellEnd"/>
      <w:r>
        <w:t>:</w:t>
      </w:r>
    </w:p>
    <w:p w:rsidR="00922914" w:rsidRDefault="00922914">
      <w:pPr>
        <w:pStyle w:val="Corpodetexto"/>
      </w:pPr>
    </w:p>
    <w:p w:rsidR="00922914" w:rsidRPr="001665FD" w:rsidRDefault="00581D5A">
      <w:pPr>
        <w:pStyle w:val="Corpodetexto"/>
        <w:spacing w:line="254" w:lineRule="auto"/>
        <w:ind w:left="140" w:right="860" w:hanging="7"/>
        <w:rPr>
          <w:lang w:val="pt-BR"/>
        </w:rPr>
      </w:pPr>
      <w:r w:rsidRPr="001665FD">
        <w:rPr>
          <w:lang w:val="pt-BR"/>
        </w:rPr>
        <w:t>Você passa pela porta a esquerda e se depara com uma sala escura, sendo impossível ver o que há na frente. Ao acender a lanterna, você verifica um teclado numérico, e uma porta mais a frente.</w:t>
      </w:r>
    </w:p>
    <w:p w:rsidR="00922914" w:rsidRPr="001665FD" w:rsidRDefault="00581D5A">
      <w:pPr>
        <w:pStyle w:val="Corpodetexto"/>
        <w:spacing w:line="264" w:lineRule="exact"/>
        <w:ind w:left="140"/>
        <w:rPr>
          <w:lang w:val="pt-BR"/>
        </w:rPr>
      </w:pPr>
      <w:r w:rsidRPr="001665FD">
        <w:rPr>
          <w:lang w:val="pt-BR"/>
        </w:rPr>
        <w:t xml:space="preserve">Não há nada que você possa fazer aqui. Você então apaga sua lanterna e caminha para a saída, tropeçando </w:t>
      </w:r>
      <w:proofErr w:type="gramStart"/>
      <w:r w:rsidRPr="001665FD">
        <w:rPr>
          <w:lang w:val="pt-BR"/>
        </w:rPr>
        <w:t>em</w:t>
      </w:r>
      <w:proofErr w:type="gramEnd"/>
    </w:p>
    <w:p w:rsidR="00922914" w:rsidRPr="001665FD" w:rsidRDefault="00581D5A">
      <w:pPr>
        <w:spacing w:before="81" w:line="207" w:lineRule="exact"/>
        <w:ind w:left="100"/>
        <w:rPr>
          <w:rFonts w:ascii="Arial"/>
          <w:sz w:val="20"/>
          <w:lang w:val="pt-BR"/>
        </w:rPr>
      </w:pPr>
      <w:proofErr w:type="gramStart"/>
      <w:r w:rsidRPr="001665FD">
        <w:rPr>
          <w:rFonts w:ascii="Arial"/>
          <w:sz w:val="20"/>
          <w:lang w:val="pt-BR"/>
        </w:rPr>
        <w:t>um</w:t>
      </w:r>
      <w:proofErr w:type="gramEnd"/>
      <w:r w:rsidRPr="001665FD">
        <w:rPr>
          <w:rFonts w:ascii="Arial"/>
          <w:sz w:val="20"/>
          <w:lang w:val="pt-BR"/>
        </w:rPr>
        <w:t xml:space="preserve"> caixa de ferramentas.</w:t>
      </w:r>
    </w:p>
    <w:p w:rsidR="00581D5A" w:rsidRPr="001665FD" w:rsidRDefault="00581D5A">
      <w:pPr>
        <w:spacing w:before="81" w:line="207" w:lineRule="exact"/>
        <w:ind w:left="100"/>
        <w:rPr>
          <w:rFonts w:ascii="Arial"/>
          <w:sz w:val="20"/>
          <w:lang w:val="pt-BR"/>
        </w:rPr>
      </w:pPr>
    </w:p>
    <w:p w:rsidR="00922914" w:rsidRPr="001665FD" w:rsidRDefault="00581D5A">
      <w:pPr>
        <w:pStyle w:val="Corpodetexto"/>
        <w:spacing w:line="253" w:lineRule="exact"/>
        <w:ind w:left="140"/>
        <w:rPr>
          <w:lang w:val="pt-BR"/>
        </w:rPr>
      </w:pPr>
      <w:r w:rsidRPr="001665FD">
        <w:rPr>
          <w:lang w:val="pt-BR"/>
        </w:rPr>
        <w:t>Sala da direita:</w:t>
      </w:r>
    </w:p>
    <w:p w:rsidR="00922914" w:rsidRPr="001665FD" w:rsidRDefault="00922914">
      <w:pPr>
        <w:pStyle w:val="Corpodetexto"/>
        <w:spacing w:before="5"/>
        <w:rPr>
          <w:sz w:val="15"/>
          <w:lang w:val="pt-BR"/>
        </w:rPr>
      </w:pPr>
    </w:p>
    <w:p w:rsidR="00922914" w:rsidRPr="001665FD" w:rsidRDefault="00581D5A">
      <w:pPr>
        <w:pStyle w:val="Corpodetexto"/>
        <w:spacing w:before="90"/>
        <w:ind w:left="133" w:right="1007"/>
        <w:rPr>
          <w:lang w:val="pt-BR"/>
        </w:rPr>
      </w:pPr>
      <w:r w:rsidRPr="001665FD">
        <w:rPr>
          <w:lang w:val="pt-BR"/>
        </w:rPr>
        <w:t xml:space="preserve">Você passa pela porta da direita e se encontra em uma sala bem iluminada, porém completamente vazia. No chão há uma espécie de controle com </w:t>
      </w:r>
      <w:proofErr w:type="gramStart"/>
      <w:r w:rsidRPr="001665FD">
        <w:rPr>
          <w:lang w:val="pt-BR"/>
        </w:rPr>
        <w:t>uma grande botão</w:t>
      </w:r>
      <w:proofErr w:type="gramEnd"/>
      <w:r w:rsidRPr="001665FD">
        <w:rPr>
          <w:lang w:val="pt-BR"/>
        </w:rPr>
        <w:t xml:space="preserve"> vermelho escrito “Não aperte” no centro, que parece estar quebrado. Você usa o kit para consertar o </w:t>
      </w:r>
      <w:proofErr w:type="gramStart"/>
      <w:r w:rsidRPr="001665FD">
        <w:rPr>
          <w:lang w:val="pt-BR"/>
        </w:rPr>
        <w:t>controle ,</w:t>
      </w:r>
      <w:proofErr w:type="gramEnd"/>
      <w:r w:rsidRPr="001665FD">
        <w:rPr>
          <w:lang w:val="pt-BR"/>
        </w:rPr>
        <w:t xml:space="preserve"> e ao apertar o botão, o chão se abre abaixo do seus pés.</w:t>
      </w:r>
    </w:p>
    <w:p w:rsidR="00922914" w:rsidRPr="001665FD" w:rsidRDefault="00922914">
      <w:pPr>
        <w:pStyle w:val="Corpodetexto"/>
        <w:rPr>
          <w:lang w:val="pt-BR"/>
        </w:rPr>
      </w:pPr>
    </w:p>
    <w:p w:rsidR="00922914" w:rsidRDefault="00581D5A">
      <w:pPr>
        <w:pStyle w:val="Corpodetexto"/>
        <w:ind w:left="133"/>
      </w:pPr>
      <w:r>
        <w:t>.</w:t>
      </w:r>
    </w:p>
    <w:p w:rsidR="00922914" w:rsidRDefault="00581D5A">
      <w:pPr>
        <w:pStyle w:val="Corpodetexto"/>
        <w:ind w:left="133"/>
      </w:pPr>
      <w:r>
        <w:t xml:space="preserve">Action 2: No </w:t>
      </w:r>
      <w:proofErr w:type="spellStart"/>
      <w:r>
        <w:t>subsolo</w:t>
      </w:r>
      <w:proofErr w:type="spellEnd"/>
    </w:p>
    <w:p w:rsidR="00922914" w:rsidRDefault="00922914">
      <w:pPr>
        <w:pStyle w:val="Corpodetexto"/>
      </w:pPr>
    </w:p>
    <w:p w:rsidR="00922914" w:rsidRPr="001665FD" w:rsidRDefault="00581D5A">
      <w:pPr>
        <w:pStyle w:val="Corpodetexto"/>
        <w:ind w:left="120" w:right="860" w:firstLine="13"/>
        <w:rPr>
          <w:lang w:val="pt-BR"/>
        </w:rPr>
      </w:pPr>
      <w:r w:rsidRPr="001665FD">
        <w:rPr>
          <w:lang w:val="pt-BR"/>
        </w:rPr>
        <w:t xml:space="preserve">Você se encontra no subsolo. O ambiente está completamente úmido e escuro, sem a menor possibilidade de enxergar nada. Você acende sua lanterna e a sala se ilumina, revelando que não há portas, porém você nota uma grande janela no alto da sala, que não pode ser alcançada. A sua direita você se depara com um esqueleto de um </w:t>
      </w:r>
      <w:proofErr w:type="spellStart"/>
      <w:r w:rsidRPr="001665FD">
        <w:rPr>
          <w:lang w:val="pt-BR"/>
        </w:rPr>
        <w:t>humanóide</w:t>
      </w:r>
      <w:proofErr w:type="spellEnd"/>
      <w:r w:rsidRPr="001665FD">
        <w:rPr>
          <w:lang w:val="pt-BR"/>
        </w:rPr>
        <w:t xml:space="preserve"> gigante, morto há tempos para sua felicidade. Ao </w:t>
      </w:r>
      <w:proofErr w:type="spellStart"/>
      <w:r w:rsidRPr="001665FD">
        <w:rPr>
          <w:lang w:val="pt-BR"/>
        </w:rPr>
        <w:t>examiar</w:t>
      </w:r>
      <w:proofErr w:type="spellEnd"/>
      <w:r w:rsidRPr="001665FD">
        <w:rPr>
          <w:lang w:val="pt-BR"/>
        </w:rPr>
        <w:t xml:space="preserve"> o </w:t>
      </w:r>
      <w:proofErr w:type="spellStart"/>
      <w:r w:rsidRPr="001665FD">
        <w:rPr>
          <w:lang w:val="pt-BR"/>
        </w:rPr>
        <w:t>humanóide</w:t>
      </w:r>
      <w:proofErr w:type="spellEnd"/>
      <w:r w:rsidRPr="001665FD">
        <w:rPr>
          <w:lang w:val="pt-BR"/>
        </w:rPr>
        <w:t xml:space="preserve">, você encontra uma bomba de </w:t>
      </w:r>
      <w:proofErr w:type="spellStart"/>
      <w:r w:rsidRPr="001665FD">
        <w:rPr>
          <w:lang w:val="pt-BR"/>
        </w:rPr>
        <w:t>nêutronas</w:t>
      </w:r>
      <w:proofErr w:type="spellEnd"/>
      <w:r w:rsidRPr="001665FD">
        <w:rPr>
          <w:lang w:val="pt-BR"/>
        </w:rPr>
        <w:t xml:space="preserve"> </w:t>
      </w:r>
      <w:proofErr w:type="gramStart"/>
      <w:r w:rsidRPr="001665FD">
        <w:rPr>
          <w:lang w:val="pt-BR"/>
        </w:rPr>
        <w:t>escondida.</w:t>
      </w:r>
      <w:proofErr w:type="gramEnd"/>
      <w:r w:rsidRPr="001665FD">
        <w:rPr>
          <w:lang w:val="pt-BR"/>
        </w:rPr>
        <w:t>Você então usa a arma laser</w:t>
      </w:r>
    </w:p>
    <w:p w:rsidR="00922914" w:rsidRPr="001665FD" w:rsidRDefault="00581D5A">
      <w:pPr>
        <w:pStyle w:val="Corpodetexto"/>
        <w:spacing w:before="9"/>
        <w:ind w:left="140"/>
        <w:rPr>
          <w:lang w:val="pt-BR"/>
        </w:rPr>
      </w:pPr>
      <w:proofErr w:type="gramStart"/>
      <w:r w:rsidRPr="001665FD">
        <w:rPr>
          <w:lang w:val="pt-BR"/>
        </w:rPr>
        <w:t>em</w:t>
      </w:r>
      <w:proofErr w:type="gramEnd"/>
      <w:r w:rsidRPr="001665FD">
        <w:rPr>
          <w:lang w:val="pt-BR"/>
        </w:rPr>
        <w:t xml:space="preserve"> direção ao esqueleto, transformando-o em uma pilha de ossos, usando para subir e chegar até a janela.</w:t>
      </w:r>
    </w:p>
    <w:p w:rsidR="00922914" w:rsidRPr="001665FD" w:rsidRDefault="00922914">
      <w:pPr>
        <w:pStyle w:val="Corpodetexto"/>
        <w:rPr>
          <w:sz w:val="20"/>
          <w:lang w:val="pt-BR"/>
        </w:rPr>
      </w:pPr>
    </w:p>
    <w:p w:rsidR="00922914" w:rsidRPr="001665FD" w:rsidRDefault="00922914">
      <w:pPr>
        <w:pStyle w:val="Corpodetexto"/>
        <w:rPr>
          <w:sz w:val="20"/>
          <w:lang w:val="pt-BR"/>
        </w:rPr>
      </w:pPr>
    </w:p>
    <w:p w:rsidR="00922914" w:rsidRPr="001665FD" w:rsidRDefault="00922914">
      <w:pPr>
        <w:pStyle w:val="Corpodetexto"/>
        <w:spacing w:before="5"/>
        <w:rPr>
          <w:sz w:val="23"/>
          <w:lang w:val="pt-BR"/>
        </w:rPr>
      </w:pPr>
    </w:p>
    <w:p w:rsidR="00922914" w:rsidRDefault="00581D5A">
      <w:pPr>
        <w:pStyle w:val="Corpodetexto"/>
        <w:spacing w:before="90"/>
        <w:ind w:left="133"/>
      </w:pPr>
      <w:r>
        <w:t xml:space="preserve">Action 3: Na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intermediária</w:t>
      </w:r>
      <w:proofErr w:type="spellEnd"/>
    </w:p>
    <w:p w:rsidR="00922914" w:rsidRDefault="00922914">
      <w:pPr>
        <w:sectPr w:rsidR="00922914">
          <w:type w:val="continuous"/>
          <w:pgSz w:w="11910" w:h="16840"/>
          <w:pgMar w:top="1040" w:right="120" w:bottom="280" w:left="1000" w:header="720" w:footer="720" w:gutter="0"/>
          <w:cols w:space="720"/>
        </w:sectPr>
      </w:pPr>
    </w:p>
    <w:p w:rsidR="00922914" w:rsidRDefault="00581D5A">
      <w:pPr>
        <w:pStyle w:val="Corpodetexto"/>
        <w:spacing w:before="66"/>
        <w:ind w:left="133" w:right="1114"/>
      </w:pPr>
      <w:r w:rsidRPr="001665FD">
        <w:rPr>
          <w:lang w:val="pt-BR"/>
        </w:rPr>
        <w:lastRenderedPageBreak/>
        <w:t xml:space="preserve">Você chega a uma sala com grandes computadores, </w:t>
      </w:r>
      <w:proofErr w:type="spellStart"/>
      <w:r w:rsidRPr="001665FD">
        <w:rPr>
          <w:lang w:val="pt-BR"/>
        </w:rPr>
        <w:t>possívelmente</w:t>
      </w:r>
      <w:proofErr w:type="spellEnd"/>
      <w:r w:rsidRPr="001665FD">
        <w:rPr>
          <w:lang w:val="pt-BR"/>
        </w:rPr>
        <w:t xml:space="preserve"> usado pelos </w:t>
      </w:r>
      <w:proofErr w:type="spellStart"/>
      <w:r w:rsidRPr="001665FD">
        <w:rPr>
          <w:lang w:val="pt-BR"/>
        </w:rPr>
        <w:t>humanóides</w:t>
      </w:r>
      <w:proofErr w:type="spellEnd"/>
      <w:r w:rsidRPr="001665FD">
        <w:rPr>
          <w:lang w:val="pt-BR"/>
        </w:rPr>
        <w:t xml:space="preserve"> gigantes. Há duas portas, uma a direita e uma a esquerda, também de tamanho descomunal. Sabendo que a bomba de nêutrons </w:t>
      </w:r>
      <w:proofErr w:type="spellStart"/>
      <w:r w:rsidRPr="001665FD">
        <w:rPr>
          <w:lang w:val="pt-BR"/>
        </w:rPr>
        <w:t>tẽm</w:t>
      </w:r>
      <w:proofErr w:type="spellEnd"/>
      <w:r w:rsidRPr="001665FD">
        <w:rPr>
          <w:lang w:val="pt-BR"/>
        </w:rPr>
        <w:t xml:space="preserve"> a capacidade de anular componentes eletrônicos, você retira uma pequena cápsula do bolso de cor azul-esverdeada, e atira contra o chão. De repente a porta a sua esquerda se abre, e um dos gigantes corre em sua direção </w:t>
      </w:r>
      <w:proofErr w:type="spellStart"/>
      <w:r w:rsidRPr="001665FD">
        <w:rPr>
          <w:lang w:val="pt-BR"/>
        </w:rPr>
        <w:t>rápidamente</w:t>
      </w:r>
      <w:proofErr w:type="spellEnd"/>
      <w:r w:rsidRPr="001665FD">
        <w:rPr>
          <w:lang w:val="pt-BR"/>
        </w:rPr>
        <w:t xml:space="preserve">, pronunciando palavras que para você são impronunciáveis. </w:t>
      </w:r>
      <w:r>
        <w:t xml:space="preserve">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faz</w:t>
      </w:r>
      <w:proofErr w:type="spellEnd"/>
      <w:r>
        <w:t>?</w:t>
      </w:r>
    </w:p>
    <w:p w:rsidR="00922914" w:rsidRDefault="00922914">
      <w:pPr>
        <w:pStyle w:val="Corpodetexto"/>
      </w:pPr>
    </w:p>
    <w:p w:rsidR="00922914" w:rsidRPr="001665FD" w:rsidRDefault="00581D5A">
      <w:pPr>
        <w:pStyle w:val="Corpodetexto"/>
        <w:spacing w:before="1" w:line="475" w:lineRule="auto"/>
        <w:ind w:left="133" w:right="6118"/>
        <w:rPr>
          <w:lang w:val="pt-BR"/>
        </w:rPr>
      </w:pPr>
      <w:r w:rsidRPr="001665FD">
        <w:rPr>
          <w:lang w:val="pt-BR"/>
        </w:rPr>
        <w:t>1 – Saca a pistola laser e atira contra o gigante;</w:t>
      </w:r>
      <w:r w:rsidRPr="001665FD">
        <w:rPr>
          <w:position w:val="1"/>
          <w:lang w:val="pt-BR"/>
        </w:rPr>
        <w:t xml:space="preserve"> 2 – </w:t>
      </w:r>
      <w:r w:rsidRPr="001665FD">
        <w:rPr>
          <w:lang w:val="pt-BR"/>
        </w:rPr>
        <w:t>Começa a chorar;</w:t>
      </w:r>
    </w:p>
    <w:p w:rsidR="00922914" w:rsidRPr="001665FD" w:rsidRDefault="00581D5A">
      <w:pPr>
        <w:pStyle w:val="Corpodetexto"/>
        <w:spacing w:before="1"/>
        <w:ind w:left="133"/>
        <w:rPr>
          <w:lang w:val="pt-BR"/>
        </w:rPr>
      </w:pPr>
      <w:r w:rsidRPr="001665FD">
        <w:rPr>
          <w:lang w:val="pt-BR"/>
        </w:rPr>
        <w:t>3 - Se abaixa e rola para baixo da mesa;</w:t>
      </w:r>
    </w:p>
    <w:p w:rsidR="00922914" w:rsidRPr="001665FD" w:rsidRDefault="00922914">
      <w:pPr>
        <w:pStyle w:val="Corpodetexto"/>
        <w:rPr>
          <w:sz w:val="26"/>
          <w:lang w:val="pt-BR"/>
        </w:rPr>
      </w:pPr>
    </w:p>
    <w:p w:rsidR="00922914" w:rsidRPr="001665FD" w:rsidRDefault="00922914">
      <w:pPr>
        <w:pStyle w:val="Corpodetexto"/>
        <w:rPr>
          <w:sz w:val="26"/>
          <w:lang w:val="pt-BR"/>
        </w:rPr>
      </w:pPr>
    </w:p>
    <w:p w:rsidR="00922914" w:rsidRPr="001665FD" w:rsidRDefault="00581D5A">
      <w:pPr>
        <w:pStyle w:val="Corpodetexto"/>
        <w:spacing w:before="230"/>
        <w:ind w:left="133" w:right="1064"/>
        <w:rPr>
          <w:lang w:val="pt-BR"/>
        </w:rPr>
      </w:pPr>
      <w:r w:rsidRPr="001665FD">
        <w:rPr>
          <w:lang w:val="pt-BR"/>
        </w:rPr>
        <w:t xml:space="preserve">1- </w:t>
      </w:r>
      <w:r w:rsidRPr="001665FD">
        <w:rPr>
          <w:spacing w:val="-8"/>
          <w:lang w:val="pt-BR"/>
        </w:rPr>
        <w:t xml:space="preserve">Você </w:t>
      </w:r>
      <w:r w:rsidRPr="001665FD">
        <w:rPr>
          <w:lang w:val="pt-BR"/>
        </w:rPr>
        <w:t xml:space="preserve">rápido como raio e feroz como um dragão de </w:t>
      </w:r>
      <w:proofErr w:type="spellStart"/>
      <w:r w:rsidRPr="001665FD">
        <w:rPr>
          <w:lang w:val="pt-BR"/>
        </w:rPr>
        <w:t>Draxila</w:t>
      </w:r>
      <w:proofErr w:type="spellEnd"/>
      <w:r w:rsidRPr="001665FD">
        <w:rPr>
          <w:lang w:val="pt-BR"/>
        </w:rPr>
        <w:t xml:space="preserve">, saca sua pistola, fazendo um rombo no corpo do gigante, que tomba morto a seu lado. Porém como sua pistola estava </w:t>
      </w:r>
      <w:proofErr w:type="gramStart"/>
      <w:r w:rsidRPr="001665FD">
        <w:rPr>
          <w:lang w:val="pt-BR"/>
        </w:rPr>
        <w:t>ajustado</w:t>
      </w:r>
      <w:proofErr w:type="gramEnd"/>
      <w:r w:rsidRPr="001665FD">
        <w:rPr>
          <w:lang w:val="pt-BR"/>
        </w:rPr>
        <w:t xml:space="preserve"> para a carga máxima, também faz um rombo nas paredes da sala, fazendo entrar um gás tóxico pela abertura. No mesmo instante seu corpo começa a ficar trêmulo, </w:t>
      </w:r>
      <w:proofErr w:type="gramStart"/>
      <w:r w:rsidRPr="001665FD">
        <w:rPr>
          <w:lang w:val="pt-BR"/>
        </w:rPr>
        <w:t>sua visão embaçada e você cai</w:t>
      </w:r>
      <w:proofErr w:type="gramEnd"/>
      <w:r w:rsidRPr="001665FD">
        <w:rPr>
          <w:lang w:val="pt-BR"/>
        </w:rPr>
        <w:t xml:space="preserve"> ao chão. Instantes antes de morrer, seus pensamentos giram em torno da linda princesa </w:t>
      </w:r>
      <w:proofErr w:type="spellStart"/>
      <w:r w:rsidRPr="001665FD">
        <w:rPr>
          <w:spacing w:val="-3"/>
          <w:lang w:val="pt-BR"/>
        </w:rPr>
        <w:t>Isthar</w:t>
      </w:r>
      <w:proofErr w:type="spellEnd"/>
      <w:r w:rsidRPr="001665FD">
        <w:rPr>
          <w:spacing w:val="-3"/>
          <w:lang w:val="pt-BR"/>
        </w:rPr>
        <w:t xml:space="preserve">, </w:t>
      </w:r>
      <w:r w:rsidRPr="001665FD">
        <w:rPr>
          <w:lang w:val="pt-BR"/>
        </w:rPr>
        <w:t>de vocês casando e tendo filhos, com a benção do rei. Em seguida você se vê trocando a fralda dos seus filhos, as contas chegando e a princesa reclamando que você não limpou os sapatos antes de entrar em</w:t>
      </w:r>
      <w:r w:rsidRPr="001665FD">
        <w:rPr>
          <w:spacing w:val="-12"/>
          <w:lang w:val="pt-BR"/>
        </w:rPr>
        <w:t xml:space="preserve"> </w:t>
      </w:r>
      <w:r w:rsidRPr="001665FD">
        <w:rPr>
          <w:lang w:val="pt-BR"/>
        </w:rPr>
        <w:t>casa,</w:t>
      </w:r>
      <w:r w:rsidRPr="001665FD">
        <w:rPr>
          <w:spacing w:val="-12"/>
          <w:lang w:val="pt-BR"/>
        </w:rPr>
        <w:t xml:space="preserve"> </w:t>
      </w:r>
      <w:r w:rsidRPr="001665FD">
        <w:rPr>
          <w:lang w:val="pt-BR"/>
        </w:rPr>
        <w:t>que</w:t>
      </w:r>
      <w:r w:rsidRPr="001665FD">
        <w:rPr>
          <w:spacing w:val="-12"/>
          <w:lang w:val="pt-BR"/>
        </w:rPr>
        <w:t xml:space="preserve"> </w:t>
      </w:r>
      <w:r w:rsidRPr="001665FD">
        <w:rPr>
          <w:lang w:val="pt-BR"/>
        </w:rPr>
        <w:t>você</w:t>
      </w:r>
      <w:r w:rsidRPr="001665FD">
        <w:rPr>
          <w:spacing w:val="-12"/>
          <w:lang w:val="pt-BR"/>
        </w:rPr>
        <w:t xml:space="preserve"> </w:t>
      </w:r>
      <w:r w:rsidRPr="001665FD">
        <w:rPr>
          <w:lang w:val="pt-BR"/>
        </w:rPr>
        <w:t>está</w:t>
      </w:r>
      <w:r w:rsidRPr="001665FD">
        <w:rPr>
          <w:spacing w:val="-12"/>
          <w:lang w:val="pt-BR"/>
        </w:rPr>
        <w:t xml:space="preserve"> </w:t>
      </w:r>
      <w:r w:rsidRPr="001665FD">
        <w:rPr>
          <w:lang w:val="pt-BR"/>
        </w:rPr>
        <w:t>fedendo</w:t>
      </w:r>
      <w:r w:rsidRPr="001665FD">
        <w:rPr>
          <w:spacing w:val="-11"/>
          <w:lang w:val="pt-BR"/>
        </w:rPr>
        <w:t xml:space="preserve"> </w:t>
      </w:r>
      <w:r w:rsidRPr="001665FD">
        <w:rPr>
          <w:lang w:val="pt-BR"/>
        </w:rPr>
        <w:t>a</w:t>
      </w:r>
      <w:r w:rsidRPr="001665FD">
        <w:rPr>
          <w:spacing w:val="-12"/>
          <w:lang w:val="pt-BR"/>
        </w:rPr>
        <w:t xml:space="preserve"> </w:t>
      </w:r>
      <w:r w:rsidRPr="001665FD">
        <w:rPr>
          <w:lang w:val="pt-BR"/>
        </w:rPr>
        <w:t>cerveja</w:t>
      </w:r>
      <w:r w:rsidRPr="001665FD">
        <w:rPr>
          <w:spacing w:val="-12"/>
          <w:lang w:val="pt-BR"/>
        </w:rPr>
        <w:t xml:space="preserve"> </w:t>
      </w:r>
      <w:proofErr w:type="spellStart"/>
      <w:r w:rsidRPr="001665FD">
        <w:rPr>
          <w:lang w:val="pt-BR"/>
        </w:rPr>
        <w:t>Weissfuder</w:t>
      </w:r>
      <w:proofErr w:type="spellEnd"/>
      <w:r w:rsidRPr="001665FD">
        <w:rPr>
          <w:lang w:val="pt-BR"/>
        </w:rPr>
        <w:t>,</w:t>
      </w:r>
      <w:r w:rsidRPr="001665FD">
        <w:rPr>
          <w:spacing w:val="-12"/>
          <w:lang w:val="pt-BR"/>
        </w:rPr>
        <w:t xml:space="preserve"> </w:t>
      </w:r>
      <w:r w:rsidRPr="001665FD">
        <w:rPr>
          <w:lang w:val="pt-BR"/>
        </w:rPr>
        <w:t>que</w:t>
      </w:r>
      <w:r w:rsidRPr="001665FD">
        <w:rPr>
          <w:spacing w:val="-12"/>
          <w:lang w:val="pt-BR"/>
        </w:rPr>
        <w:t xml:space="preserve"> </w:t>
      </w:r>
      <w:r w:rsidRPr="001665FD">
        <w:rPr>
          <w:lang w:val="pt-BR"/>
        </w:rPr>
        <w:t>é</w:t>
      </w:r>
      <w:r w:rsidRPr="001665FD">
        <w:rPr>
          <w:spacing w:val="-12"/>
          <w:lang w:val="pt-BR"/>
        </w:rPr>
        <w:t xml:space="preserve"> </w:t>
      </w:r>
      <w:r w:rsidRPr="001665FD">
        <w:rPr>
          <w:lang w:val="pt-BR"/>
        </w:rPr>
        <w:t>um</w:t>
      </w:r>
      <w:r w:rsidRPr="001665FD">
        <w:rPr>
          <w:spacing w:val="-11"/>
          <w:lang w:val="pt-BR"/>
        </w:rPr>
        <w:t xml:space="preserve"> </w:t>
      </w:r>
      <w:r w:rsidRPr="001665FD">
        <w:rPr>
          <w:lang w:val="pt-BR"/>
        </w:rPr>
        <w:t>inútil,</w:t>
      </w:r>
      <w:r w:rsidRPr="001665FD">
        <w:rPr>
          <w:spacing w:val="-12"/>
          <w:lang w:val="pt-BR"/>
        </w:rPr>
        <w:t xml:space="preserve"> </w:t>
      </w:r>
      <w:proofErr w:type="spellStart"/>
      <w:r w:rsidRPr="001665FD">
        <w:rPr>
          <w:lang w:val="pt-BR"/>
        </w:rPr>
        <w:t>etc</w:t>
      </w:r>
      <w:proofErr w:type="spellEnd"/>
      <w:r w:rsidRPr="001665FD">
        <w:rPr>
          <w:lang w:val="pt-BR"/>
        </w:rPr>
        <w:t>,</w:t>
      </w:r>
      <w:r w:rsidRPr="001665FD">
        <w:rPr>
          <w:spacing w:val="-12"/>
          <w:lang w:val="pt-BR"/>
        </w:rPr>
        <w:t xml:space="preserve"> </w:t>
      </w:r>
      <w:proofErr w:type="spellStart"/>
      <w:r w:rsidRPr="001665FD">
        <w:rPr>
          <w:lang w:val="pt-BR"/>
        </w:rPr>
        <w:t>etc</w:t>
      </w:r>
      <w:proofErr w:type="spellEnd"/>
      <w:r w:rsidRPr="001665FD">
        <w:rPr>
          <w:lang w:val="pt-BR"/>
        </w:rPr>
        <w:t>,etc.</w:t>
      </w:r>
      <w:r w:rsidRPr="001665FD">
        <w:rPr>
          <w:spacing w:val="-12"/>
          <w:lang w:val="pt-BR"/>
        </w:rPr>
        <w:t xml:space="preserve"> </w:t>
      </w:r>
      <w:r w:rsidRPr="001665FD">
        <w:rPr>
          <w:lang w:val="pt-BR"/>
        </w:rPr>
        <w:t>Então</w:t>
      </w:r>
      <w:r w:rsidRPr="001665FD">
        <w:rPr>
          <w:spacing w:val="-12"/>
          <w:lang w:val="pt-BR"/>
        </w:rPr>
        <w:t xml:space="preserve"> </w:t>
      </w:r>
      <w:r w:rsidRPr="001665FD">
        <w:rPr>
          <w:lang w:val="pt-BR"/>
        </w:rPr>
        <w:t>você</w:t>
      </w:r>
      <w:r w:rsidRPr="001665FD">
        <w:rPr>
          <w:spacing w:val="-12"/>
          <w:lang w:val="pt-BR"/>
        </w:rPr>
        <w:t xml:space="preserve"> </w:t>
      </w:r>
      <w:r w:rsidRPr="001665FD">
        <w:rPr>
          <w:lang w:val="pt-BR"/>
        </w:rPr>
        <w:t>morre, feliz por ter escapado de semelhante</w:t>
      </w:r>
      <w:r w:rsidRPr="001665FD">
        <w:rPr>
          <w:spacing w:val="1"/>
          <w:lang w:val="pt-BR"/>
        </w:rPr>
        <w:t xml:space="preserve"> </w:t>
      </w:r>
      <w:r w:rsidRPr="001665FD">
        <w:rPr>
          <w:lang w:val="pt-BR"/>
        </w:rPr>
        <w:t>destino.</w:t>
      </w:r>
    </w:p>
    <w:p w:rsidR="00922914" w:rsidRPr="001665FD" w:rsidRDefault="00922914">
      <w:pPr>
        <w:pStyle w:val="Corpodetexto"/>
        <w:rPr>
          <w:lang w:val="pt-BR"/>
        </w:rPr>
      </w:pPr>
    </w:p>
    <w:p w:rsidR="00922914" w:rsidRDefault="00581D5A">
      <w:pPr>
        <w:pStyle w:val="Corpodetexto"/>
        <w:spacing w:before="1"/>
        <w:ind w:left="133"/>
      </w:pPr>
      <w:r>
        <w:t>FIM</w:t>
      </w:r>
    </w:p>
    <w:p w:rsidR="00922914" w:rsidRDefault="00922914">
      <w:pPr>
        <w:pStyle w:val="Corpodetexto"/>
        <w:rPr>
          <w:sz w:val="26"/>
        </w:rPr>
      </w:pPr>
    </w:p>
    <w:p w:rsidR="00922914" w:rsidRDefault="00922914">
      <w:pPr>
        <w:pStyle w:val="Corpodetexto"/>
        <w:rPr>
          <w:sz w:val="22"/>
        </w:rPr>
      </w:pPr>
    </w:p>
    <w:p w:rsidR="00922914" w:rsidRPr="001665FD" w:rsidRDefault="00581D5A">
      <w:pPr>
        <w:pStyle w:val="PargrafodaLista"/>
        <w:numPr>
          <w:ilvl w:val="0"/>
          <w:numId w:val="1"/>
        </w:numPr>
        <w:tabs>
          <w:tab w:val="left" w:pos="314"/>
        </w:tabs>
        <w:ind w:firstLine="0"/>
        <w:rPr>
          <w:sz w:val="24"/>
          <w:lang w:val="pt-BR"/>
        </w:rPr>
      </w:pPr>
      <w:r w:rsidRPr="001665FD">
        <w:rPr>
          <w:sz w:val="24"/>
          <w:lang w:val="pt-BR"/>
        </w:rPr>
        <w:t xml:space="preserve">– </w:t>
      </w:r>
      <w:r w:rsidRPr="001665FD">
        <w:rPr>
          <w:spacing w:val="-9"/>
          <w:sz w:val="24"/>
          <w:lang w:val="pt-BR"/>
        </w:rPr>
        <w:t xml:space="preserve">Você </w:t>
      </w:r>
      <w:r w:rsidRPr="001665FD">
        <w:rPr>
          <w:sz w:val="24"/>
          <w:lang w:val="pt-BR"/>
        </w:rPr>
        <w:t>começa a chorar e o seu medo faz com que você urine nas calças. Infelizmente o gigante não se comove com a sua reação, pegando você pelo pescoço e o examinando de cima a baixo. Em seguida</w:t>
      </w:r>
      <w:r w:rsidRPr="001665FD">
        <w:rPr>
          <w:spacing w:val="-2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>ele</w:t>
      </w:r>
      <w:r w:rsidRPr="001665FD">
        <w:rPr>
          <w:spacing w:val="-3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>o</w:t>
      </w:r>
      <w:r w:rsidRPr="001665FD">
        <w:rPr>
          <w:spacing w:val="-3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>estrangula</w:t>
      </w:r>
      <w:r w:rsidRPr="001665FD">
        <w:rPr>
          <w:spacing w:val="-3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>lentamente,</w:t>
      </w:r>
      <w:r w:rsidRPr="001665FD">
        <w:rPr>
          <w:spacing w:val="-3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>até</w:t>
      </w:r>
      <w:r w:rsidRPr="001665FD">
        <w:rPr>
          <w:spacing w:val="-3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>você</w:t>
      </w:r>
      <w:r w:rsidRPr="001665FD">
        <w:rPr>
          <w:spacing w:val="-4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>perder</w:t>
      </w:r>
      <w:r w:rsidRPr="001665FD">
        <w:rPr>
          <w:spacing w:val="-3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>a</w:t>
      </w:r>
      <w:r w:rsidRPr="001665FD">
        <w:rPr>
          <w:spacing w:val="-5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>consciência</w:t>
      </w:r>
      <w:r w:rsidRPr="001665FD">
        <w:rPr>
          <w:spacing w:val="-4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>e</w:t>
      </w:r>
      <w:r w:rsidRPr="001665FD">
        <w:rPr>
          <w:spacing w:val="-3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>morrer.</w:t>
      </w:r>
      <w:r w:rsidRPr="001665FD">
        <w:rPr>
          <w:spacing w:val="-8"/>
          <w:sz w:val="24"/>
          <w:lang w:val="pt-BR"/>
        </w:rPr>
        <w:t xml:space="preserve"> </w:t>
      </w:r>
      <w:proofErr w:type="spellStart"/>
      <w:proofErr w:type="gramStart"/>
      <w:r w:rsidRPr="001665FD">
        <w:rPr>
          <w:sz w:val="24"/>
          <w:lang w:val="pt-BR"/>
        </w:rPr>
        <w:t>Tsc</w:t>
      </w:r>
      <w:proofErr w:type="spellEnd"/>
      <w:r w:rsidRPr="001665FD">
        <w:rPr>
          <w:sz w:val="24"/>
          <w:lang w:val="pt-BR"/>
        </w:rPr>
        <w:t>,</w:t>
      </w:r>
      <w:proofErr w:type="spellStart"/>
      <w:proofErr w:type="gramEnd"/>
      <w:r w:rsidRPr="001665FD">
        <w:rPr>
          <w:sz w:val="24"/>
          <w:lang w:val="pt-BR"/>
        </w:rPr>
        <w:t>tsc</w:t>
      </w:r>
      <w:proofErr w:type="spellEnd"/>
      <w:r w:rsidRPr="001665FD">
        <w:rPr>
          <w:sz w:val="24"/>
          <w:lang w:val="pt-BR"/>
        </w:rPr>
        <w:t>,</w:t>
      </w:r>
      <w:proofErr w:type="spellStart"/>
      <w:r w:rsidRPr="001665FD">
        <w:rPr>
          <w:sz w:val="24"/>
          <w:lang w:val="pt-BR"/>
        </w:rPr>
        <w:t>tsc</w:t>
      </w:r>
      <w:proofErr w:type="spellEnd"/>
      <w:r w:rsidRPr="001665FD">
        <w:rPr>
          <w:sz w:val="24"/>
          <w:lang w:val="pt-BR"/>
        </w:rPr>
        <w:t>,</w:t>
      </w:r>
      <w:r w:rsidRPr="001665FD">
        <w:rPr>
          <w:spacing w:val="-3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>esperava</w:t>
      </w:r>
      <w:r w:rsidRPr="001665FD">
        <w:rPr>
          <w:spacing w:val="-4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 xml:space="preserve">um fim mais </w:t>
      </w:r>
      <w:proofErr w:type="spellStart"/>
      <w:r w:rsidRPr="001665FD">
        <w:rPr>
          <w:sz w:val="24"/>
          <w:lang w:val="pt-BR"/>
        </w:rPr>
        <w:t>heróico</w:t>
      </w:r>
      <w:proofErr w:type="spellEnd"/>
      <w:r w:rsidRPr="001665FD">
        <w:rPr>
          <w:sz w:val="24"/>
          <w:lang w:val="pt-BR"/>
        </w:rPr>
        <w:t xml:space="preserve"> para um capitão</w:t>
      </w:r>
      <w:r w:rsidRPr="001665FD">
        <w:rPr>
          <w:spacing w:val="-2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>estelar!</w:t>
      </w:r>
    </w:p>
    <w:p w:rsidR="00922914" w:rsidRPr="001665FD" w:rsidRDefault="00922914">
      <w:pPr>
        <w:pStyle w:val="Corpodetexto"/>
        <w:rPr>
          <w:lang w:val="pt-BR"/>
        </w:rPr>
      </w:pPr>
    </w:p>
    <w:p w:rsidR="00922914" w:rsidRDefault="00581D5A">
      <w:pPr>
        <w:pStyle w:val="Corpodetexto"/>
        <w:ind w:left="133"/>
      </w:pPr>
      <w:r>
        <w:t>FIM</w:t>
      </w:r>
    </w:p>
    <w:p w:rsidR="00922914" w:rsidRDefault="00922914">
      <w:pPr>
        <w:pStyle w:val="Corpodetexto"/>
        <w:rPr>
          <w:sz w:val="26"/>
        </w:rPr>
      </w:pPr>
    </w:p>
    <w:p w:rsidR="00922914" w:rsidRDefault="00922914">
      <w:pPr>
        <w:pStyle w:val="Corpodetexto"/>
        <w:rPr>
          <w:sz w:val="22"/>
        </w:rPr>
      </w:pPr>
    </w:p>
    <w:p w:rsidR="00922914" w:rsidRPr="001665FD" w:rsidRDefault="00581D5A">
      <w:pPr>
        <w:pStyle w:val="PargrafodaLista"/>
        <w:numPr>
          <w:ilvl w:val="0"/>
          <w:numId w:val="1"/>
        </w:numPr>
        <w:tabs>
          <w:tab w:val="left" w:pos="314"/>
        </w:tabs>
        <w:ind w:right="1105" w:firstLine="0"/>
        <w:rPr>
          <w:sz w:val="24"/>
          <w:lang w:val="pt-BR"/>
        </w:rPr>
      </w:pPr>
      <w:r w:rsidRPr="001665FD">
        <w:rPr>
          <w:sz w:val="24"/>
          <w:lang w:val="pt-BR"/>
        </w:rPr>
        <w:t xml:space="preserve">- </w:t>
      </w:r>
      <w:r w:rsidRPr="001665FD">
        <w:rPr>
          <w:spacing w:val="-8"/>
          <w:sz w:val="24"/>
          <w:lang w:val="pt-BR"/>
        </w:rPr>
        <w:t xml:space="preserve">Você </w:t>
      </w:r>
      <w:r w:rsidRPr="001665FD">
        <w:rPr>
          <w:sz w:val="24"/>
          <w:lang w:val="pt-BR"/>
        </w:rPr>
        <w:t xml:space="preserve">se abaixa e rapidamente rola para baixo de um dos computadores laterais. Seu movimento é tão rápido que o gigante tropeça em seus próprios pés e cai violentamente, batendo </w:t>
      </w:r>
      <w:proofErr w:type="gramStart"/>
      <w:r w:rsidRPr="001665FD">
        <w:rPr>
          <w:sz w:val="24"/>
          <w:lang w:val="pt-BR"/>
        </w:rPr>
        <w:t>a cabeça a porta</w:t>
      </w:r>
      <w:proofErr w:type="gramEnd"/>
      <w:r w:rsidRPr="001665FD">
        <w:rPr>
          <w:sz w:val="24"/>
          <w:lang w:val="pt-BR"/>
        </w:rPr>
        <w:t xml:space="preserve"> a da esquerda,</w:t>
      </w:r>
      <w:r w:rsidRPr="001665FD">
        <w:rPr>
          <w:spacing w:val="-3"/>
          <w:sz w:val="24"/>
          <w:lang w:val="pt-BR"/>
        </w:rPr>
        <w:t xml:space="preserve"> </w:t>
      </w:r>
      <w:r w:rsidRPr="001665FD">
        <w:rPr>
          <w:sz w:val="24"/>
          <w:lang w:val="pt-BR"/>
        </w:rPr>
        <w:t>abrindo-a.</w:t>
      </w:r>
    </w:p>
    <w:p w:rsidR="00922914" w:rsidRPr="001665FD" w:rsidRDefault="00922914">
      <w:pPr>
        <w:pStyle w:val="Corpodetexto"/>
        <w:rPr>
          <w:sz w:val="26"/>
          <w:lang w:val="pt-BR"/>
        </w:rPr>
      </w:pPr>
    </w:p>
    <w:p w:rsidR="00922914" w:rsidRPr="001665FD" w:rsidRDefault="00922914">
      <w:pPr>
        <w:pStyle w:val="Corpodetexto"/>
        <w:spacing w:before="1"/>
        <w:rPr>
          <w:sz w:val="22"/>
          <w:lang w:val="pt-BR"/>
        </w:rPr>
      </w:pPr>
    </w:p>
    <w:p w:rsidR="00922914" w:rsidRDefault="00581D5A">
      <w:pPr>
        <w:pStyle w:val="Corpodetexto"/>
        <w:ind w:left="133"/>
      </w:pPr>
      <w:r>
        <w:t xml:space="preserve">Action 4: No </w:t>
      </w:r>
      <w:proofErr w:type="spellStart"/>
      <w:r>
        <w:t>Mesanino</w:t>
      </w:r>
      <w:proofErr w:type="spellEnd"/>
      <w:r>
        <w:t xml:space="preserve"> </w:t>
      </w:r>
      <w:proofErr w:type="spellStart"/>
      <w:r>
        <w:t>holográfico</w:t>
      </w:r>
      <w:proofErr w:type="spellEnd"/>
    </w:p>
    <w:p w:rsidR="00922914" w:rsidRDefault="00922914">
      <w:pPr>
        <w:pStyle w:val="Corpodetexto"/>
      </w:pPr>
    </w:p>
    <w:p w:rsidR="00922914" w:rsidRPr="001665FD" w:rsidRDefault="00581D5A">
      <w:pPr>
        <w:pStyle w:val="Corpodetexto"/>
        <w:ind w:left="133" w:right="1007"/>
        <w:rPr>
          <w:lang w:val="pt-BR"/>
        </w:rPr>
      </w:pPr>
      <w:r w:rsidRPr="001665FD">
        <w:rPr>
          <w:lang w:val="pt-BR"/>
        </w:rPr>
        <w:t xml:space="preserve">Ao entrar na sala, você verifica que não há nada na sala, a não </w:t>
      </w:r>
      <w:proofErr w:type="gramStart"/>
      <w:r w:rsidRPr="001665FD">
        <w:rPr>
          <w:lang w:val="pt-BR"/>
        </w:rPr>
        <w:t>ser</w:t>
      </w:r>
      <w:proofErr w:type="gramEnd"/>
      <w:r w:rsidRPr="001665FD">
        <w:rPr>
          <w:lang w:val="pt-BR"/>
        </w:rPr>
        <w:t xml:space="preserve"> três botões grandes, um conjunto de teclas numéricas. Ao apertar os botões, uma imagem holográfica se projeta no centro, com dois códigos: 1234 e 4567. Você digita os números 4567 e de repente você é transportado novamente para o Hall de entrada.</w:t>
      </w:r>
    </w:p>
    <w:p w:rsidR="00922914" w:rsidRPr="001665FD" w:rsidRDefault="00922914">
      <w:pPr>
        <w:pStyle w:val="Corpodetexto"/>
        <w:rPr>
          <w:sz w:val="26"/>
          <w:lang w:val="pt-BR"/>
        </w:rPr>
      </w:pPr>
    </w:p>
    <w:p w:rsidR="00922914" w:rsidRPr="001665FD" w:rsidRDefault="00922914">
      <w:pPr>
        <w:pStyle w:val="Corpodetexto"/>
        <w:rPr>
          <w:sz w:val="22"/>
          <w:lang w:val="pt-BR"/>
        </w:rPr>
      </w:pPr>
    </w:p>
    <w:p w:rsidR="00922914" w:rsidRPr="001665FD" w:rsidRDefault="00581D5A">
      <w:pPr>
        <w:pStyle w:val="Corpodetexto"/>
        <w:ind w:left="133"/>
        <w:rPr>
          <w:lang w:val="pt-BR"/>
        </w:rPr>
      </w:pPr>
      <w:proofErr w:type="spellStart"/>
      <w:r w:rsidRPr="001665FD">
        <w:rPr>
          <w:lang w:val="pt-BR"/>
        </w:rPr>
        <w:t>Action</w:t>
      </w:r>
      <w:proofErr w:type="spellEnd"/>
      <w:r w:rsidRPr="001665FD">
        <w:rPr>
          <w:lang w:val="pt-BR"/>
        </w:rPr>
        <w:t xml:space="preserve"> 5: Novamente no Hall de Entrada</w:t>
      </w:r>
    </w:p>
    <w:p w:rsidR="00922914" w:rsidRPr="001665FD" w:rsidRDefault="00922914">
      <w:pPr>
        <w:rPr>
          <w:lang w:val="pt-BR"/>
        </w:rPr>
        <w:sectPr w:rsidR="00922914" w:rsidRPr="001665FD">
          <w:pgSz w:w="11910" w:h="16840"/>
          <w:pgMar w:top="1040" w:right="120" w:bottom="280" w:left="1000" w:header="720" w:footer="720" w:gutter="0"/>
          <w:cols w:space="720"/>
        </w:sectPr>
      </w:pPr>
    </w:p>
    <w:p w:rsidR="00581D5A" w:rsidRPr="001665FD" w:rsidRDefault="00581D5A">
      <w:pPr>
        <w:pStyle w:val="Corpodetexto"/>
        <w:spacing w:before="66"/>
        <w:ind w:left="133" w:right="1007"/>
        <w:rPr>
          <w:lang w:val="pt-BR"/>
        </w:rPr>
      </w:pPr>
    </w:p>
    <w:p w:rsidR="00581D5A" w:rsidRDefault="00581D5A">
      <w:pPr>
        <w:pStyle w:val="Corpodetexto"/>
        <w:spacing w:before="66"/>
        <w:ind w:left="133" w:right="1007"/>
      </w:pPr>
      <w:r w:rsidRPr="001665FD">
        <w:rPr>
          <w:lang w:val="pt-BR"/>
        </w:rPr>
        <w:t xml:space="preserve">Você se encontra novamente no Hall de entrada, porém desta vez somente a porta da esquerda está aberta. Você entra na porta, acende a lanterna e um teclado holográfico surge a sua frente. </w:t>
      </w:r>
      <w:proofErr w:type="spellStart"/>
      <w:r>
        <w:t>Vocẽ</w:t>
      </w:r>
      <w:proofErr w:type="spellEnd"/>
      <w:r>
        <w:t xml:space="preserve"> </w:t>
      </w:r>
      <w:proofErr w:type="spellStart"/>
      <w:r>
        <w:t>digita</w:t>
      </w:r>
      <w:proofErr w:type="spellEnd"/>
      <w:r>
        <w:t xml:space="preserve"> a </w:t>
      </w:r>
      <w:proofErr w:type="spellStart"/>
      <w:r>
        <w:t>senha</w:t>
      </w:r>
      <w:proofErr w:type="spellEnd"/>
      <w:r>
        <w:t>.</w:t>
      </w:r>
    </w:p>
    <w:p w:rsidR="00581D5A" w:rsidRDefault="00581D5A">
      <w:pPr>
        <w:pStyle w:val="Corpodetexto"/>
        <w:spacing w:before="66"/>
        <w:ind w:left="133" w:right="1007"/>
      </w:pPr>
    </w:p>
    <w:p w:rsidR="00581D5A" w:rsidRDefault="00581D5A">
      <w:pPr>
        <w:pStyle w:val="Corpodetexto"/>
        <w:spacing w:before="66"/>
        <w:ind w:left="133" w:right="1007"/>
      </w:pPr>
      <w:proofErr w:type="spellStart"/>
      <w:r>
        <w:t>Senha</w:t>
      </w:r>
      <w:proofErr w:type="spellEnd"/>
      <w:r>
        <w:t xml:space="preserve"> </w:t>
      </w:r>
      <w:proofErr w:type="spellStart"/>
      <w:r>
        <w:t>errada</w:t>
      </w:r>
      <w:proofErr w:type="spellEnd"/>
      <w:r>
        <w:t>:</w:t>
      </w:r>
    </w:p>
    <w:p w:rsidR="00581D5A" w:rsidRDefault="00581D5A">
      <w:pPr>
        <w:pStyle w:val="Corpodetexto"/>
        <w:spacing w:before="66"/>
        <w:ind w:left="133" w:right="1007"/>
      </w:pPr>
    </w:p>
    <w:p w:rsidR="00581D5A" w:rsidRPr="001665FD" w:rsidRDefault="00581D5A">
      <w:pPr>
        <w:pStyle w:val="Corpodetexto"/>
        <w:spacing w:before="66"/>
        <w:ind w:left="133" w:right="1007"/>
        <w:rPr>
          <w:lang w:val="pt-BR"/>
        </w:rPr>
      </w:pPr>
      <w:r w:rsidRPr="001665FD">
        <w:rPr>
          <w:lang w:val="pt-BR"/>
        </w:rPr>
        <w:t>Você digita a senha 1234. A porta a sua frente abre, e uma silhueta aparece a sua frente. Você não consegue identificar devido a forte luz atrá</w:t>
      </w:r>
      <w:r w:rsidR="001665FD">
        <w:rPr>
          <w:lang w:val="pt-BR"/>
        </w:rPr>
        <w:t>s</w:t>
      </w:r>
      <w:r w:rsidRPr="001665FD">
        <w:rPr>
          <w:lang w:val="pt-BR"/>
        </w:rPr>
        <w:t xml:space="preserve"> de você, mas claramente é uma silhueta feminina. Ela se aproxima de você e lhe abraça, mas neste momento você nota algo errado: quarto braços envolvem você, e uma carantonha de um olho só o fita. Você então reconhece a princesa </w:t>
      </w:r>
      <w:proofErr w:type="spellStart"/>
      <w:r w:rsidRPr="001665FD">
        <w:rPr>
          <w:lang w:val="pt-BR"/>
        </w:rPr>
        <w:t>Sebóia</w:t>
      </w:r>
      <w:proofErr w:type="spellEnd"/>
      <w:r w:rsidRPr="001665FD">
        <w:rPr>
          <w:lang w:val="pt-BR"/>
        </w:rPr>
        <w:t xml:space="preserve">, do planeta </w:t>
      </w:r>
      <w:proofErr w:type="spellStart"/>
      <w:r w:rsidRPr="001665FD">
        <w:rPr>
          <w:lang w:val="pt-BR"/>
        </w:rPr>
        <w:t>Pegajosus</w:t>
      </w:r>
      <w:proofErr w:type="spellEnd"/>
      <w:r w:rsidRPr="001665FD">
        <w:rPr>
          <w:lang w:val="pt-BR"/>
        </w:rPr>
        <w:t>. Você tenta se livrar dos ten</w:t>
      </w:r>
      <w:r w:rsidR="001665FD">
        <w:rPr>
          <w:lang w:val="pt-BR"/>
        </w:rPr>
        <w:t>táculos, mas a princesa, na euf</w:t>
      </w:r>
      <w:r w:rsidRPr="001665FD">
        <w:rPr>
          <w:lang w:val="pt-BR"/>
        </w:rPr>
        <w:t>oria do seu amor e pronunciando palavras de ag</w:t>
      </w:r>
      <w:r w:rsidR="00553A88">
        <w:rPr>
          <w:lang w:val="pt-BR"/>
        </w:rPr>
        <w:t>r</w:t>
      </w:r>
      <w:r w:rsidRPr="001665FD">
        <w:rPr>
          <w:lang w:val="pt-BR"/>
        </w:rPr>
        <w:t xml:space="preserve">adecimentos que para você são indecifráveis, o abraça cada vez mais forte, por fim sufocando-o até a morte </w:t>
      </w:r>
      <w:r w:rsidR="0038347B" w:rsidRPr="001665FD">
        <w:rPr>
          <w:lang w:val="pt-BR"/>
        </w:rPr>
        <w:t>na euf</w:t>
      </w:r>
      <w:r w:rsidRPr="001665FD">
        <w:rPr>
          <w:lang w:val="pt-BR"/>
        </w:rPr>
        <w:t>oria do seu amor.</w:t>
      </w:r>
    </w:p>
    <w:p w:rsidR="00581D5A" w:rsidRPr="001665FD" w:rsidRDefault="00581D5A">
      <w:pPr>
        <w:pStyle w:val="Corpodetexto"/>
        <w:spacing w:before="66"/>
        <w:ind w:left="133" w:right="1007"/>
        <w:rPr>
          <w:lang w:val="pt-BR"/>
        </w:rPr>
      </w:pPr>
    </w:p>
    <w:p w:rsidR="00581D5A" w:rsidRPr="001665FD" w:rsidRDefault="00581D5A">
      <w:pPr>
        <w:pStyle w:val="Corpodetexto"/>
        <w:spacing w:before="66"/>
        <w:ind w:left="133" w:right="1007"/>
        <w:rPr>
          <w:lang w:val="pt-BR"/>
        </w:rPr>
      </w:pPr>
      <w:r w:rsidRPr="001665FD">
        <w:rPr>
          <w:lang w:val="pt-BR"/>
        </w:rPr>
        <w:t>FIM</w:t>
      </w:r>
      <w:bookmarkStart w:id="0" w:name="_GoBack"/>
      <w:bookmarkEnd w:id="0"/>
    </w:p>
    <w:p w:rsidR="00581D5A" w:rsidRPr="001665FD" w:rsidRDefault="00581D5A">
      <w:pPr>
        <w:pStyle w:val="Corpodetexto"/>
        <w:spacing w:before="66"/>
        <w:ind w:left="133" w:right="1007"/>
        <w:rPr>
          <w:lang w:val="pt-BR"/>
        </w:rPr>
      </w:pPr>
    </w:p>
    <w:p w:rsidR="00922914" w:rsidRPr="001665FD" w:rsidRDefault="00581D5A" w:rsidP="00581D5A">
      <w:pPr>
        <w:pStyle w:val="Corpodetexto"/>
        <w:spacing w:before="66"/>
        <w:ind w:left="133" w:right="1007"/>
        <w:rPr>
          <w:lang w:val="pt-BR"/>
        </w:rPr>
      </w:pPr>
      <w:r w:rsidRPr="001665FD">
        <w:rPr>
          <w:lang w:val="pt-BR"/>
        </w:rPr>
        <w:t xml:space="preserve"> Você digita a senha 5678 e a porta a frente se </w:t>
      </w:r>
      <w:proofErr w:type="gramStart"/>
      <w:r w:rsidRPr="001665FD">
        <w:rPr>
          <w:lang w:val="pt-BR"/>
        </w:rPr>
        <w:t>abre,</w:t>
      </w:r>
      <w:proofErr w:type="gramEnd"/>
      <w:r w:rsidRPr="001665FD">
        <w:rPr>
          <w:lang w:val="pt-BR"/>
        </w:rPr>
        <w:t xml:space="preserve"> com a princesa </w:t>
      </w:r>
      <w:proofErr w:type="spellStart"/>
      <w:r w:rsidRPr="001665FD">
        <w:rPr>
          <w:lang w:val="pt-BR"/>
        </w:rPr>
        <w:t>Isthar</w:t>
      </w:r>
      <w:proofErr w:type="spellEnd"/>
      <w:r w:rsidRPr="001665FD">
        <w:rPr>
          <w:lang w:val="pt-BR"/>
        </w:rPr>
        <w:t xml:space="preserve"> a sua frente. Ela o reconhece imediatamente e corre aos seus braços, envolvendo-o com o seu corpo pequeno e perfumado, fitando-o com os seus lindos olhos verdes, cheios de lágrimas. Vocês voltam para nave e decolam para casa, deixando para trás o terrível</w:t>
      </w:r>
      <w:r w:rsidRPr="001665FD">
        <w:rPr>
          <w:spacing w:val="59"/>
          <w:lang w:val="pt-BR"/>
        </w:rPr>
        <w:t xml:space="preserve"> </w:t>
      </w:r>
      <w:proofErr w:type="spellStart"/>
      <w:proofErr w:type="gramStart"/>
      <w:r w:rsidRPr="001665FD">
        <w:rPr>
          <w:lang w:val="pt-BR"/>
        </w:rPr>
        <w:t>DalhiNinguemScapus</w:t>
      </w:r>
      <w:proofErr w:type="spellEnd"/>
      <w:proofErr w:type="gramEnd"/>
      <w:r w:rsidRPr="001665FD">
        <w:rPr>
          <w:lang w:val="pt-BR"/>
        </w:rPr>
        <w:t>.</w:t>
      </w:r>
    </w:p>
    <w:p w:rsidR="00922914" w:rsidRPr="001665FD" w:rsidRDefault="00922914">
      <w:pPr>
        <w:pStyle w:val="Corpodetexto"/>
        <w:spacing w:before="1"/>
        <w:rPr>
          <w:lang w:val="pt-BR"/>
        </w:rPr>
      </w:pPr>
    </w:p>
    <w:p w:rsidR="00922914" w:rsidRDefault="00581D5A">
      <w:pPr>
        <w:pStyle w:val="Corpodetexto"/>
        <w:spacing w:before="1"/>
        <w:ind w:left="133"/>
      </w:pPr>
      <w:r>
        <w:t>FIM</w:t>
      </w:r>
    </w:p>
    <w:sectPr w:rsidR="00922914" w:rsidSect="00894F45">
      <w:pgSz w:w="11910" w:h="16840"/>
      <w:pgMar w:top="1040" w:right="12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24A44"/>
    <w:multiLevelType w:val="hybridMultilevel"/>
    <w:tmpl w:val="9BBA9832"/>
    <w:lvl w:ilvl="0" w:tplc="577480EA">
      <w:start w:val="2"/>
      <w:numFmt w:val="decimal"/>
      <w:lvlText w:val="%1"/>
      <w:lvlJc w:val="left"/>
      <w:pPr>
        <w:ind w:left="133" w:hanging="180"/>
        <w:jc w:val="left"/>
      </w:pPr>
      <w:rPr>
        <w:rFonts w:ascii="Times New Roman" w:eastAsia="Times New Roman" w:hAnsi="Times New Roman" w:cs="Times New Roman" w:hint="default"/>
        <w:spacing w:val="-32"/>
        <w:w w:val="99"/>
        <w:sz w:val="24"/>
        <w:szCs w:val="24"/>
        <w:lang w:val="en-US" w:eastAsia="en-US" w:bidi="en-US"/>
      </w:rPr>
    </w:lvl>
    <w:lvl w:ilvl="1" w:tplc="F3F807B8">
      <w:numFmt w:val="bullet"/>
      <w:lvlText w:val="•"/>
      <w:lvlJc w:val="left"/>
      <w:pPr>
        <w:ind w:left="1204" w:hanging="180"/>
      </w:pPr>
      <w:rPr>
        <w:rFonts w:hint="default"/>
        <w:lang w:val="en-US" w:eastAsia="en-US" w:bidi="en-US"/>
      </w:rPr>
    </w:lvl>
    <w:lvl w:ilvl="2" w:tplc="99189490">
      <w:numFmt w:val="bullet"/>
      <w:lvlText w:val="•"/>
      <w:lvlJc w:val="left"/>
      <w:pPr>
        <w:ind w:left="2269" w:hanging="180"/>
      </w:pPr>
      <w:rPr>
        <w:rFonts w:hint="default"/>
        <w:lang w:val="en-US" w:eastAsia="en-US" w:bidi="en-US"/>
      </w:rPr>
    </w:lvl>
    <w:lvl w:ilvl="3" w:tplc="0016CAA8">
      <w:numFmt w:val="bullet"/>
      <w:lvlText w:val="•"/>
      <w:lvlJc w:val="left"/>
      <w:pPr>
        <w:ind w:left="3333" w:hanging="180"/>
      </w:pPr>
      <w:rPr>
        <w:rFonts w:hint="default"/>
        <w:lang w:val="en-US" w:eastAsia="en-US" w:bidi="en-US"/>
      </w:rPr>
    </w:lvl>
    <w:lvl w:ilvl="4" w:tplc="24ECD124">
      <w:numFmt w:val="bullet"/>
      <w:lvlText w:val="•"/>
      <w:lvlJc w:val="left"/>
      <w:pPr>
        <w:ind w:left="4398" w:hanging="180"/>
      </w:pPr>
      <w:rPr>
        <w:rFonts w:hint="default"/>
        <w:lang w:val="en-US" w:eastAsia="en-US" w:bidi="en-US"/>
      </w:rPr>
    </w:lvl>
    <w:lvl w:ilvl="5" w:tplc="FFB8EF3C">
      <w:numFmt w:val="bullet"/>
      <w:lvlText w:val="•"/>
      <w:lvlJc w:val="left"/>
      <w:pPr>
        <w:ind w:left="5463" w:hanging="180"/>
      </w:pPr>
      <w:rPr>
        <w:rFonts w:hint="default"/>
        <w:lang w:val="en-US" w:eastAsia="en-US" w:bidi="en-US"/>
      </w:rPr>
    </w:lvl>
    <w:lvl w:ilvl="6" w:tplc="768658C4">
      <w:numFmt w:val="bullet"/>
      <w:lvlText w:val="•"/>
      <w:lvlJc w:val="left"/>
      <w:pPr>
        <w:ind w:left="6527" w:hanging="180"/>
      </w:pPr>
      <w:rPr>
        <w:rFonts w:hint="default"/>
        <w:lang w:val="en-US" w:eastAsia="en-US" w:bidi="en-US"/>
      </w:rPr>
    </w:lvl>
    <w:lvl w:ilvl="7" w:tplc="B4A0ED98">
      <w:numFmt w:val="bullet"/>
      <w:lvlText w:val="•"/>
      <w:lvlJc w:val="left"/>
      <w:pPr>
        <w:ind w:left="7592" w:hanging="180"/>
      </w:pPr>
      <w:rPr>
        <w:rFonts w:hint="default"/>
        <w:lang w:val="en-US" w:eastAsia="en-US" w:bidi="en-US"/>
      </w:rPr>
    </w:lvl>
    <w:lvl w:ilvl="8" w:tplc="9FDE92C4">
      <w:numFmt w:val="bullet"/>
      <w:lvlText w:val="•"/>
      <w:lvlJc w:val="left"/>
      <w:pPr>
        <w:ind w:left="8657" w:hanging="18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922914"/>
    <w:rsid w:val="001665FD"/>
    <w:rsid w:val="0038347B"/>
    <w:rsid w:val="00553A88"/>
    <w:rsid w:val="00581D5A"/>
    <w:rsid w:val="00894F45"/>
    <w:rsid w:val="00922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4F45"/>
    <w:rPr>
      <w:rFonts w:ascii="Times New Roman" w:eastAsia="Times New Roman" w:hAnsi="Times New Roman" w:cs="Times New Roman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94F4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894F45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894F45"/>
    <w:pPr>
      <w:ind w:left="133" w:right="1021"/>
    </w:pPr>
  </w:style>
  <w:style w:type="paragraph" w:customStyle="1" w:styleId="TableParagraph">
    <w:name w:val="Table Paragraph"/>
    <w:basedOn w:val="Normal"/>
    <w:uiPriority w:val="1"/>
    <w:qFormat/>
    <w:rsid w:val="00894F4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934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</cp:lastModifiedBy>
  <cp:revision>4</cp:revision>
  <dcterms:created xsi:type="dcterms:W3CDTF">2018-06-13T23:14:00Z</dcterms:created>
  <dcterms:modified xsi:type="dcterms:W3CDTF">2018-06-16T21:29:00Z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2018-06-13T00:00:00Z</vt:filetime>
  </property>
</Properties>
</file>