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Título: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EXPERIMENTAÇÕES COM PWM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PULSE-WIDTH MODULATION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Equipe: Yves Augusto Lima Romero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Atividade 4: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Arduino: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int analogInPin = A0;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int analogOutPin = 9;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sensorValue = 0;   </w:t>
        <w:tab/>
        <w:t xml:space="preserve">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outputValue = 0;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Serial.begin(9600);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sensorValue = analogRead(analogInPin);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outputValue = map(sensorValue, 0, 1023, 0, 255);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analogWrite(analogOutPin, outputValue);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Serial.print("sensor = ");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Serial.print(sensorValue);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Serial.print("\t output = ");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Serial.println(outputValue);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delay(2);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Imagens do osciloscópio:</w:t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54388" cy="289960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-1711" t="-1712"/>
                    <a:stretch>
                      <a:fillRect/>
                    </a:stretch>
                  </pic:blipFill>
                  <pic:spPr>
                    <a:xfrm>
                      <a:off x="0" y="0"/>
                      <a:ext cx="4654388" cy="2899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Comentários sobre os resultados: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À proporção que se gira o ponteiro do potenciômetro, a luz do LED vai se tornando mais frágil ou mais intensa, a depender do sentido da rotação, e os valores de saída e do sensor são impressos na tela. Os do sensor crescem de 0 a 1023, e os de saída de 0 a 255. No Osciloscópio, observa-se a aparição de faixas azuis seguidas de espaços brancos, vazios. Quanto mais se roda o ponteiro, no sentido horário, maior é a largura das faixas azuis, e o inverso ocorre quando se o gira no sentido anti-horário. Ou seja, a depender do valor de tensão, que é mostrado no multímetro, as faixas azuis vão ficar mais ou menos espaçadas entre si. As faixas azuis representam a fração de tempo no qual a iluminação do LED fica em nível lógico 1: este tempo será maior quanto mais espaço essas faixas ocuparem.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Questões: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Analise o programa (AnalogInOutSerial.ino) e explique como a posição do potenciômetro (valor analógico da entrada) afeta o brilho do LED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Duty Cycle</w:t>
      </w:r>
      <w:r w:rsidDel="00000000" w:rsidR="00000000" w:rsidRPr="00000000">
        <w:rPr>
          <w:b w:val="1"/>
          <w:sz w:val="24"/>
          <w:szCs w:val="24"/>
          <w:rtl w:val="0"/>
        </w:rPr>
        <w:t xml:space="preserve"> do PWM do Arduino). Explique o programa e os seus resultados .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posição do ponteiro no potenciômetro faz variar o valor disparado no pino de entrada, e este valor é escrito no pino D9, sendo efetuada uma troca de escala. Quando a função analogWrite é chamada, recebendo um valor de 0 a 255, ela estabelece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duty cycle</w:t>
      </w:r>
      <w:r w:rsidDel="00000000" w:rsidR="00000000" w:rsidRPr="00000000">
        <w:rPr>
          <w:sz w:val="24"/>
          <w:szCs w:val="24"/>
          <w:rtl w:val="0"/>
        </w:rPr>
        <w:t xml:space="preserve"> equivalente à fração que este valor representa com relação ao valor máximo possível. Assim, quando se passa o número 255, o </w:t>
      </w:r>
      <w:r w:rsidDel="00000000" w:rsidR="00000000" w:rsidRPr="00000000">
        <w:rPr>
          <w:i w:val="1"/>
          <w:sz w:val="24"/>
          <w:szCs w:val="24"/>
          <w:rtl w:val="0"/>
        </w:rPr>
        <w:t xml:space="preserve">duty cycle </w:t>
      </w:r>
      <w:r w:rsidDel="00000000" w:rsidR="00000000" w:rsidRPr="00000000">
        <w:rPr>
          <w:sz w:val="24"/>
          <w:szCs w:val="24"/>
          <w:rtl w:val="0"/>
        </w:rPr>
        <w:t xml:space="preserve">passa a ser de 100%, e caso o número seja 127, 50%, caso seja 64, 25%, e assim por diante. Como esta fração determina a parcela de tempo em que o LED fica ligado a cada ciclo, é possível, por meio desta alternância entre ligar e desligar, suscitar no usuário a impressão de uma luz mais intensa ou mais frágil.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Qual a freqüência de operação do PWM do Arduino utilizado? Meça com a ajuda do osciloscópio. Explique.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período do PWM é equivalente ao inverso da frequência, sabendo que o período do PWN dura cerca de 2 milissegundo, podemos obter a frequência com o seguinte cálculo: </w:t>
      </w:r>
    </w:p>
    <w:p w:rsidR="00000000" w:rsidDel="00000000" w:rsidP="00000000" w:rsidRDefault="00000000" w:rsidRPr="00000000" w14:paraId="0000002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1/T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Vendo que T = 2 milissegundos temos:</w:t>
      </w:r>
    </w:p>
    <w:p w:rsidR="00000000" w:rsidDel="00000000" w:rsidP="00000000" w:rsidRDefault="00000000" w:rsidRPr="00000000" w14:paraId="0000002F">
      <w:pPr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 = 1 / (2 * 10 -3) = 500Hz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Conecte um filtro RC (Capacitor 1 uF + Resistor 33 kOhm) na saída do PWM e verifique a forma de onda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 capacitor</w:t>
      </w:r>
      <w:r w:rsidDel="00000000" w:rsidR="00000000" w:rsidRPr="00000000">
        <w:rPr>
          <w:b w:val="1"/>
          <w:sz w:val="24"/>
          <w:szCs w:val="24"/>
          <w:rtl w:val="0"/>
        </w:rPr>
        <w:t xml:space="preserve">. Varie a posição do potenciômetro. Explique seu resultado.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129088" cy="1278685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46902" l="13620" r="9136" t="10619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1278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Imagens do Osciloscópio: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44625" cy="293790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4625" cy="2937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04251" cy="2904251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4251" cy="2904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Comentários sobre os resultados: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imagem de cima mostra a saída no capacitor, e a de baixo mostra a saída no D9. Observamos que a saída no capacitor é uma onda triangular, que resulta dos processos de carga e descarga do capacitor, que se comportam conforme a variação do PWM: quando o PWM põe o pulso em nível lógico 1, o capacitor carrega, quando em nível lógico 0, o capacitor descarrega. Assim, produz-se esta onda triangular.</w:t>
      </w:r>
    </w:p>
    <w:p w:rsidR="00000000" w:rsidDel="00000000" w:rsidP="00000000" w:rsidRDefault="00000000" w:rsidRPr="00000000" w14:paraId="0000003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 diminui ou aumenta a tensão pelo potenciômetro, o tempo de carregamento e descarregamento modifica, no qual, quando o valor do duty cycle do PWM aumenta, o tempo do carregamento/descarregamento do capacitor também aumenta.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d. Utilizando o mesmo código do item c, teste valores diferentes de C e/ou de R prá verificar o efeito da constante RC na forma de onda. Comente seus resultados.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Valores de R e C utilizados: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Utilizamos R = 3KOhm e C = 1microF; depois R = 3KOhm e C = 1nanoF.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Imagens do Osciloscópio: 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73263" cy="2706021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3263" cy="2706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imagem 1, temos, no osciloscópio de cima, a forma de onda para os valores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3KOhm e C = 1microF.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40050" cy="314835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0050" cy="3148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imagem 2, temos, no osciloscópio de cima, a forma de onda resultante dos valores R = 3KOhm e C = 1nanoF.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Comentários sobre os resultados:</w:t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78163" cy="325929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8163" cy="3259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Reduzindo a resistência(saindo de 33K para 3K), e mantendo a capacitância constante no valor de 1microF, o capacitor vai carregar mais, e consequentemente a amplitude do sinal aumenta.</w:t>
      </w:r>
    </w:p>
    <w:p w:rsidR="00000000" w:rsidDel="00000000" w:rsidP="00000000" w:rsidRDefault="00000000" w:rsidRPr="00000000" w14:paraId="0000005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00613" cy="345592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3455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Fixando a resistência no valor de 3K, e reduzindo a capacitância de 1microF para 1nanoF, o que se observa é que, entre dois picos da onda quadrada, há um intervalo de tempo em que o sinal permanece no nível lógico 0. Também, neste mesmo experimento, houve um estreitamento do período, ou seja, do tempo gasto para subir ao nível lógico 1 e descer de volta ao nível lógico 0, tornando o gráfico mais quadrado, logo que o capacitor terá menos capacidade para reter energia.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