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A088" w14:textId="77777777" w:rsidR="001A31AC" w:rsidRPr="001A31AC" w:rsidRDefault="001A31AC" w:rsidP="001A31AC">
      <w:pPr>
        <w:pStyle w:val="Heading1"/>
        <w:rPr>
          <w:rFonts w:eastAsiaTheme="minorHAnsi"/>
        </w:rPr>
      </w:pPr>
      <w:r w:rsidRPr="001A31AC">
        <w:rPr>
          <w:rFonts w:eastAsiaTheme="minorHAnsi"/>
        </w:rPr>
        <w:t>Algoritmos Genéticos – Achando Bolas em Imagens com Rede Neuronal treinada por AG</w:t>
      </w:r>
    </w:p>
    <w:p w14:paraId="2134E97A" w14:textId="77777777" w:rsidR="00D93419" w:rsidRDefault="00D93419" w:rsidP="00D93419">
      <w:pPr>
        <w:pStyle w:val="Heading5"/>
        <w:spacing w:before="0" w:line="702" w:lineRule="atLeast"/>
        <w:textAlignment w:val="baseline"/>
        <w:rPr>
          <w:rFonts w:ascii="Droid Sans" w:eastAsia="Droid Sans"/>
          <w:color w:val="0C4498"/>
          <w:sz w:val="28"/>
          <w:szCs w:val="28"/>
        </w:rPr>
      </w:pPr>
      <w:r>
        <w:rPr>
          <w:rFonts w:ascii="Droid Sans" w:eastAsia="Droid Sans"/>
          <w:color w:val="0C4498"/>
          <w:sz w:val="28"/>
          <w:szCs w:val="28"/>
        </w:rPr>
        <w:t>Enunciado</w:t>
      </w:r>
    </w:p>
    <w:p w14:paraId="6D9A669F" w14:textId="77777777" w:rsidR="00A86220" w:rsidRDefault="00A86220" w:rsidP="00D93419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3C55764" w14:textId="5D166CB4" w:rsidR="001A31AC" w:rsidRDefault="001A31AC" w:rsidP="001A31AC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Construir um programa que, dado um arquivo com uma imagem de </w:t>
      </w:r>
      <w:r w:rsidR="00233859">
        <w:t>fundo branco</w:t>
      </w:r>
      <w:r>
        <w:t>, identifique a posição e o tamanho</w:t>
      </w:r>
      <w:r w:rsidR="00233859">
        <w:t xml:space="preserve"> artefatos circulares pretos contidos nela</w:t>
      </w:r>
      <w:r>
        <w:t xml:space="preserve">. A solução deve usar </w:t>
      </w:r>
      <w:r w:rsidRPr="00233859">
        <w:rPr>
          <w:b/>
          <w:bCs/>
        </w:rPr>
        <w:t>algoritmos genéticos (AG)</w:t>
      </w:r>
      <w:r>
        <w:t xml:space="preserve"> para </w:t>
      </w:r>
      <w:r w:rsidRPr="00233859">
        <w:rPr>
          <w:i/>
          <w:iCs/>
        </w:rPr>
        <w:t>treinar uma rede neuronal (RNA) que deve apontar uma condição melhor que uma situação inicial dada</w:t>
      </w:r>
      <w:r>
        <w:t>. Ou seja, deve prover soluções sucessivamente melhores para convergir para alguma bola válida.</w:t>
      </w:r>
    </w:p>
    <w:p w14:paraId="71B14BA3" w14:textId="77777777" w:rsidR="001A31AC" w:rsidRDefault="001A31AC" w:rsidP="00D93419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10CDBF5" w14:textId="12DF3E58" w:rsidR="00A86220" w:rsidRDefault="00A86220" w:rsidP="00A86220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Dados: Imagens com</w:t>
      </w:r>
      <w:r w:rsidR="001A31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bolas pretas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703788F" w14:textId="3D8CE3BC" w:rsidR="00D93419" w:rsidRDefault="00D93419" w:rsidP="00D93419">
      <w:pPr>
        <w:pStyle w:val="Heading5"/>
        <w:spacing w:before="0" w:line="702" w:lineRule="atLeast"/>
        <w:textAlignment w:val="baseline"/>
        <w:rPr>
          <w:rFonts w:ascii="Droid Sans" w:eastAsia="Droid Sans"/>
          <w:color w:val="0C4498"/>
          <w:sz w:val="28"/>
          <w:szCs w:val="28"/>
        </w:rPr>
      </w:pPr>
      <w:r>
        <w:rPr>
          <w:rFonts w:ascii="Droid Sans" w:eastAsia="Droid Sans"/>
          <w:color w:val="0C4498"/>
          <w:sz w:val="28"/>
          <w:szCs w:val="28"/>
        </w:rPr>
        <w:t xml:space="preserve">O </w:t>
      </w:r>
      <w:r w:rsidR="00387CFA">
        <w:rPr>
          <w:rFonts w:ascii="Droid Sans" w:eastAsia="Droid Sans"/>
          <w:color w:val="0C4498"/>
          <w:sz w:val="28"/>
          <w:szCs w:val="28"/>
        </w:rPr>
        <w:t>T</w:t>
      </w:r>
      <w:r>
        <w:rPr>
          <w:rFonts w:ascii="Droid Sans" w:eastAsia="Droid Sans"/>
          <w:color w:val="0C4498"/>
          <w:sz w:val="28"/>
          <w:szCs w:val="28"/>
        </w:rPr>
        <w:t>rabalho</w:t>
      </w:r>
    </w:p>
    <w:p w14:paraId="4415D59A" w14:textId="610967EE" w:rsidR="00D93419" w:rsidRPr="00A24475" w:rsidRDefault="00D93419" w:rsidP="00D93419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4475">
        <w:rPr>
          <w:rFonts w:asciiTheme="minorHAnsi" w:eastAsiaTheme="minorHAnsi" w:hAnsiTheme="minorHAnsi" w:cstheme="minorBidi"/>
          <w:sz w:val="22"/>
          <w:szCs w:val="22"/>
          <w:lang w:eastAsia="en-US"/>
        </w:rPr>
        <w:t>Construir uma abordagem para resolver o problema considerando os critérios listados abaixo:</w:t>
      </w:r>
    </w:p>
    <w:p w14:paraId="4ECD3454" w14:textId="77777777" w:rsidR="00D93419" w:rsidRPr="00010505" w:rsidRDefault="00D93419" w:rsidP="00D93419">
      <w:pPr>
        <w:pStyle w:val="BodyText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594EC9" w14:textId="12A9EB1C" w:rsidR="001A31AC" w:rsidRDefault="001A31AC" w:rsidP="001A31AC">
      <w:pPr>
        <w:pStyle w:val="BodyText"/>
      </w:pPr>
      <w:r>
        <w:t>a) determinar quant</w:t>
      </w:r>
      <w:r w:rsidR="002B0953">
        <w:t>a</w:t>
      </w:r>
      <w:r>
        <w:t xml:space="preserve">s </w:t>
      </w:r>
      <w:r w:rsidR="002B0953">
        <w:t>bolas</w:t>
      </w:r>
      <w:r>
        <w:t xml:space="preserve"> existem na folha.</w:t>
      </w:r>
    </w:p>
    <w:p w14:paraId="603049C3" w14:textId="77777777" w:rsidR="001A31AC" w:rsidRDefault="001A31AC" w:rsidP="001A31AC">
      <w:pPr>
        <w:pStyle w:val="BodyText"/>
      </w:pPr>
      <w:r>
        <w:t>b) usar o menor tempo possível</w:t>
      </w:r>
    </w:p>
    <w:p w14:paraId="378AA864" w14:textId="6766713A" w:rsidR="001A31AC" w:rsidRDefault="001A31AC" w:rsidP="001A31AC">
      <w:pPr>
        <w:pStyle w:val="BodyText"/>
        <w:ind w:left="360" w:hanging="360"/>
      </w:pPr>
      <w:r>
        <w:t>b) demarcar da melhor forma possível cada elemento (pode-se considerá-los com</w:t>
      </w:r>
      <w:r>
        <w:t>o</w:t>
      </w:r>
      <w:r>
        <w:t xml:space="preserve"> sendo de forma circular)</w:t>
      </w:r>
    </w:p>
    <w:p w14:paraId="68AB15C0" w14:textId="16571C7B" w:rsidR="00D93419" w:rsidRPr="00010505" w:rsidRDefault="00D93419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05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d) </w:t>
      </w:r>
      <w:r w:rsidR="00DE2856">
        <w:rPr>
          <w:rFonts w:asciiTheme="minorHAnsi" w:eastAsiaTheme="minorHAnsi" w:hAnsiTheme="minorHAnsi" w:cstheme="minorBidi"/>
          <w:sz w:val="22"/>
          <w:szCs w:val="22"/>
          <w:lang w:eastAsia="en-US"/>
        </w:rPr>
        <w:t>Propor e aplicar uma estratégia de avaliação que possa justificar a aplica</w:t>
      </w:r>
      <w:r w:rsidR="001A31AC">
        <w:rPr>
          <w:rFonts w:asciiTheme="minorHAnsi" w:eastAsiaTheme="minorHAnsi" w:hAnsiTheme="minorHAnsi" w:cstheme="minorBidi"/>
          <w:sz w:val="22"/>
          <w:szCs w:val="22"/>
          <w:lang w:eastAsia="en-US"/>
        </w:rPr>
        <w:t>bilidade</w:t>
      </w:r>
      <w:r w:rsidR="00DE285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modelo desenvolvido.</w:t>
      </w:r>
    </w:p>
    <w:p w14:paraId="066E6023" w14:textId="35727692" w:rsidR="00D93419" w:rsidRDefault="00D93419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05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e) </w:t>
      </w:r>
      <w:r w:rsidR="00DE2856">
        <w:rPr>
          <w:rFonts w:asciiTheme="minorHAnsi" w:eastAsiaTheme="minorHAnsi" w:hAnsiTheme="minorHAnsi" w:cstheme="minorBidi"/>
          <w:sz w:val="22"/>
          <w:szCs w:val="22"/>
          <w:lang w:eastAsia="en-US"/>
        </w:rPr>
        <w:t>Elaborar relatório descrevendo a solução que contenha explicitamente os passos desta proposta.</w:t>
      </w:r>
      <w:r w:rsidR="00A862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relatório deve conter: resumo, introdução, metodologia, resultados, discu</w:t>
      </w:r>
      <w:r w:rsidR="001A31AC">
        <w:rPr>
          <w:rFonts w:asciiTheme="minorHAnsi" w:eastAsiaTheme="minorHAnsi" w:hAnsiTheme="minorHAnsi" w:cstheme="minorBidi"/>
          <w:sz w:val="22"/>
          <w:szCs w:val="22"/>
          <w:lang w:eastAsia="en-US"/>
        </w:rPr>
        <w:t>ss</w:t>
      </w:r>
      <w:r w:rsidR="00A862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ão e conclusão. </w:t>
      </w:r>
    </w:p>
    <w:p w14:paraId="39D99E22" w14:textId="6140A533" w:rsidR="00DE2856" w:rsidRDefault="00DE2856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f) Apresentar</w:t>
      </w:r>
      <w:r w:rsidR="002B09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proposta</w:t>
      </w:r>
      <w:r w:rsidR="001A31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ao final da disciplina.</w:t>
      </w:r>
    </w:p>
    <w:p w14:paraId="3C5A8C68" w14:textId="3D70B2DF" w:rsidR="00DE2856" w:rsidRDefault="00DE2856" w:rsidP="00DE2856">
      <w:pPr>
        <w:pStyle w:val="Heading5"/>
        <w:spacing w:before="0" w:line="702" w:lineRule="atLeast"/>
        <w:textAlignment w:val="baseline"/>
        <w:rPr>
          <w:rFonts w:ascii="Droid Sans" w:eastAsia="Droid Sans"/>
          <w:color w:val="0C4498"/>
          <w:sz w:val="28"/>
          <w:szCs w:val="28"/>
        </w:rPr>
      </w:pPr>
      <w:r>
        <w:rPr>
          <w:rFonts w:ascii="Droid Sans" w:eastAsia="Droid Sans"/>
          <w:color w:val="0C4498"/>
          <w:sz w:val="28"/>
          <w:szCs w:val="28"/>
        </w:rPr>
        <w:t>Avalia</w:t>
      </w:r>
      <w:r>
        <w:rPr>
          <w:rFonts w:ascii="Droid Sans" w:eastAsia="Droid Sans"/>
          <w:color w:val="0C4498"/>
          <w:sz w:val="28"/>
          <w:szCs w:val="28"/>
        </w:rPr>
        <w:t>çã</w:t>
      </w:r>
      <w:r>
        <w:rPr>
          <w:rFonts w:ascii="Droid Sans" w:eastAsia="Droid Sans"/>
          <w:color w:val="0C4498"/>
          <w:sz w:val="28"/>
          <w:szCs w:val="28"/>
        </w:rPr>
        <w:t>o</w:t>
      </w:r>
    </w:p>
    <w:p w14:paraId="191C45CF" w14:textId="5B3EA4C1" w:rsidR="00DE2856" w:rsidRPr="00DE2856" w:rsidRDefault="00DE2856" w:rsidP="00A86220">
      <w:pPr>
        <w:ind w:firstLine="708"/>
      </w:pPr>
      <w:r>
        <w:t xml:space="preserve">O trabalho pode ser realizado em equipes de até 3 pessoas. Será apresentado em sala na última aula do semestre. O relatório deve ser entregue no dia da apresentação. A avaliação </w:t>
      </w:r>
      <w:r w:rsidR="00A86220">
        <w:t>considerará</w:t>
      </w:r>
      <w:r>
        <w:t xml:space="preserve"> a qualidade técnica da solução obtida, a clareza e qualidade do relatório e da apresentação do modelo.</w:t>
      </w:r>
    </w:p>
    <w:p w14:paraId="168A99F3" w14:textId="77777777" w:rsidR="00DE2856" w:rsidRDefault="00DE2856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99B54F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FA62027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4B23228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F9F4AC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9EFB9B4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2E30323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CF252BA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2978B69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FCDA50" w14:textId="77777777" w:rsidR="002B0953" w:rsidRDefault="002B0953" w:rsidP="00D93419">
      <w:pPr>
        <w:pStyle w:val="BodyText"/>
        <w:ind w:left="284" w:hanging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A1A406D" w14:textId="77777777" w:rsidR="002B0953" w:rsidRDefault="002B0953" w:rsidP="002B0953">
      <w:pPr>
        <w:ind w:left="-851"/>
        <w:rPr>
          <w:sz w:val="16"/>
          <w:szCs w:val="16"/>
        </w:rPr>
      </w:pPr>
    </w:p>
    <w:p w14:paraId="788E18DE" w14:textId="77777777" w:rsidR="002B0953" w:rsidRDefault="002B0953" w:rsidP="002B0953">
      <w:pPr>
        <w:ind w:left="-851"/>
        <w:rPr>
          <w:sz w:val="16"/>
          <w:szCs w:val="16"/>
        </w:rPr>
      </w:pPr>
    </w:p>
    <w:p w14:paraId="4DC506BE" w14:textId="77777777" w:rsidR="002B0953" w:rsidRDefault="002B0953" w:rsidP="002B0953">
      <w:pPr>
        <w:ind w:left="-851"/>
        <w:rPr>
          <w:sz w:val="16"/>
          <w:szCs w:val="16"/>
        </w:rPr>
      </w:pPr>
    </w:p>
    <w:p w14:paraId="2FC81E98" w14:textId="0EED3070" w:rsidR="002B0953" w:rsidRPr="00010505" w:rsidRDefault="002B0953" w:rsidP="002B0953">
      <w:r w:rsidRPr="00762EE5">
        <w:rPr>
          <w:sz w:val="16"/>
          <w:szCs w:val="16"/>
        </w:rPr>
        <w:t>Trabalho apresentado como</w:t>
      </w:r>
      <w:r>
        <w:rPr>
          <w:sz w:val="16"/>
          <w:szCs w:val="16"/>
        </w:rPr>
        <w:t xml:space="preserve"> uma das</w:t>
      </w:r>
      <w:r w:rsidRPr="00762EE5">
        <w:rPr>
          <w:sz w:val="16"/>
          <w:szCs w:val="16"/>
        </w:rPr>
        <w:t xml:space="preserve"> avaliaç</w:t>
      </w:r>
      <w:r>
        <w:rPr>
          <w:sz w:val="16"/>
          <w:szCs w:val="16"/>
        </w:rPr>
        <w:t>ões na</w:t>
      </w:r>
      <w:r w:rsidRPr="00762EE5">
        <w:rPr>
          <w:sz w:val="16"/>
          <w:szCs w:val="16"/>
        </w:rPr>
        <w:t xml:space="preserve"> disciplina de Inteligência </w:t>
      </w:r>
      <w:r>
        <w:rPr>
          <w:sz w:val="16"/>
          <w:szCs w:val="16"/>
        </w:rPr>
        <w:t>computacional aplicada I</w:t>
      </w:r>
      <w:r>
        <w:rPr>
          <w:sz w:val="16"/>
          <w:szCs w:val="16"/>
        </w:rPr>
        <w:t>I</w:t>
      </w:r>
      <w:r>
        <w:rPr>
          <w:sz w:val="16"/>
          <w:szCs w:val="16"/>
        </w:rPr>
        <w:t xml:space="preserve"> – DS80</w:t>
      </w: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 TADS </w:t>
      </w:r>
      <w:r w:rsidRPr="00762EE5">
        <w:rPr>
          <w:sz w:val="16"/>
          <w:szCs w:val="16"/>
        </w:rPr>
        <w:t>– UFPR, Prof. Roberto Tadeu Raittz, Dr.</w:t>
      </w:r>
    </w:p>
    <w:sectPr w:rsidR="002B0953" w:rsidRPr="00010505" w:rsidSect="002B0953">
      <w:pgSz w:w="11906" w:h="16838"/>
      <w:pgMar w:top="993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">
    <w:altName w:val="Yu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32BDB"/>
    <w:multiLevelType w:val="hybridMultilevel"/>
    <w:tmpl w:val="75081AD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10141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1MDI2MjIyMDI2tjRR0lEKTi0uzszPAykwrgUAmaXLtSwAAAA="/>
  </w:docVars>
  <w:rsids>
    <w:rsidRoot w:val="00D93419"/>
    <w:rsid w:val="0011247E"/>
    <w:rsid w:val="001A31AC"/>
    <w:rsid w:val="00233859"/>
    <w:rsid w:val="002B0953"/>
    <w:rsid w:val="00380BDD"/>
    <w:rsid w:val="00387CFA"/>
    <w:rsid w:val="00606AC5"/>
    <w:rsid w:val="007549DD"/>
    <w:rsid w:val="007E6E66"/>
    <w:rsid w:val="00933595"/>
    <w:rsid w:val="009D08B1"/>
    <w:rsid w:val="00A24475"/>
    <w:rsid w:val="00A86220"/>
    <w:rsid w:val="00BF2BFA"/>
    <w:rsid w:val="00C95F5B"/>
    <w:rsid w:val="00D022EF"/>
    <w:rsid w:val="00D32065"/>
    <w:rsid w:val="00D50CCE"/>
    <w:rsid w:val="00D746EC"/>
    <w:rsid w:val="00D93419"/>
    <w:rsid w:val="00DE2856"/>
    <w:rsid w:val="00E35313"/>
    <w:rsid w:val="00E64255"/>
    <w:rsid w:val="00E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462B"/>
  <w15:chartTrackingRefBased/>
  <w15:docId w15:val="{A31470FC-9DC5-4E88-9E2D-401F1E79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1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4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1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1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1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1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D934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D93419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Tadeu Raittz</dc:creator>
  <cp:keywords/>
  <dc:description/>
  <cp:lastModifiedBy>Roberto Tadeu Raittz</cp:lastModifiedBy>
  <cp:revision>3</cp:revision>
  <cp:lastPrinted>2025-09-04T21:01:00Z</cp:lastPrinted>
  <dcterms:created xsi:type="dcterms:W3CDTF">2025-09-04T21:00:00Z</dcterms:created>
  <dcterms:modified xsi:type="dcterms:W3CDTF">2025-09-04T21:12:00Z</dcterms:modified>
</cp:coreProperties>
</file>