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394325" cy="4457065"/>
            <wp:effectExtent l="0" t="0" r="15875" b="635"/>
            <wp:docPr id="1" name="Picture 1" descr="UC1 - Gerenciar Atle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C1 - Gerenciar Atleta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Gerenciar Atleta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Caso de Uso Geral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Visão Geral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Ator Principal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Personal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Atores Secundários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Atleta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Resumo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Este caso de uso descreve as etapas percorridas  por um personal para gerir a aplicaç</w:t>
            </w:r>
            <w:r>
              <w:rPr>
                <w:rFonts w:hint="default"/>
              </w:rPr>
              <w:t>ão.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Pré-Condições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Os atores precisam estar logados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Ações do Ator.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Ações do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3794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b/>
              </w:rPr>
            </w:pPr>
            <w:r>
              <w:rPr>
                <w:b/>
              </w:rPr>
              <w:t xml:space="preserve"> Cadastrar Atletas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b/>
              </w:rPr>
            </w:pPr>
            <w:r>
              <w:rPr>
                <w:b/>
              </w:rPr>
              <w:t xml:space="preserve"> O personal deve preencher </w:t>
            </w:r>
            <w:r>
              <w:rPr>
                <w:b/>
                <w:bCs w:val="0"/>
              </w:rPr>
              <w:t>as  informaç</w:t>
            </w:r>
            <w:r>
              <w:rPr>
                <w:rFonts w:hint="default"/>
                <w:b/>
                <w:bCs w:val="0"/>
              </w:rPr>
              <w:t xml:space="preserve">ões do Atleta informando os campos: </w:t>
            </w:r>
            <w:r>
              <w:rPr>
                <w:b/>
              </w:rPr>
              <w:t>Nome, CPF, Sexo, Idade.</w:t>
            </w:r>
          </w:p>
        </w:tc>
        <w:tc>
          <w:tcPr>
            <w:tcW w:w="5103" w:type="dxa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b/>
              </w:rPr>
            </w:pPr>
          </w:p>
        </w:tc>
        <w:tc>
          <w:tcPr>
            <w:tcW w:w="5103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</w:pPr>
            <w:r>
              <w:t>Persistir informaç</w:t>
            </w:r>
            <w:r>
              <w:rPr>
                <w:rFonts w:hint="default"/>
              </w:rPr>
              <w:t>ões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b/>
              </w:rPr>
            </w:pPr>
            <w:r>
              <w:rPr>
                <w:b/>
              </w:rPr>
              <w:t xml:space="preserve"> Mostrar Atletas</w:t>
            </w:r>
          </w:p>
        </w:tc>
        <w:tc>
          <w:tcPr>
            <w:tcW w:w="5103" w:type="dxa"/>
          </w:tcPr>
          <w:p>
            <w:pPr>
              <w:pStyle w:val="5"/>
              <w:spacing w:after="0" w:line="240" w:lineRule="auto"/>
              <w:ind w:left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b/>
              </w:rPr>
            </w:pPr>
            <w:r>
              <w:rPr>
                <w:b/>
              </w:rPr>
              <w:t xml:space="preserve"> Personal trainer ou atleta deve informar nome ou cpf do atleta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5103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</w:pPr>
            <w:r>
              <w:t>Consultar e apresentar na tela  informaç</w:t>
            </w:r>
            <w:r>
              <w:rPr>
                <w:rFonts w:hint="default"/>
              </w:rPr>
              <w:t>ões do atleta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b/>
              </w:rPr>
            </w:pPr>
            <w:r>
              <w:rPr>
                <w:b/>
              </w:rPr>
              <w:t xml:space="preserve"> Editar Atleta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b/>
              </w:rPr>
            </w:pPr>
            <w:r>
              <w:rPr>
                <w:b/>
              </w:rPr>
              <w:t>Personal trainer ou Atleta deve informar nome ou cpf do atleta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5103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</w:pPr>
            <w:r>
              <w:t>Retornar informaç</w:t>
            </w:r>
            <w:r>
              <w:rPr>
                <w:rFonts w:hint="default"/>
              </w:rPr>
              <w:t>ões do atleta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b/>
                <w:bCs w:val="0"/>
              </w:rPr>
            </w:pPr>
            <w:r>
              <w:rPr>
                <w:b/>
              </w:rPr>
              <w:t xml:space="preserve"> O Personal ou Atleta deve alterar os campos a serem atualizados, sendo que todos </w:t>
            </w:r>
            <w:r>
              <w:rPr>
                <w:rFonts w:hint="default"/>
                <w:b/>
                <w:bCs w:val="0"/>
              </w:rPr>
              <w:t xml:space="preserve">os campos: </w:t>
            </w:r>
            <w:r>
              <w:rPr>
                <w:b/>
              </w:rPr>
              <w:t>Nome, CPF, Sexo, Idade devem estar preenchidos.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5103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</w:pPr>
            <w:r>
              <w:t>Persistir informaç</w:t>
            </w:r>
            <w:r>
              <w:rPr>
                <w:rFonts w:hint="default"/>
              </w:rPr>
              <w:t>ões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b/>
              </w:rPr>
            </w:pPr>
            <w:r>
              <w:rPr>
                <w:b/>
              </w:rPr>
              <w:t xml:space="preserve"> Remover Atleta</w:t>
            </w:r>
          </w:p>
        </w:tc>
        <w:tc>
          <w:tcPr>
            <w:tcW w:w="5103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b/>
              </w:rPr>
            </w:pPr>
            <w:r>
              <w:rPr>
                <w:b/>
              </w:rPr>
              <w:t xml:space="preserve"> Personal trainer deve informar nome ou cpf do atleta</w:t>
            </w:r>
          </w:p>
        </w:tc>
        <w:tc>
          <w:tcPr>
            <w:tcW w:w="5103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5103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</w:pPr>
            <w:r>
              <w:t xml:space="preserve"> Consultar e apresentar na tela  informaç</w:t>
            </w:r>
            <w:r>
              <w:rPr>
                <w:rFonts w:hint="default"/>
              </w:rPr>
              <w:t>ões do atleta e pedir permissao pra exclusao.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b/>
              </w:rPr>
            </w:pPr>
            <w:r>
              <w:rPr>
                <w:b/>
              </w:rPr>
              <w:t>Personal confirma ou cancelar exclusao</w:t>
            </w:r>
          </w:p>
        </w:tc>
        <w:tc>
          <w:tcPr>
            <w:tcW w:w="5103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b/>
              </w:rPr>
            </w:pPr>
          </w:p>
        </w:tc>
        <w:tc>
          <w:tcPr>
            <w:tcW w:w="5103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</w:pPr>
            <w:r>
              <w:t>Persistir informaç</w:t>
            </w:r>
            <w:r>
              <w:rPr>
                <w:rFonts w:hint="default"/>
              </w:rPr>
              <w:t>ões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Restrições /Validações</w:t>
            </w:r>
          </w:p>
        </w:tc>
        <w:tc>
          <w:tcPr>
            <w:tcW w:w="5103" w:type="dxa"/>
          </w:tcPr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ind w:left="356" w:hanging="356"/>
            </w:pPr>
            <w:r>
              <w:t xml:space="preserve">Todos os campos obrigatorios devem ser preenchidos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5103" w:type="dxa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Chars="0"/>
            </w:pPr>
          </w:p>
        </w:tc>
      </w:tr>
    </w:tbl>
    <w:p/>
    <w:p>
      <w:r>
        <w:drawing>
          <wp:inline distT="0" distB="0" distL="114300" distR="114300">
            <wp:extent cx="5394960" cy="4194810"/>
            <wp:effectExtent l="0" t="0" r="15240" b="15240"/>
            <wp:docPr id="2" name="Picture 2" descr="UC2 - Gerenciar Di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UC2 - Gerenciar Diet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4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Gerenciar Dieta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Caso de Uso Geral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rPr>
                <w:rFonts w:hint="default"/>
              </w:rPr>
              <w:t>Visão Geral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Ator Principal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Personal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Atores Secundários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Atleta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Resumo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Este caso de uso descreve as etapas percorridas  por um personal para gerir a dieta do atleta.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Pré-Condições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Os atores precisam estar logados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Ações do Ator.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Ações do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3794" w:type="dxa"/>
          </w:tcPr>
          <w:p>
            <w:pPr>
              <w:pStyle w:val="5"/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b/>
              </w:rPr>
            </w:pPr>
            <w:r>
              <w:rPr>
                <w:b/>
              </w:rPr>
              <w:t xml:space="preserve"> Cadastrar Dieta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b/>
              </w:rPr>
            </w:pPr>
            <w:r>
              <w:rPr>
                <w:b/>
              </w:rPr>
              <w:t xml:space="preserve"> O personal deve preencher </w:t>
            </w:r>
            <w:r>
              <w:rPr>
                <w:b/>
                <w:bCs w:val="0"/>
              </w:rPr>
              <w:t>as  informaç</w:t>
            </w:r>
            <w:r>
              <w:rPr>
                <w:rFonts w:hint="default"/>
                <w:b/>
                <w:bCs w:val="0"/>
              </w:rPr>
              <w:t xml:space="preserve">ões do Atleta informando os campos: </w:t>
            </w:r>
            <w:r>
              <w:rPr>
                <w:b/>
              </w:rPr>
              <w:t>Atleta, Dieta.</w:t>
            </w:r>
          </w:p>
        </w:tc>
        <w:tc>
          <w:tcPr>
            <w:tcW w:w="5103" w:type="dxa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b/>
              </w:rPr>
            </w:pPr>
          </w:p>
        </w:tc>
        <w:tc>
          <w:tcPr>
            <w:tcW w:w="5103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</w:pPr>
            <w:r>
              <w:t>Persistir informaç</w:t>
            </w:r>
            <w:r>
              <w:rPr>
                <w:rFonts w:hint="default"/>
              </w:rPr>
              <w:t>ões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b/>
              </w:rPr>
            </w:pPr>
            <w:r>
              <w:rPr>
                <w:b/>
              </w:rPr>
              <w:t xml:space="preserve"> Mostrar Dieta</w:t>
            </w:r>
          </w:p>
        </w:tc>
        <w:tc>
          <w:tcPr>
            <w:tcW w:w="5103" w:type="dxa"/>
          </w:tcPr>
          <w:p>
            <w:pPr>
              <w:pStyle w:val="5"/>
              <w:spacing w:after="0" w:line="240" w:lineRule="auto"/>
              <w:ind w:left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b/>
              </w:rPr>
            </w:pPr>
            <w:r>
              <w:rPr>
                <w:b/>
              </w:rPr>
              <w:t xml:space="preserve"> Personal trainer deve informar nome ou cpf do atleta, o Atleta precisa apenas estar logado para consultar.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5103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</w:pPr>
            <w:r>
              <w:t>Consultar e apresentar na tela  informaç</w:t>
            </w:r>
            <w:r>
              <w:rPr>
                <w:rFonts w:hint="default"/>
              </w:rPr>
              <w:t>ões de dieta do atleta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b/>
              </w:rPr>
            </w:pPr>
            <w:r>
              <w:rPr>
                <w:b/>
              </w:rPr>
              <w:t xml:space="preserve"> Editar Dieta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b/>
              </w:rPr>
            </w:pPr>
            <w:r>
              <w:rPr>
                <w:b/>
              </w:rPr>
              <w:t>Personal deve informar nome ou cpf do Atleta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5103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</w:pPr>
            <w:r>
              <w:t>Retornar informaç</w:t>
            </w:r>
            <w:r>
              <w:rPr>
                <w:rFonts w:hint="default"/>
              </w:rPr>
              <w:t>ões do atleta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b/>
                <w:bCs w:val="0"/>
              </w:rPr>
            </w:pPr>
            <w:r>
              <w:rPr>
                <w:b/>
              </w:rPr>
              <w:t xml:space="preserve"> O Personal deve alterar os campos a serem atualizados, sendo que todos </w:t>
            </w:r>
            <w:r>
              <w:rPr>
                <w:rFonts w:hint="default"/>
                <w:b/>
                <w:bCs w:val="0"/>
              </w:rPr>
              <w:t xml:space="preserve">os campos obrigatorios </w:t>
            </w:r>
            <w:r>
              <w:rPr>
                <w:b/>
              </w:rPr>
              <w:t>devem estar preenchidos.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5103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</w:pPr>
            <w:r>
              <w:t>Persistir informaç</w:t>
            </w:r>
            <w:r>
              <w:rPr>
                <w:rFonts w:hint="default"/>
              </w:rPr>
              <w:t>ões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b/>
              </w:rPr>
            </w:pPr>
            <w:r>
              <w:rPr>
                <w:b/>
              </w:rPr>
              <w:t xml:space="preserve"> Remover Dieta</w:t>
            </w:r>
          </w:p>
        </w:tc>
        <w:tc>
          <w:tcPr>
            <w:tcW w:w="5103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b/>
              </w:rPr>
            </w:pPr>
            <w:r>
              <w:rPr>
                <w:b/>
              </w:rPr>
              <w:t xml:space="preserve"> Personal trainer deve informar nome ou cpf do atleta</w:t>
            </w:r>
          </w:p>
        </w:tc>
        <w:tc>
          <w:tcPr>
            <w:tcW w:w="5103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5103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</w:pPr>
            <w:r>
              <w:t xml:space="preserve"> Consultar e apresentar na tela  informaç</w:t>
            </w:r>
            <w:r>
              <w:rPr>
                <w:rFonts w:hint="default"/>
              </w:rPr>
              <w:t>ões da dieta do atleta e pedir permissao pra exclusao.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94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  <w:rPr>
                <w:b/>
              </w:rPr>
            </w:pPr>
            <w:r>
              <w:rPr>
                <w:b/>
              </w:rPr>
              <w:t>Personal confirma ou cancelar exclusao</w:t>
            </w:r>
          </w:p>
        </w:tc>
        <w:tc>
          <w:tcPr>
            <w:tcW w:w="5103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numPr>
                <w:ilvl w:val="0"/>
                <w:numId w:val="0"/>
              </w:numPr>
              <w:spacing w:after="0" w:line="240" w:lineRule="auto"/>
              <w:ind w:leftChars="0"/>
              <w:rPr>
                <w:b/>
              </w:rPr>
            </w:pPr>
          </w:p>
        </w:tc>
        <w:tc>
          <w:tcPr>
            <w:tcW w:w="5103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0" w:leftChars="0" w:firstLine="0" w:firstLineChars="0"/>
            </w:pPr>
            <w:r>
              <w:t>Persistir informaç</w:t>
            </w:r>
            <w:r>
              <w:rPr>
                <w:rFonts w:hint="default"/>
              </w:rPr>
              <w:t>ões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Restrições /Validações</w:t>
            </w:r>
          </w:p>
        </w:tc>
        <w:tc>
          <w:tcPr>
            <w:tcW w:w="5103" w:type="dxa"/>
          </w:tcPr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ind w:left="356" w:hanging="356"/>
            </w:pPr>
            <w:r>
              <w:t xml:space="preserve">Todos os campos obrigatorios devem ser preenchidos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5103" w:type="dxa"/>
          </w:tcPr>
          <w:p>
            <w:pPr>
              <w:pStyle w:val="5"/>
              <w:numPr>
                <w:ilvl w:val="0"/>
                <w:numId w:val="0"/>
              </w:numPr>
              <w:spacing w:after="0" w:line="240" w:lineRule="auto"/>
              <w:ind w:leftChars="0"/>
            </w:pPr>
          </w:p>
        </w:tc>
      </w:tr>
    </w:tbl>
    <w:p/>
    <w:p>
      <w:pPr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drawing>
          <wp:inline distT="0" distB="0" distL="0" distR="0">
            <wp:extent cx="5400040" cy="4711065"/>
            <wp:effectExtent l="0" t="0" r="10160" b="13335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u w:val="single"/>
        </w:rPr>
      </w:pPr>
    </w:p>
    <w:tbl>
      <w:tblPr>
        <w:tblStyle w:val="4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UC5 – Gerenciar Equipamentos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Caso de Uso Geral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UC0 - Visão Geral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Ator Principal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Personal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Atores Secundários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Resumo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Este caso de uso descreve as etapas percorridas por um personal trainer para gerenciar equipamentos da academia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Pré-Condições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Ter o equipamento na academia e estar logado no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Ações do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1. Cadastrar equipamento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2. O usuário deve preencher o formulário de cadastro informando nome, código e categoria muscular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3. Persistir as informações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4. Editar equipamento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5. Informar Nome / Código do equipamento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6. Consultar e apresentar o equipamento na tela de edição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7. Alterar os campos a serem atualizados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8. Persistir as informações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9. Mostrar equipamento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10. Informar Nome / Código do equipamento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11. Consultar e apresentar o equipamento na tela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12. Remover equipamento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13. Informar Nome / Código do equipamento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14. Consultar e apresentar uma mensagem de confirmação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15. Remover equipamento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16. Consultar manutenção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17. Informar Nome / Código do equipamento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18. Consultar e apresentar os detalhes da manutenção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19. Registrar manutenção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20. Informar equipamento, procedimento e data.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21. Persistir as informações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Restrições /Validações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1. Os campos nome, código e categoria muscular devem ser obrigatoriamente preenchidos.</w:t>
            </w:r>
          </w:p>
          <w:p>
            <w:pPr>
              <w:spacing w:after="0" w:line="240" w:lineRule="auto"/>
            </w:pPr>
            <w:r>
              <w:t>2. Não deve ser possível registrar um equipamento com o mesmo código</w:t>
            </w:r>
          </w:p>
          <w:p>
            <w:pPr>
              <w:spacing w:after="0" w:line="240" w:lineRule="auto"/>
            </w:pPr>
            <w:r>
              <w:t>3. Só pode remover um equipamento depois de uma confirmação do usuário</w:t>
            </w:r>
          </w:p>
          <w:p>
            <w:pPr>
              <w:spacing w:after="0" w:line="240" w:lineRule="auto"/>
            </w:pPr>
            <w:r>
              <w:t>4. Os campos equipamento, procedimento e data no registro de manutenção devem ser obrigatoriamente preenchidos</w:t>
            </w:r>
          </w:p>
        </w:tc>
      </w:tr>
    </w:tbl>
    <w:p/>
    <w:p>
      <w:pPr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drawing>
          <wp:inline distT="0" distB="0" distL="0" distR="0">
            <wp:extent cx="5400040" cy="4104005"/>
            <wp:effectExtent l="0" t="0" r="10160" b="10795"/>
            <wp:docPr id="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0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4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UC4 - Gerenciar Treino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Caso de Uso Geral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UC0 - Visão Geral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Ator Principal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Personal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Atores Secundários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Atleta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Resumo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Este caso de uso descreve as etapas percorridas por um personal trainer para gerenciar treinamentos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Pré-Condições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Estar logado no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Ações do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1. Cadastrar treino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2. O Personal deve preencher o formulário de cadastro informando personal, atleta, frequência e horário, categoria de músculo, equipamentos utilizados, repetições e sessões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3. Persistir as informações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4. Editar treino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Informar Atleta / Personal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5. Consultar e apresentar o treino na tela de edição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6. Alterar os campos a serem atualizados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7. Persistir as informações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8. Mostrar treino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9. Informar Atleta / Personal do treino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10. Consultar e apresentar o treino na tela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11. Remover equipamento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12. Informar Nome / Código do equipamento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13. Consultar e apresentar uma mensagem de confirmação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14. Remover equipamento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15. Consultar manutenção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16. Informar Nome / Código do equipamento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17. Consultar e apresentar os detalhes da manutenção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18. Registrar manutenção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19. Informar equipamento, procedimento e data.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20. Persistir as informações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Restrições /Validações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1. Os campos personal, atleta, frequência e horário, categoria de músculo, equipamentos utilizados, repetições e sessões devem ser obrigatoriamente preenchidos.</w:t>
            </w:r>
          </w:p>
          <w:p>
            <w:pPr>
              <w:spacing w:after="0" w:line="240" w:lineRule="auto"/>
            </w:pPr>
            <w:r>
              <w:t>2. Não deve ser possível registrar um treinamento em um mesmo equipamento em um mesmo horário.</w:t>
            </w:r>
          </w:p>
          <w:p>
            <w:pPr>
              <w:spacing w:after="0" w:line="240" w:lineRule="auto"/>
            </w:pPr>
            <w:r>
              <w:t>3. Só pode remover um treinamento depois de uma confirmação do usuário</w:t>
            </w:r>
          </w:p>
        </w:tc>
      </w:tr>
    </w:tbl>
    <w:p/>
    <w:p>
      <w:pPr>
        <w:rPr>
          <w:rFonts w:ascii="Arial" w:hAnsi="Arial" w:eastAsia="Times New Roman" w:cs="Arial"/>
          <w:color w:val="000000"/>
          <w:sz w:val="20"/>
          <w:szCs w:val="20"/>
          <w:lang w:eastAsia="pt-BR"/>
        </w:rPr>
      </w:pPr>
      <w:r>
        <w:drawing>
          <wp:inline distT="0" distB="0" distL="0" distR="0">
            <wp:extent cx="5400040" cy="3876040"/>
            <wp:effectExtent l="0" t="0" r="10160" b="10160"/>
            <wp:docPr id="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tbl>
      <w:tblPr>
        <w:tblStyle w:val="4"/>
        <w:tblW w:w="88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4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Nome do Caso de Uso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UC3 - Gerenciar Usuários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Caso de Uso Geral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UC0 - Visão Geral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Ator Principal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Personal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Atores Secundários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Atleta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Resumo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Este caso de uso descreve as etapas percorridas por um personal trainer para gerenciar usuários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Pré-Condições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Estar logado no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Pós-Condições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Ações do Ator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Ações do Sistema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1. Cadastrar usuário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2. O Personal deve preencher o formulário de cadastro informando nome, tipo (Personal / Atleta), email, login e senha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3. Persistir as informações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4. Disparar email de confirmação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5. Acessar o link de ativação da conta no email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6. Solicitar autenticação do 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7. Informar a senha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8. Ativar a conta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9.    Editar usuário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Informar Nome / Login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10. Consultar e apresentar o usuário na tela de edição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11. Alterar os campos a serem atualizados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12. Persistir as informações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13. Mostrar usuário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14. Informar Nome / Login do usuário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15. Consultar e apresentar o usuário na tela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16. Remover usuário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17. Informar Nome / Login do usuário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18. Consultar e apresentar uma mensagem de confirmação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19. Remover 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20. Registrar login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21. Informar Login e senha do usuário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22. Validar o login de acesso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23. Alterar senha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24. Informar o email de registrado.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25. Validar e enviar email para usuário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94" w:type="dxa"/>
          </w:tcPr>
          <w:p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Restrições /Validações</w:t>
            </w:r>
          </w:p>
        </w:tc>
        <w:tc>
          <w:tcPr>
            <w:tcW w:w="5103" w:type="dxa"/>
          </w:tcPr>
          <w:p>
            <w:pPr>
              <w:spacing w:after="0" w:line="240" w:lineRule="auto"/>
            </w:pPr>
            <w:r>
              <w:t>1. Os campos nome, tipo (Personal / Atleta), email, login e senha devem ser obrigatoriamente preenchidos no formulário de cadastro.</w:t>
            </w:r>
          </w:p>
          <w:p>
            <w:pPr>
              <w:spacing w:after="0" w:line="240" w:lineRule="auto"/>
            </w:pPr>
            <w:r>
              <w:t>2. Não deve ser possível registrar um login já existente.</w:t>
            </w:r>
          </w:p>
          <w:p>
            <w:pPr>
              <w:spacing w:after="0" w:line="240" w:lineRule="auto"/>
            </w:pPr>
            <w:r>
              <w:t>3. A senha deve ter no mínimo 6 caracteres.</w:t>
            </w:r>
          </w:p>
          <w:p>
            <w:pPr>
              <w:spacing w:after="0" w:line="240" w:lineRule="auto"/>
            </w:pPr>
            <w:r>
              <w:t>4. Não deve ser possível logar com uma conta sem antes acessar o link de confirmação no email.</w:t>
            </w:r>
          </w:p>
          <w:p>
            <w:pPr>
              <w:spacing w:after="0" w:line="240" w:lineRule="auto"/>
            </w:pPr>
            <w:r>
              <w:t>5. Não deve ser possível alterar a senha sem acessar a link via email.</w:t>
            </w:r>
          </w:p>
          <w:p>
            <w:pPr>
              <w:spacing w:after="0" w:line="240" w:lineRule="auto"/>
            </w:pPr>
            <w:r>
              <w:t>6. Os links de ativação de conta e alteração de senha deve ter prazo de expiração.</w:t>
            </w:r>
          </w:p>
          <w:p>
            <w:pPr>
              <w:spacing w:after="0" w:line="240" w:lineRule="auto"/>
            </w:pPr>
            <w:r>
              <w:t>7. Só pode remover um usuário depois de uma confirmação do usuário.</w:t>
            </w:r>
          </w:p>
        </w:tc>
      </w:tr>
    </w:tbl>
    <w:p/>
    <w:p>
      <w:bookmarkStart w:id="0" w:name="_GoBack"/>
      <w:bookmarkEnd w:id="0"/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[1ASC]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[1ASC]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[1ASC]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774DFD"/>
    <w:multiLevelType w:val="multilevel"/>
    <w:tmpl w:val="4B774DF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E89CE3"/>
    <w:multiLevelType w:val="singleLevel"/>
    <w:tmpl w:val="7AE89CE3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4D"/>
    <w:rsid w:val="0053648E"/>
    <w:rsid w:val="00692D8D"/>
    <w:rsid w:val="006D6009"/>
    <w:rsid w:val="00806F4D"/>
    <w:rsid w:val="008A5C3A"/>
    <w:rsid w:val="00D27A85"/>
    <w:rsid w:val="00F73D55"/>
    <w:rsid w:val="00FC12B2"/>
    <w:rsid w:val="00FD6CAD"/>
    <w:rsid w:val="5F4FC6E1"/>
    <w:rsid w:val="5F77DCCA"/>
    <w:rsid w:val="61BD9502"/>
    <w:rsid w:val="7BE4EA87"/>
    <w:rsid w:val="7DC5C6F9"/>
    <w:rsid w:val="DDB76C2E"/>
    <w:rsid w:val="EDEDAC09"/>
    <w:rsid w:val="F7FEBCD4"/>
    <w:rsid w:val="FEE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153</Words>
  <Characters>832</Characters>
  <Lines>6</Lines>
  <Paragraphs>1</Paragraphs>
  <TotalTime>0</TotalTime>
  <ScaleCrop>false</ScaleCrop>
  <LinksUpToDate>false</LinksUpToDate>
  <CharactersWithSpaces>984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2014-09-09T10:56:00Z</dcterms:created>
  <dc:creator>Alexandre L'erario</dc:creator>
  <cp:lastModifiedBy>kaique</cp:lastModifiedBy>
  <dcterms:modified xsi:type="dcterms:W3CDTF">2019-09-04T21:26:08Z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