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2A2B" w:rsidRPr="00D812D8" w:rsidRDefault="001C4DC9" w:rsidP="00D812D8">
      <w:r w:rsidRPr="00D812D8">
        <w:rPr>
          <w:noProof/>
        </w:rPr>
        <w:drawing>
          <wp:anchor distT="0" distB="0" distL="114300" distR="114300" simplePos="0" relativeHeight="251657728" behindDoc="0" locked="0" layoutInCell="1" allowOverlap="0">
            <wp:simplePos x="0" y="0"/>
            <wp:positionH relativeFrom="column">
              <wp:posOffset>2520950</wp:posOffset>
            </wp:positionH>
            <wp:positionV relativeFrom="paragraph">
              <wp:posOffset>-228600</wp:posOffset>
            </wp:positionV>
            <wp:extent cx="565150" cy="571500"/>
            <wp:effectExtent l="0" t="0" r="0" b="0"/>
            <wp:wrapSquare wrapText="bothSides"/>
            <wp:docPr id="4" name="Imagem 4" descr="Eletric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trica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15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0C1A" w:rsidRDefault="00610C1A" w:rsidP="00D812D8"/>
    <w:p w:rsidR="00582D2A" w:rsidRDefault="00582D2A" w:rsidP="00D812D8">
      <w:pPr>
        <w:pStyle w:val="Instituio"/>
        <w:rPr>
          <w:b/>
        </w:rPr>
      </w:pPr>
    </w:p>
    <w:p w:rsidR="00582D2A" w:rsidRDefault="00582D2A" w:rsidP="00D812D8">
      <w:pPr>
        <w:pStyle w:val="Instituio"/>
        <w:rPr>
          <w:b/>
        </w:rPr>
      </w:pPr>
    </w:p>
    <w:p w:rsidR="002A684B" w:rsidRPr="00B80611" w:rsidRDefault="002A684B" w:rsidP="00D812D8">
      <w:pPr>
        <w:pStyle w:val="Instituio"/>
        <w:rPr>
          <w:b/>
        </w:rPr>
      </w:pPr>
      <w:r w:rsidRPr="00B80611">
        <w:rPr>
          <w:b/>
        </w:rPr>
        <w:t>Universidade Federal de Uberlândia</w:t>
      </w:r>
    </w:p>
    <w:p w:rsidR="002A684B" w:rsidRPr="00B80611" w:rsidRDefault="002A684B" w:rsidP="00D812D8">
      <w:pPr>
        <w:pStyle w:val="Instituio"/>
        <w:rPr>
          <w:b/>
        </w:rPr>
      </w:pPr>
      <w:r w:rsidRPr="00B80611">
        <w:rPr>
          <w:b/>
        </w:rPr>
        <w:t>Faculdade de Engenharia Elétrica</w:t>
      </w:r>
    </w:p>
    <w:p w:rsidR="002A684B" w:rsidRPr="00B80611" w:rsidRDefault="00D51590" w:rsidP="00D812D8">
      <w:pPr>
        <w:pStyle w:val="Instituio"/>
        <w:rPr>
          <w:b/>
        </w:rPr>
      </w:pPr>
      <w:r w:rsidRPr="00B80611">
        <w:rPr>
          <w:b/>
        </w:rPr>
        <w:t>Graduação em Engenharia Biomédica</w:t>
      </w:r>
    </w:p>
    <w:p w:rsidR="002A684B" w:rsidRPr="00D812D8" w:rsidRDefault="002A684B" w:rsidP="002A684B"/>
    <w:p w:rsidR="002A684B" w:rsidRPr="00D812D8" w:rsidRDefault="002A684B" w:rsidP="002A684B"/>
    <w:p w:rsidR="002A684B" w:rsidRDefault="002A684B" w:rsidP="00F55127"/>
    <w:p w:rsidR="003D5D58" w:rsidRDefault="003D5D58" w:rsidP="00F55127"/>
    <w:p w:rsidR="003D5D58" w:rsidRPr="00B80611" w:rsidRDefault="003D5D58" w:rsidP="00F55127"/>
    <w:p w:rsidR="006F1BDA" w:rsidRDefault="006F1BDA" w:rsidP="00F55127"/>
    <w:p w:rsidR="003D5D58" w:rsidRDefault="003D5D58" w:rsidP="00F55127"/>
    <w:p w:rsidR="003D5D58" w:rsidRDefault="003D5D58" w:rsidP="00F55127"/>
    <w:p w:rsidR="00AE2722" w:rsidRDefault="00AE2722" w:rsidP="00D812D8"/>
    <w:p w:rsidR="006F1BDA" w:rsidRPr="006F1BDA" w:rsidRDefault="001C4DC9" w:rsidP="00B7582D">
      <w:pPr>
        <w:pStyle w:val="Autor"/>
      </w:pPr>
      <w:r>
        <w:t>Paulo Camargos Silva</w:t>
      </w:r>
    </w:p>
    <w:p w:rsidR="006F1BDA" w:rsidRDefault="006F1BDA" w:rsidP="00F55127"/>
    <w:p w:rsidR="006F1BDA" w:rsidRDefault="006F1BDA" w:rsidP="00F55127"/>
    <w:p w:rsidR="003D5D58" w:rsidRDefault="003D5D58" w:rsidP="00F55127"/>
    <w:p w:rsidR="003D5D58" w:rsidRDefault="003D5D58" w:rsidP="00F55127"/>
    <w:p w:rsidR="00B7582D" w:rsidRDefault="00B7582D" w:rsidP="00F55127"/>
    <w:p w:rsidR="006F1BDA" w:rsidRDefault="006F1BDA" w:rsidP="00F55127"/>
    <w:p w:rsidR="006F1BDA" w:rsidRDefault="006F1BDA" w:rsidP="00F55127"/>
    <w:p w:rsidR="006F1BDA" w:rsidRDefault="006F1BDA" w:rsidP="00F55127"/>
    <w:p w:rsidR="006F1BDA" w:rsidRDefault="006F1BDA" w:rsidP="00F55127"/>
    <w:p w:rsidR="006F1BDA" w:rsidRDefault="006F1BDA" w:rsidP="00F55127"/>
    <w:p w:rsidR="006F1BDA" w:rsidRDefault="00CA22C3" w:rsidP="00B7582D">
      <w:pPr>
        <w:pStyle w:val="Ttulodotrabalho"/>
      </w:pPr>
      <w:r>
        <w:t>Imagens Médicas II</w:t>
      </w:r>
    </w:p>
    <w:p w:rsidR="00CA22C3" w:rsidRPr="00CA22C3" w:rsidRDefault="00CA22C3" w:rsidP="00CA22C3">
      <w:pPr>
        <w:pStyle w:val="Ttulo"/>
      </w:pPr>
      <w:r>
        <w:t>Portfólio</w:t>
      </w:r>
    </w:p>
    <w:p w:rsidR="006F1BDA" w:rsidRDefault="006F1BDA" w:rsidP="00F55127"/>
    <w:p w:rsidR="00AE2722" w:rsidRDefault="00AE2722" w:rsidP="00D812D8"/>
    <w:p w:rsidR="00445F60" w:rsidRDefault="00445F60" w:rsidP="00D812D8"/>
    <w:p w:rsidR="00AE2722" w:rsidRDefault="00AE2722" w:rsidP="00D812D8"/>
    <w:p w:rsidR="00AE2722" w:rsidRDefault="00AE2722" w:rsidP="00D812D8"/>
    <w:p w:rsidR="00AE2722" w:rsidRDefault="00AE2722" w:rsidP="00D812D8"/>
    <w:p w:rsidR="00AE2722" w:rsidRDefault="00AE2722" w:rsidP="00D812D8"/>
    <w:p w:rsidR="00AE2722" w:rsidRDefault="00AE2722" w:rsidP="00D812D8"/>
    <w:p w:rsidR="00AE2722" w:rsidRDefault="00AE2722" w:rsidP="00D812D8"/>
    <w:p w:rsidR="00AE2722" w:rsidRDefault="00AE2722" w:rsidP="00D812D8"/>
    <w:p w:rsidR="00AE2722" w:rsidRDefault="00AE2722" w:rsidP="00D812D8"/>
    <w:p w:rsidR="00AE2722" w:rsidRDefault="00AE2722" w:rsidP="00D812D8"/>
    <w:p w:rsidR="00AE2722" w:rsidRDefault="00AE2722" w:rsidP="00D812D8"/>
    <w:p w:rsidR="00AE2722" w:rsidRDefault="00AE2722" w:rsidP="00D812D8"/>
    <w:p w:rsidR="00AE2722" w:rsidRDefault="00AE2722" w:rsidP="00D812D8"/>
    <w:p w:rsidR="00AE2722" w:rsidRDefault="00AE2722" w:rsidP="00D812D8"/>
    <w:p w:rsidR="00AE2722" w:rsidRDefault="00AE2722" w:rsidP="00D812D8"/>
    <w:p w:rsidR="00AE2722" w:rsidRDefault="00AE2722" w:rsidP="00B7582D">
      <w:pPr>
        <w:pStyle w:val="CidadeAno"/>
      </w:pPr>
      <w:r>
        <w:t>Uberlândia</w:t>
      </w:r>
    </w:p>
    <w:p w:rsidR="00CA22C3" w:rsidRDefault="00BD7302" w:rsidP="00B7582D">
      <w:pPr>
        <w:pStyle w:val="CidadeAno"/>
      </w:pPr>
      <w:r>
        <w:t>2018</w:t>
      </w:r>
    </w:p>
    <w:p w:rsidR="00CA22C3" w:rsidRDefault="00CA22C3">
      <w:pPr>
        <w:rPr>
          <w:rFonts w:ascii="Arial" w:hAnsi="Arial"/>
        </w:rPr>
      </w:pPr>
      <w:r>
        <w:br w:type="page"/>
      </w:r>
    </w:p>
    <w:p w:rsidR="00182852" w:rsidRPr="00A309B7" w:rsidRDefault="00182852" w:rsidP="00A309B7">
      <w:pPr>
        <w:pStyle w:val="Ttulo"/>
      </w:pPr>
      <w:bookmarkStart w:id="0" w:name="_Toc103411585"/>
      <w:bookmarkStart w:id="1" w:name="_Toc103411751"/>
      <w:bookmarkStart w:id="2" w:name="_Toc103412939"/>
      <w:bookmarkStart w:id="3" w:name="_Toc103419815"/>
      <w:r w:rsidRPr="00A309B7">
        <w:lastRenderedPageBreak/>
        <w:t>LISTA DE ABREVIATURAS E SIGLAS</w:t>
      </w:r>
    </w:p>
    <w:p w:rsidR="00182852" w:rsidRDefault="00182852" w:rsidP="00182852">
      <w:pPr>
        <w:pStyle w:val="Ilustraes"/>
      </w:pPr>
    </w:p>
    <w:p w:rsidR="006219C4" w:rsidRDefault="006219C4" w:rsidP="00834211">
      <w:pPr>
        <w:pStyle w:val="Texto"/>
      </w:pPr>
    </w:p>
    <w:p w:rsidR="006219C4" w:rsidRDefault="006219C4" w:rsidP="00834211">
      <w:pPr>
        <w:pStyle w:val="Texto"/>
      </w:pPr>
    </w:p>
    <w:bookmarkEnd w:id="0"/>
    <w:bookmarkEnd w:id="1"/>
    <w:bookmarkEnd w:id="2"/>
    <w:bookmarkEnd w:id="3"/>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834211">
      <w:pPr>
        <w:pStyle w:val="Texto"/>
      </w:pPr>
    </w:p>
    <w:p w:rsidR="00917743" w:rsidRDefault="00917743" w:rsidP="00834211">
      <w:pPr>
        <w:pStyle w:val="Texto"/>
      </w:pPr>
    </w:p>
    <w:p w:rsidR="00CA22C3" w:rsidRDefault="00CA22C3" w:rsidP="00834211">
      <w:pPr>
        <w:pStyle w:val="Texto"/>
      </w:pPr>
    </w:p>
    <w:p w:rsidR="00917743" w:rsidRPr="00917743" w:rsidRDefault="00917743" w:rsidP="00834211">
      <w:pPr>
        <w:pStyle w:val="Texto"/>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Pr="00917743" w:rsidRDefault="00917743" w:rsidP="00834211">
      <w:pPr>
        <w:pStyle w:val="Texto"/>
      </w:pPr>
    </w:p>
    <w:p w:rsidR="00917743" w:rsidRDefault="00917743" w:rsidP="00D51590">
      <w:pPr>
        <w:pStyle w:val="Sumrio1"/>
        <w:tabs>
          <w:tab w:val="left" w:pos="660"/>
        </w:tabs>
        <w:rPr>
          <w:noProof/>
        </w:rPr>
      </w:pPr>
    </w:p>
    <w:p w:rsidR="00917743" w:rsidRDefault="00917743" w:rsidP="00D51590">
      <w:pPr>
        <w:pStyle w:val="Sumrio1"/>
        <w:tabs>
          <w:tab w:val="left" w:pos="660"/>
        </w:tabs>
        <w:rPr>
          <w:noProof/>
        </w:rPr>
      </w:pPr>
    </w:p>
    <w:p w:rsidR="00917743" w:rsidRPr="00CA22C3" w:rsidRDefault="00CA22C3" w:rsidP="00CA22C3">
      <w:pPr>
        <w:rPr>
          <w:rFonts w:ascii="Arial" w:hAnsi="Arial" w:cs="Arial"/>
          <w:b/>
          <w:caps/>
          <w:noProof/>
          <w:kern w:val="32"/>
          <w:sz w:val="20"/>
          <w:szCs w:val="20"/>
        </w:rPr>
      </w:pPr>
      <w:r>
        <w:rPr>
          <w:noProof/>
        </w:rPr>
        <w:br w:type="page"/>
      </w:r>
    </w:p>
    <w:sdt>
      <w:sdtPr>
        <w:rPr>
          <w:rFonts w:ascii="Arial" w:eastAsia="Times New Roman" w:hAnsi="Arial" w:cs="Arial"/>
          <w:b/>
          <w:color w:val="auto"/>
          <w:sz w:val="24"/>
          <w:szCs w:val="24"/>
        </w:rPr>
        <w:id w:val="-599175619"/>
        <w:docPartObj>
          <w:docPartGallery w:val="Table of Contents"/>
          <w:docPartUnique/>
        </w:docPartObj>
      </w:sdtPr>
      <w:sdtEndPr>
        <w:rPr>
          <w:rFonts w:ascii="Times New Roman" w:hAnsi="Times New Roman" w:cs="Times New Roman"/>
          <w:bCs/>
        </w:rPr>
      </w:sdtEndPr>
      <w:sdtContent>
        <w:p w:rsidR="006B0117" w:rsidRPr="00CF1115" w:rsidRDefault="00A309B7" w:rsidP="006B0117">
          <w:pPr>
            <w:pStyle w:val="CabealhodoSumrio"/>
            <w:numPr>
              <w:ilvl w:val="0"/>
              <w:numId w:val="0"/>
            </w:numPr>
            <w:rPr>
              <w:rStyle w:val="TtuloChar"/>
              <w:color w:val="auto"/>
              <w:sz w:val="24"/>
              <w:szCs w:val="24"/>
            </w:rPr>
          </w:pPr>
          <w:r w:rsidRPr="00CF1115">
            <w:rPr>
              <w:rFonts w:ascii="Arial" w:hAnsi="Arial" w:cs="Arial"/>
              <w:b/>
              <w:color w:val="auto"/>
              <w:sz w:val="24"/>
              <w:szCs w:val="24"/>
            </w:rPr>
            <w:t>SUMÁRIO</w:t>
          </w:r>
        </w:p>
        <w:p w:rsidR="00CF1115" w:rsidRPr="00CF1115" w:rsidRDefault="00CF1115">
          <w:pPr>
            <w:pStyle w:val="Sumrio1"/>
            <w:tabs>
              <w:tab w:val="right" w:leader="underscore" w:pos="9061"/>
            </w:tabs>
            <w:rPr>
              <w:rFonts w:ascii="Arial" w:eastAsiaTheme="minorEastAsia" w:hAnsi="Arial" w:cs="Arial"/>
              <w:b w:val="0"/>
              <w:bCs w:val="0"/>
              <w:i w:val="0"/>
              <w:iCs w:val="0"/>
              <w:noProof/>
            </w:rPr>
          </w:pPr>
          <w:r w:rsidRPr="00CF1115">
            <w:rPr>
              <w:rFonts w:ascii="Arial" w:hAnsi="Arial" w:cs="Arial"/>
              <w:b w:val="0"/>
              <w:bCs w:val="0"/>
              <w:i w:val="0"/>
              <w:iCs w:val="0"/>
            </w:rPr>
            <w:fldChar w:fldCharType="begin"/>
          </w:r>
          <w:r w:rsidRPr="00CF1115">
            <w:rPr>
              <w:rFonts w:ascii="Arial" w:hAnsi="Arial" w:cs="Arial"/>
              <w:b w:val="0"/>
              <w:bCs w:val="0"/>
              <w:i w:val="0"/>
              <w:iCs w:val="0"/>
            </w:rPr>
            <w:instrText xml:space="preserve"> TOC \o "1-3" \h \z \u </w:instrText>
          </w:r>
          <w:r w:rsidRPr="00CF1115">
            <w:rPr>
              <w:rFonts w:ascii="Arial" w:hAnsi="Arial" w:cs="Arial"/>
              <w:b w:val="0"/>
              <w:bCs w:val="0"/>
              <w:i w:val="0"/>
              <w:iCs w:val="0"/>
            </w:rPr>
            <w:fldChar w:fldCharType="separate"/>
          </w:r>
          <w:hyperlink w:anchor="_Toc532158051" w:history="1">
            <w:r w:rsidRPr="00CF1115">
              <w:rPr>
                <w:rStyle w:val="Hyperlink"/>
                <w:rFonts w:ascii="Arial" w:hAnsi="Arial" w:cs="Arial"/>
                <w:noProof/>
              </w:rPr>
              <w:t>1. Introdução</w:t>
            </w:r>
            <w:r w:rsidRPr="00CF1115">
              <w:rPr>
                <w:rFonts w:ascii="Arial" w:hAnsi="Arial" w:cs="Arial"/>
                <w:noProof/>
                <w:webHidden/>
              </w:rPr>
              <w:tab/>
            </w:r>
            <w:r w:rsidRPr="00CF1115">
              <w:rPr>
                <w:rFonts w:ascii="Arial" w:hAnsi="Arial" w:cs="Arial"/>
                <w:noProof/>
                <w:webHidden/>
              </w:rPr>
              <w:fldChar w:fldCharType="begin"/>
            </w:r>
            <w:r w:rsidRPr="00CF1115">
              <w:rPr>
                <w:rFonts w:ascii="Arial" w:hAnsi="Arial" w:cs="Arial"/>
                <w:noProof/>
                <w:webHidden/>
              </w:rPr>
              <w:instrText xml:space="preserve"> PAGEREF _Toc532158051 \h </w:instrText>
            </w:r>
            <w:r w:rsidRPr="00CF1115">
              <w:rPr>
                <w:rFonts w:ascii="Arial" w:hAnsi="Arial" w:cs="Arial"/>
                <w:noProof/>
                <w:webHidden/>
              </w:rPr>
            </w:r>
            <w:r w:rsidRPr="00CF1115">
              <w:rPr>
                <w:rFonts w:ascii="Arial" w:hAnsi="Arial" w:cs="Arial"/>
                <w:noProof/>
                <w:webHidden/>
              </w:rPr>
              <w:fldChar w:fldCharType="separate"/>
            </w:r>
            <w:r w:rsidRPr="00CF1115">
              <w:rPr>
                <w:rFonts w:ascii="Arial" w:hAnsi="Arial" w:cs="Arial"/>
                <w:noProof/>
                <w:webHidden/>
              </w:rPr>
              <w:t>4</w:t>
            </w:r>
            <w:r w:rsidRPr="00CF1115">
              <w:rPr>
                <w:rFonts w:ascii="Arial" w:hAnsi="Arial" w:cs="Arial"/>
                <w:noProof/>
                <w:webHidden/>
              </w:rPr>
              <w:fldChar w:fldCharType="end"/>
            </w:r>
          </w:hyperlink>
        </w:p>
        <w:p w:rsidR="00CF1115" w:rsidRPr="00CF1115" w:rsidRDefault="00CF1115">
          <w:pPr>
            <w:pStyle w:val="Sumrio1"/>
            <w:tabs>
              <w:tab w:val="right" w:leader="underscore" w:pos="9061"/>
            </w:tabs>
            <w:rPr>
              <w:rFonts w:ascii="Arial" w:eastAsiaTheme="minorEastAsia" w:hAnsi="Arial" w:cs="Arial"/>
              <w:b w:val="0"/>
              <w:bCs w:val="0"/>
              <w:i w:val="0"/>
              <w:iCs w:val="0"/>
              <w:noProof/>
            </w:rPr>
          </w:pPr>
          <w:hyperlink w:anchor="_Toc532158052" w:history="1">
            <w:r w:rsidRPr="00CF1115">
              <w:rPr>
                <w:rStyle w:val="Hyperlink"/>
                <w:rFonts w:ascii="Arial" w:hAnsi="Arial" w:cs="Arial"/>
                <w:noProof/>
              </w:rPr>
              <w:t>2. Métodos</w:t>
            </w:r>
            <w:r w:rsidRPr="00CF1115">
              <w:rPr>
                <w:rFonts w:ascii="Arial" w:hAnsi="Arial" w:cs="Arial"/>
                <w:noProof/>
                <w:webHidden/>
              </w:rPr>
              <w:tab/>
            </w:r>
            <w:r w:rsidRPr="00CF1115">
              <w:rPr>
                <w:rFonts w:ascii="Arial" w:hAnsi="Arial" w:cs="Arial"/>
                <w:noProof/>
                <w:webHidden/>
              </w:rPr>
              <w:fldChar w:fldCharType="begin"/>
            </w:r>
            <w:r w:rsidRPr="00CF1115">
              <w:rPr>
                <w:rFonts w:ascii="Arial" w:hAnsi="Arial" w:cs="Arial"/>
                <w:noProof/>
                <w:webHidden/>
              </w:rPr>
              <w:instrText xml:space="preserve"> PAGEREF _Toc532158052 \h </w:instrText>
            </w:r>
            <w:r w:rsidRPr="00CF1115">
              <w:rPr>
                <w:rFonts w:ascii="Arial" w:hAnsi="Arial" w:cs="Arial"/>
                <w:noProof/>
                <w:webHidden/>
              </w:rPr>
            </w:r>
            <w:r w:rsidRPr="00CF1115">
              <w:rPr>
                <w:rFonts w:ascii="Arial" w:hAnsi="Arial" w:cs="Arial"/>
                <w:noProof/>
                <w:webHidden/>
              </w:rPr>
              <w:fldChar w:fldCharType="separate"/>
            </w:r>
            <w:r w:rsidRPr="00CF1115">
              <w:rPr>
                <w:rFonts w:ascii="Arial" w:hAnsi="Arial" w:cs="Arial"/>
                <w:noProof/>
                <w:webHidden/>
              </w:rPr>
              <w:t>4</w:t>
            </w:r>
            <w:r w:rsidRPr="00CF1115">
              <w:rPr>
                <w:rFonts w:ascii="Arial" w:hAnsi="Arial" w:cs="Arial"/>
                <w:noProof/>
                <w:webHidden/>
              </w:rPr>
              <w:fldChar w:fldCharType="end"/>
            </w:r>
          </w:hyperlink>
        </w:p>
        <w:p w:rsidR="00CF1115" w:rsidRPr="00CF1115" w:rsidRDefault="00CF1115" w:rsidP="00CF1115">
          <w:pPr>
            <w:pStyle w:val="Sumrio2"/>
            <w:rPr>
              <w:rFonts w:eastAsiaTheme="minorEastAsia"/>
            </w:rPr>
          </w:pPr>
          <w:hyperlink w:anchor="_Toc532158053" w:history="1">
            <w:r w:rsidRPr="00CF1115">
              <w:rPr>
                <w:rStyle w:val="Hyperlink"/>
              </w:rPr>
              <w:t>2.2</w:t>
            </w:r>
            <w:r w:rsidRPr="00CF1115">
              <w:rPr>
                <w:rFonts w:eastAsiaTheme="minorEastAsia"/>
              </w:rPr>
              <w:tab/>
            </w:r>
            <w:r w:rsidRPr="00CF1115">
              <w:rPr>
                <w:rStyle w:val="Hyperlink"/>
              </w:rPr>
              <w:t>Brilho</w:t>
            </w:r>
            <w:r w:rsidRPr="00CF1115">
              <w:rPr>
                <w:webHidden/>
              </w:rPr>
              <w:tab/>
            </w:r>
            <w:r w:rsidRPr="00CF1115">
              <w:rPr>
                <w:webHidden/>
              </w:rPr>
              <w:fldChar w:fldCharType="begin"/>
            </w:r>
            <w:r w:rsidRPr="00CF1115">
              <w:rPr>
                <w:webHidden/>
              </w:rPr>
              <w:instrText xml:space="preserve"> PAGEREF _Toc532158053 \h </w:instrText>
            </w:r>
            <w:r w:rsidRPr="00CF1115">
              <w:rPr>
                <w:webHidden/>
              </w:rPr>
            </w:r>
            <w:r w:rsidRPr="00CF1115">
              <w:rPr>
                <w:webHidden/>
              </w:rPr>
              <w:fldChar w:fldCharType="separate"/>
            </w:r>
            <w:r w:rsidRPr="00CF1115">
              <w:rPr>
                <w:webHidden/>
              </w:rPr>
              <w:t>4</w:t>
            </w:r>
            <w:r w:rsidRPr="00CF1115">
              <w:rPr>
                <w:webHidden/>
              </w:rPr>
              <w:fldChar w:fldCharType="end"/>
            </w:r>
          </w:hyperlink>
        </w:p>
        <w:p w:rsidR="00CF1115" w:rsidRPr="00CF1115" w:rsidRDefault="00CF1115" w:rsidP="00CF1115">
          <w:pPr>
            <w:pStyle w:val="Sumrio2"/>
            <w:rPr>
              <w:rFonts w:eastAsiaTheme="minorEastAsia"/>
            </w:rPr>
          </w:pPr>
          <w:hyperlink w:anchor="_Toc532158054" w:history="1">
            <w:r w:rsidRPr="00CF1115">
              <w:rPr>
                <w:rStyle w:val="Hyperlink"/>
              </w:rPr>
              <w:t>2.3</w:t>
            </w:r>
            <w:r w:rsidRPr="00CF1115">
              <w:rPr>
                <w:rFonts w:eastAsiaTheme="minorEastAsia"/>
              </w:rPr>
              <w:tab/>
            </w:r>
            <w:r w:rsidRPr="00CF1115">
              <w:rPr>
                <w:rStyle w:val="Hyperlink"/>
              </w:rPr>
              <w:t>Contraste</w:t>
            </w:r>
            <w:r w:rsidRPr="00CF1115">
              <w:rPr>
                <w:webHidden/>
              </w:rPr>
              <w:tab/>
            </w:r>
            <w:r w:rsidRPr="00CF1115">
              <w:rPr>
                <w:webHidden/>
              </w:rPr>
              <w:fldChar w:fldCharType="begin"/>
            </w:r>
            <w:r w:rsidRPr="00CF1115">
              <w:rPr>
                <w:webHidden/>
              </w:rPr>
              <w:instrText xml:space="preserve"> PAGEREF _Toc532158054 \h </w:instrText>
            </w:r>
            <w:r w:rsidRPr="00CF1115">
              <w:rPr>
                <w:webHidden/>
              </w:rPr>
            </w:r>
            <w:r w:rsidRPr="00CF1115">
              <w:rPr>
                <w:webHidden/>
              </w:rPr>
              <w:fldChar w:fldCharType="separate"/>
            </w:r>
            <w:r w:rsidRPr="00CF1115">
              <w:rPr>
                <w:webHidden/>
              </w:rPr>
              <w:t>4</w:t>
            </w:r>
            <w:r w:rsidRPr="00CF1115">
              <w:rPr>
                <w:webHidden/>
              </w:rPr>
              <w:fldChar w:fldCharType="end"/>
            </w:r>
          </w:hyperlink>
        </w:p>
        <w:p w:rsidR="00CF1115" w:rsidRPr="00CF1115" w:rsidRDefault="00CF1115" w:rsidP="00CF1115">
          <w:pPr>
            <w:pStyle w:val="Sumrio2"/>
            <w:rPr>
              <w:rFonts w:eastAsiaTheme="minorEastAsia"/>
            </w:rPr>
          </w:pPr>
          <w:hyperlink w:anchor="_Toc532158055" w:history="1">
            <w:r w:rsidRPr="00CF1115">
              <w:rPr>
                <w:rStyle w:val="Hyperlink"/>
              </w:rPr>
              <w:t>2.4</w:t>
            </w:r>
            <w:r w:rsidRPr="00CF1115">
              <w:rPr>
                <w:rFonts w:eastAsiaTheme="minorEastAsia"/>
              </w:rPr>
              <w:tab/>
            </w:r>
            <w:r w:rsidRPr="00CF1115">
              <w:rPr>
                <w:rStyle w:val="Hyperlink"/>
              </w:rPr>
              <w:t>Equalização de histograma</w:t>
            </w:r>
            <w:r w:rsidRPr="00CF1115">
              <w:rPr>
                <w:webHidden/>
              </w:rPr>
              <w:tab/>
            </w:r>
            <w:r w:rsidRPr="00CF1115">
              <w:rPr>
                <w:webHidden/>
              </w:rPr>
              <w:fldChar w:fldCharType="begin"/>
            </w:r>
            <w:r w:rsidRPr="00CF1115">
              <w:rPr>
                <w:webHidden/>
              </w:rPr>
              <w:instrText xml:space="preserve"> PAGEREF _Toc532158055 \h </w:instrText>
            </w:r>
            <w:r w:rsidRPr="00CF1115">
              <w:rPr>
                <w:webHidden/>
              </w:rPr>
            </w:r>
            <w:r w:rsidRPr="00CF1115">
              <w:rPr>
                <w:webHidden/>
              </w:rPr>
              <w:fldChar w:fldCharType="separate"/>
            </w:r>
            <w:r w:rsidRPr="00CF1115">
              <w:rPr>
                <w:webHidden/>
              </w:rPr>
              <w:t>5</w:t>
            </w:r>
            <w:r w:rsidRPr="00CF1115">
              <w:rPr>
                <w:webHidden/>
              </w:rPr>
              <w:fldChar w:fldCharType="end"/>
            </w:r>
          </w:hyperlink>
        </w:p>
        <w:p w:rsidR="00CF1115" w:rsidRPr="00CF1115" w:rsidRDefault="00CF1115" w:rsidP="00CF1115">
          <w:pPr>
            <w:pStyle w:val="Sumrio2"/>
            <w:rPr>
              <w:rFonts w:eastAsiaTheme="minorEastAsia"/>
            </w:rPr>
          </w:pPr>
          <w:hyperlink w:anchor="_Toc532158056" w:history="1">
            <w:r w:rsidRPr="00CF1115">
              <w:rPr>
                <w:rStyle w:val="Hyperlink"/>
              </w:rPr>
              <w:t>2.5</w:t>
            </w:r>
            <w:r w:rsidRPr="00CF1115">
              <w:rPr>
                <w:rFonts w:eastAsiaTheme="minorEastAsia"/>
              </w:rPr>
              <w:tab/>
            </w:r>
            <w:r w:rsidRPr="00CF1115">
              <w:rPr>
                <w:rStyle w:val="Hyperlink"/>
              </w:rPr>
              <w:t>Funções de transformação de intensidade</w:t>
            </w:r>
            <w:r w:rsidRPr="00CF1115">
              <w:rPr>
                <w:webHidden/>
              </w:rPr>
              <w:tab/>
            </w:r>
            <w:r w:rsidRPr="00CF1115">
              <w:rPr>
                <w:webHidden/>
              </w:rPr>
              <w:fldChar w:fldCharType="begin"/>
            </w:r>
            <w:r w:rsidRPr="00CF1115">
              <w:rPr>
                <w:webHidden/>
              </w:rPr>
              <w:instrText xml:space="preserve"> PAGEREF _Toc532158056 \h </w:instrText>
            </w:r>
            <w:r w:rsidRPr="00CF1115">
              <w:rPr>
                <w:webHidden/>
              </w:rPr>
            </w:r>
            <w:r w:rsidRPr="00CF1115">
              <w:rPr>
                <w:webHidden/>
              </w:rPr>
              <w:fldChar w:fldCharType="separate"/>
            </w:r>
            <w:r w:rsidRPr="00CF1115">
              <w:rPr>
                <w:webHidden/>
              </w:rPr>
              <w:t>5</w:t>
            </w:r>
            <w:r w:rsidRPr="00CF1115">
              <w:rPr>
                <w:webHidden/>
              </w:rPr>
              <w:fldChar w:fldCharType="end"/>
            </w:r>
          </w:hyperlink>
        </w:p>
        <w:p w:rsidR="00CF1115" w:rsidRPr="00CF1115" w:rsidRDefault="00CF1115" w:rsidP="00CF1115">
          <w:pPr>
            <w:pStyle w:val="Sumrio2"/>
            <w:rPr>
              <w:rFonts w:eastAsiaTheme="minorEastAsia"/>
            </w:rPr>
          </w:pPr>
          <w:hyperlink w:anchor="_Toc532158057" w:history="1">
            <w:r w:rsidRPr="00CF1115">
              <w:rPr>
                <w:rStyle w:val="Hyperlink"/>
              </w:rPr>
              <w:t>2.6</w:t>
            </w:r>
            <w:r w:rsidRPr="00CF1115">
              <w:rPr>
                <w:rFonts w:eastAsiaTheme="minorEastAsia"/>
              </w:rPr>
              <w:tab/>
            </w:r>
            <w:r w:rsidRPr="00CF1115">
              <w:rPr>
                <w:rStyle w:val="Hyperlink"/>
              </w:rPr>
              <w:t>Filtro de suavização</w:t>
            </w:r>
            <w:r w:rsidRPr="00CF1115">
              <w:rPr>
                <w:webHidden/>
              </w:rPr>
              <w:tab/>
            </w:r>
            <w:r w:rsidRPr="00CF1115">
              <w:rPr>
                <w:webHidden/>
              </w:rPr>
              <w:fldChar w:fldCharType="begin"/>
            </w:r>
            <w:r w:rsidRPr="00CF1115">
              <w:rPr>
                <w:webHidden/>
              </w:rPr>
              <w:instrText xml:space="preserve"> PAGEREF _Toc532158057 \h </w:instrText>
            </w:r>
            <w:r w:rsidRPr="00CF1115">
              <w:rPr>
                <w:webHidden/>
              </w:rPr>
            </w:r>
            <w:r w:rsidRPr="00CF1115">
              <w:rPr>
                <w:webHidden/>
              </w:rPr>
              <w:fldChar w:fldCharType="separate"/>
            </w:r>
            <w:r w:rsidRPr="00CF1115">
              <w:rPr>
                <w:webHidden/>
              </w:rPr>
              <w:t>5</w:t>
            </w:r>
            <w:r w:rsidRPr="00CF1115">
              <w:rPr>
                <w:webHidden/>
              </w:rPr>
              <w:fldChar w:fldCharType="end"/>
            </w:r>
          </w:hyperlink>
        </w:p>
        <w:p w:rsidR="00CF1115" w:rsidRPr="00CF1115" w:rsidRDefault="00CF1115" w:rsidP="00CF1115">
          <w:pPr>
            <w:pStyle w:val="Sumrio2"/>
            <w:rPr>
              <w:rFonts w:eastAsiaTheme="minorEastAsia"/>
            </w:rPr>
          </w:pPr>
          <w:hyperlink w:anchor="_Toc532158058" w:history="1">
            <w:r w:rsidRPr="00CF1115">
              <w:rPr>
                <w:rStyle w:val="Hyperlink"/>
              </w:rPr>
              <w:t>2.7</w:t>
            </w:r>
            <w:r w:rsidRPr="00CF1115">
              <w:rPr>
                <w:rFonts w:eastAsiaTheme="minorEastAsia"/>
              </w:rPr>
              <w:tab/>
            </w:r>
            <w:r w:rsidRPr="00CF1115">
              <w:rPr>
                <w:rStyle w:val="Hyperlink"/>
              </w:rPr>
              <w:t>Filtros espaciais de realce</w:t>
            </w:r>
            <w:r w:rsidRPr="00CF1115">
              <w:rPr>
                <w:webHidden/>
              </w:rPr>
              <w:tab/>
            </w:r>
            <w:r w:rsidRPr="00CF1115">
              <w:rPr>
                <w:webHidden/>
              </w:rPr>
              <w:fldChar w:fldCharType="begin"/>
            </w:r>
            <w:r w:rsidRPr="00CF1115">
              <w:rPr>
                <w:webHidden/>
              </w:rPr>
              <w:instrText xml:space="preserve"> PAGEREF _Toc532158058 \h </w:instrText>
            </w:r>
            <w:r w:rsidRPr="00CF1115">
              <w:rPr>
                <w:webHidden/>
              </w:rPr>
            </w:r>
            <w:r w:rsidRPr="00CF1115">
              <w:rPr>
                <w:webHidden/>
              </w:rPr>
              <w:fldChar w:fldCharType="separate"/>
            </w:r>
            <w:r w:rsidRPr="00CF1115">
              <w:rPr>
                <w:webHidden/>
              </w:rPr>
              <w:t>5</w:t>
            </w:r>
            <w:r w:rsidRPr="00CF1115">
              <w:rPr>
                <w:webHidden/>
              </w:rPr>
              <w:fldChar w:fldCharType="end"/>
            </w:r>
          </w:hyperlink>
        </w:p>
        <w:p w:rsidR="00CF1115" w:rsidRPr="00CF1115" w:rsidRDefault="00CF1115" w:rsidP="00CF1115">
          <w:pPr>
            <w:pStyle w:val="Sumrio2"/>
            <w:rPr>
              <w:rFonts w:eastAsiaTheme="minorEastAsia"/>
            </w:rPr>
          </w:pPr>
          <w:hyperlink w:anchor="_Toc532158059" w:history="1">
            <w:r w:rsidRPr="00CF1115">
              <w:rPr>
                <w:rStyle w:val="Hyperlink"/>
              </w:rPr>
              <w:t>2.8</w:t>
            </w:r>
            <w:r w:rsidRPr="00CF1115">
              <w:rPr>
                <w:rFonts w:eastAsiaTheme="minorEastAsia"/>
              </w:rPr>
              <w:tab/>
            </w:r>
            <w:r w:rsidRPr="00CF1115">
              <w:rPr>
                <w:rStyle w:val="Hyperlink"/>
              </w:rPr>
              <w:t>Filtros derivativos</w:t>
            </w:r>
            <w:r w:rsidRPr="00CF1115">
              <w:rPr>
                <w:webHidden/>
              </w:rPr>
              <w:tab/>
            </w:r>
            <w:r w:rsidRPr="00CF1115">
              <w:rPr>
                <w:webHidden/>
              </w:rPr>
              <w:fldChar w:fldCharType="begin"/>
            </w:r>
            <w:r w:rsidRPr="00CF1115">
              <w:rPr>
                <w:webHidden/>
              </w:rPr>
              <w:instrText xml:space="preserve"> PAGEREF _Toc532158059 \h </w:instrText>
            </w:r>
            <w:r w:rsidRPr="00CF1115">
              <w:rPr>
                <w:webHidden/>
              </w:rPr>
            </w:r>
            <w:r w:rsidRPr="00CF1115">
              <w:rPr>
                <w:webHidden/>
              </w:rPr>
              <w:fldChar w:fldCharType="separate"/>
            </w:r>
            <w:r w:rsidRPr="00CF1115">
              <w:rPr>
                <w:webHidden/>
              </w:rPr>
              <w:t>5</w:t>
            </w:r>
            <w:r w:rsidRPr="00CF1115">
              <w:rPr>
                <w:webHidden/>
              </w:rPr>
              <w:fldChar w:fldCharType="end"/>
            </w:r>
          </w:hyperlink>
        </w:p>
        <w:p w:rsidR="00CF1115" w:rsidRPr="00CF1115" w:rsidRDefault="00CF1115" w:rsidP="00CF1115">
          <w:pPr>
            <w:pStyle w:val="Sumrio2"/>
            <w:rPr>
              <w:rFonts w:eastAsiaTheme="minorEastAsia"/>
            </w:rPr>
          </w:pPr>
          <w:hyperlink w:anchor="_Toc532158060" w:history="1">
            <w:r w:rsidRPr="00CF1115">
              <w:rPr>
                <w:rStyle w:val="Hyperlink"/>
              </w:rPr>
              <w:t>2.9</w:t>
            </w:r>
            <w:r w:rsidRPr="00CF1115">
              <w:rPr>
                <w:rFonts w:eastAsiaTheme="minorEastAsia"/>
              </w:rPr>
              <w:tab/>
            </w:r>
            <w:r w:rsidRPr="00CF1115">
              <w:rPr>
                <w:rStyle w:val="Hyperlink"/>
              </w:rPr>
              <w:t>Filtros de frequências</w:t>
            </w:r>
            <w:r w:rsidRPr="00CF1115">
              <w:rPr>
                <w:webHidden/>
              </w:rPr>
              <w:tab/>
            </w:r>
            <w:r w:rsidRPr="00CF1115">
              <w:rPr>
                <w:webHidden/>
              </w:rPr>
              <w:fldChar w:fldCharType="begin"/>
            </w:r>
            <w:r w:rsidRPr="00CF1115">
              <w:rPr>
                <w:webHidden/>
              </w:rPr>
              <w:instrText xml:space="preserve"> PAGEREF _Toc532158060 \h </w:instrText>
            </w:r>
            <w:r w:rsidRPr="00CF1115">
              <w:rPr>
                <w:webHidden/>
              </w:rPr>
            </w:r>
            <w:r w:rsidRPr="00CF1115">
              <w:rPr>
                <w:webHidden/>
              </w:rPr>
              <w:fldChar w:fldCharType="separate"/>
            </w:r>
            <w:r w:rsidRPr="00CF1115">
              <w:rPr>
                <w:webHidden/>
              </w:rPr>
              <w:t>6</w:t>
            </w:r>
            <w:r w:rsidRPr="00CF1115">
              <w:rPr>
                <w:webHidden/>
              </w:rPr>
              <w:fldChar w:fldCharType="end"/>
            </w:r>
          </w:hyperlink>
        </w:p>
        <w:p w:rsidR="00CF1115" w:rsidRPr="00CF1115" w:rsidRDefault="00CF1115" w:rsidP="00CF1115">
          <w:pPr>
            <w:pStyle w:val="Sumrio2"/>
            <w:rPr>
              <w:rFonts w:eastAsiaTheme="minorEastAsia"/>
            </w:rPr>
          </w:pPr>
          <w:hyperlink w:anchor="_Toc532158061" w:history="1">
            <w:r w:rsidRPr="00CF1115">
              <w:rPr>
                <w:rStyle w:val="Hyperlink"/>
              </w:rPr>
              <w:t>2.10</w:t>
            </w:r>
            <w:r w:rsidRPr="00CF1115">
              <w:rPr>
                <w:rFonts w:eastAsiaTheme="minorEastAsia"/>
              </w:rPr>
              <w:tab/>
            </w:r>
            <w:r w:rsidRPr="00CF1115">
              <w:rPr>
                <w:rStyle w:val="Hyperlink"/>
              </w:rPr>
              <w:t>Técnicas de restauração</w:t>
            </w:r>
            <w:r w:rsidRPr="00CF1115">
              <w:rPr>
                <w:webHidden/>
              </w:rPr>
              <w:tab/>
            </w:r>
            <w:r w:rsidRPr="00CF1115">
              <w:rPr>
                <w:webHidden/>
              </w:rPr>
              <w:fldChar w:fldCharType="begin"/>
            </w:r>
            <w:r w:rsidRPr="00CF1115">
              <w:rPr>
                <w:webHidden/>
              </w:rPr>
              <w:instrText xml:space="preserve"> PAGEREF _Toc532158061 \h </w:instrText>
            </w:r>
            <w:r w:rsidRPr="00CF1115">
              <w:rPr>
                <w:webHidden/>
              </w:rPr>
            </w:r>
            <w:r w:rsidRPr="00CF1115">
              <w:rPr>
                <w:webHidden/>
              </w:rPr>
              <w:fldChar w:fldCharType="separate"/>
            </w:r>
            <w:r w:rsidRPr="00CF1115">
              <w:rPr>
                <w:webHidden/>
              </w:rPr>
              <w:t>6</w:t>
            </w:r>
            <w:r w:rsidRPr="00CF1115">
              <w:rPr>
                <w:webHidden/>
              </w:rPr>
              <w:fldChar w:fldCharType="end"/>
            </w:r>
          </w:hyperlink>
        </w:p>
        <w:p w:rsidR="00CF1115" w:rsidRPr="00CF1115" w:rsidRDefault="00CF1115">
          <w:pPr>
            <w:pStyle w:val="Sumrio1"/>
            <w:tabs>
              <w:tab w:val="right" w:leader="underscore" w:pos="9061"/>
            </w:tabs>
            <w:rPr>
              <w:rFonts w:ascii="Arial" w:eastAsiaTheme="minorEastAsia" w:hAnsi="Arial" w:cs="Arial"/>
              <w:b w:val="0"/>
              <w:bCs w:val="0"/>
              <w:i w:val="0"/>
              <w:iCs w:val="0"/>
              <w:noProof/>
            </w:rPr>
          </w:pPr>
          <w:hyperlink w:anchor="_Toc532158062" w:history="1">
            <w:r w:rsidRPr="00CF1115">
              <w:rPr>
                <w:rStyle w:val="Hyperlink"/>
                <w:rFonts w:ascii="Arial" w:hAnsi="Arial" w:cs="Arial"/>
                <w:noProof/>
              </w:rPr>
              <w:t>3. Resultados</w:t>
            </w:r>
            <w:r w:rsidRPr="00CF1115">
              <w:rPr>
                <w:rFonts w:ascii="Arial" w:hAnsi="Arial" w:cs="Arial"/>
                <w:noProof/>
                <w:webHidden/>
              </w:rPr>
              <w:tab/>
            </w:r>
            <w:r w:rsidRPr="00CF1115">
              <w:rPr>
                <w:rFonts w:ascii="Arial" w:hAnsi="Arial" w:cs="Arial"/>
                <w:noProof/>
                <w:webHidden/>
              </w:rPr>
              <w:fldChar w:fldCharType="begin"/>
            </w:r>
            <w:r w:rsidRPr="00CF1115">
              <w:rPr>
                <w:rFonts w:ascii="Arial" w:hAnsi="Arial" w:cs="Arial"/>
                <w:noProof/>
                <w:webHidden/>
              </w:rPr>
              <w:instrText xml:space="preserve"> PAGEREF _Toc532158062 \h </w:instrText>
            </w:r>
            <w:r w:rsidRPr="00CF1115">
              <w:rPr>
                <w:rFonts w:ascii="Arial" w:hAnsi="Arial" w:cs="Arial"/>
                <w:noProof/>
                <w:webHidden/>
              </w:rPr>
            </w:r>
            <w:r w:rsidRPr="00CF1115">
              <w:rPr>
                <w:rFonts w:ascii="Arial" w:hAnsi="Arial" w:cs="Arial"/>
                <w:noProof/>
                <w:webHidden/>
              </w:rPr>
              <w:fldChar w:fldCharType="separate"/>
            </w:r>
            <w:r w:rsidRPr="00CF1115">
              <w:rPr>
                <w:rFonts w:ascii="Arial" w:hAnsi="Arial" w:cs="Arial"/>
                <w:noProof/>
                <w:webHidden/>
              </w:rPr>
              <w:t>6</w:t>
            </w:r>
            <w:r w:rsidRPr="00CF1115">
              <w:rPr>
                <w:rFonts w:ascii="Arial" w:hAnsi="Arial" w:cs="Arial"/>
                <w:noProof/>
                <w:webHidden/>
              </w:rPr>
              <w:fldChar w:fldCharType="end"/>
            </w:r>
          </w:hyperlink>
        </w:p>
        <w:p w:rsidR="00CF1115" w:rsidRPr="00CF1115" w:rsidRDefault="00CF1115" w:rsidP="00CF1115">
          <w:pPr>
            <w:pStyle w:val="Sumrio2"/>
            <w:rPr>
              <w:rFonts w:eastAsiaTheme="minorEastAsia"/>
            </w:rPr>
          </w:pPr>
          <w:hyperlink w:anchor="_Toc532158063" w:history="1">
            <w:r w:rsidRPr="00CF1115">
              <w:rPr>
                <w:rStyle w:val="Hyperlink"/>
              </w:rPr>
              <w:t>3.2</w:t>
            </w:r>
            <w:r w:rsidRPr="00CF1115">
              <w:rPr>
                <w:rFonts w:eastAsiaTheme="minorEastAsia"/>
              </w:rPr>
              <w:tab/>
            </w:r>
            <w:r w:rsidRPr="00CF1115">
              <w:rPr>
                <w:rStyle w:val="Hyperlink"/>
              </w:rPr>
              <w:t>Alteração de brilho</w:t>
            </w:r>
            <w:r w:rsidRPr="00CF1115">
              <w:rPr>
                <w:webHidden/>
              </w:rPr>
              <w:tab/>
            </w:r>
            <w:r w:rsidRPr="00CF1115">
              <w:rPr>
                <w:webHidden/>
              </w:rPr>
              <w:fldChar w:fldCharType="begin"/>
            </w:r>
            <w:r w:rsidRPr="00CF1115">
              <w:rPr>
                <w:webHidden/>
              </w:rPr>
              <w:instrText xml:space="preserve"> PAGEREF _Toc532158063 \h </w:instrText>
            </w:r>
            <w:r w:rsidRPr="00CF1115">
              <w:rPr>
                <w:webHidden/>
              </w:rPr>
            </w:r>
            <w:r w:rsidRPr="00CF1115">
              <w:rPr>
                <w:webHidden/>
              </w:rPr>
              <w:fldChar w:fldCharType="separate"/>
            </w:r>
            <w:r w:rsidRPr="00CF1115">
              <w:rPr>
                <w:webHidden/>
              </w:rPr>
              <w:t>7</w:t>
            </w:r>
            <w:r w:rsidRPr="00CF1115">
              <w:rPr>
                <w:webHidden/>
              </w:rPr>
              <w:fldChar w:fldCharType="end"/>
            </w:r>
          </w:hyperlink>
        </w:p>
        <w:p w:rsidR="00CF1115" w:rsidRPr="00CF1115" w:rsidRDefault="00CF1115">
          <w:pPr>
            <w:pStyle w:val="Sumrio3"/>
            <w:tabs>
              <w:tab w:val="left" w:pos="1200"/>
              <w:tab w:val="right" w:leader="underscore" w:pos="9061"/>
            </w:tabs>
            <w:rPr>
              <w:rFonts w:ascii="Arial" w:eastAsiaTheme="minorEastAsia" w:hAnsi="Arial" w:cs="Arial"/>
              <w:noProof/>
              <w:sz w:val="24"/>
              <w:szCs w:val="24"/>
            </w:rPr>
          </w:pPr>
          <w:hyperlink w:anchor="_Toc532158064" w:history="1">
            <w:r w:rsidRPr="00CF1115">
              <w:rPr>
                <w:rStyle w:val="Hyperlink"/>
                <w:rFonts w:ascii="Arial" w:hAnsi="Arial" w:cs="Arial"/>
                <w:noProof/>
                <w:sz w:val="24"/>
                <w:szCs w:val="24"/>
              </w:rPr>
              <w:t>3.2.1</w:t>
            </w:r>
            <w:r w:rsidRPr="00CF1115">
              <w:rPr>
                <w:rFonts w:ascii="Arial" w:eastAsiaTheme="minorEastAsia" w:hAnsi="Arial" w:cs="Arial"/>
                <w:noProof/>
                <w:sz w:val="24"/>
                <w:szCs w:val="24"/>
              </w:rPr>
              <w:tab/>
            </w:r>
            <w:r w:rsidRPr="00CF1115">
              <w:rPr>
                <w:rStyle w:val="Hyperlink"/>
                <w:rFonts w:ascii="Arial" w:hAnsi="Arial" w:cs="Arial"/>
                <w:noProof/>
                <w:sz w:val="24"/>
                <w:szCs w:val="24"/>
              </w:rPr>
              <w:t>Imagem I</w:t>
            </w:r>
            <w:r w:rsidRPr="00CF1115">
              <w:rPr>
                <w:rFonts w:ascii="Arial" w:hAnsi="Arial" w:cs="Arial"/>
                <w:noProof/>
                <w:webHidden/>
                <w:sz w:val="24"/>
                <w:szCs w:val="24"/>
              </w:rPr>
              <w:tab/>
            </w:r>
            <w:r w:rsidRPr="00CF1115">
              <w:rPr>
                <w:rFonts w:ascii="Arial" w:hAnsi="Arial" w:cs="Arial"/>
                <w:noProof/>
                <w:webHidden/>
                <w:sz w:val="24"/>
                <w:szCs w:val="24"/>
              </w:rPr>
              <w:fldChar w:fldCharType="begin"/>
            </w:r>
            <w:r w:rsidRPr="00CF1115">
              <w:rPr>
                <w:rFonts w:ascii="Arial" w:hAnsi="Arial" w:cs="Arial"/>
                <w:noProof/>
                <w:webHidden/>
                <w:sz w:val="24"/>
                <w:szCs w:val="24"/>
              </w:rPr>
              <w:instrText xml:space="preserve"> PAGEREF _Toc532158064 \h </w:instrText>
            </w:r>
            <w:r w:rsidRPr="00CF1115">
              <w:rPr>
                <w:rFonts w:ascii="Arial" w:hAnsi="Arial" w:cs="Arial"/>
                <w:noProof/>
                <w:webHidden/>
                <w:sz w:val="24"/>
                <w:szCs w:val="24"/>
              </w:rPr>
            </w:r>
            <w:r w:rsidRPr="00CF1115">
              <w:rPr>
                <w:rFonts w:ascii="Arial" w:hAnsi="Arial" w:cs="Arial"/>
                <w:noProof/>
                <w:webHidden/>
                <w:sz w:val="24"/>
                <w:szCs w:val="24"/>
              </w:rPr>
              <w:fldChar w:fldCharType="separate"/>
            </w:r>
            <w:r w:rsidRPr="00CF1115">
              <w:rPr>
                <w:rFonts w:ascii="Arial" w:hAnsi="Arial" w:cs="Arial"/>
                <w:noProof/>
                <w:webHidden/>
                <w:sz w:val="24"/>
                <w:szCs w:val="24"/>
              </w:rPr>
              <w:t>7</w:t>
            </w:r>
            <w:r w:rsidRPr="00CF1115">
              <w:rPr>
                <w:rFonts w:ascii="Arial" w:hAnsi="Arial" w:cs="Arial"/>
                <w:noProof/>
                <w:webHidden/>
                <w:sz w:val="24"/>
                <w:szCs w:val="24"/>
              </w:rPr>
              <w:fldChar w:fldCharType="end"/>
            </w:r>
          </w:hyperlink>
        </w:p>
        <w:p w:rsidR="00CF1115" w:rsidRPr="00CF1115" w:rsidRDefault="00CF1115">
          <w:pPr>
            <w:pStyle w:val="Sumrio3"/>
            <w:tabs>
              <w:tab w:val="left" w:pos="1200"/>
              <w:tab w:val="right" w:leader="underscore" w:pos="9061"/>
            </w:tabs>
            <w:rPr>
              <w:rFonts w:ascii="Arial" w:eastAsiaTheme="minorEastAsia" w:hAnsi="Arial" w:cs="Arial"/>
              <w:noProof/>
              <w:sz w:val="24"/>
              <w:szCs w:val="24"/>
            </w:rPr>
          </w:pPr>
          <w:hyperlink w:anchor="_Toc532158065" w:history="1">
            <w:r w:rsidRPr="00CF1115">
              <w:rPr>
                <w:rStyle w:val="Hyperlink"/>
                <w:rFonts w:ascii="Arial" w:hAnsi="Arial" w:cs="Arial"/>
                <w:noProof/>
                <w:sz w:val="24"/>
                <w:szCs w:val="24"/>
              </w:rPr>
              <w:t>3.2.2</w:t>
            </w:r>
            <w:r w:rsidRPr="00CF1115">
              <w:rPr>
                <w:rFonts w:ascii="Arial" w:eastAsiaTheme="minorEastAsia" w:hAnsi="Arial" w:cs="Arial"/>
                <w:noProof/>
                <w:sz w:val="24"/>
                <w:szCs w:val="24"/>
              </w:rPr>
              <w:tab/>
            </w:r>
            <w:r w:rsidRPr="00CF1115">
              <w:rPr>
                <w:rStyle w:val="Hyperlink"/>
                <w:rFonts w:ascii="Arial" w:hAnsi="Arial" w:cs="Arial"/>
                <w:noProof/>
                <w:sz w:val="24"/>
                <w:szCs w:val="24"/>
              </w:rPr>
              <w:t>Imagem II</w:t>
            </w:r>
            <w:r w:rsidRPr="00CF1115">
              <w:rPr>
                <w:rFonts w:ascii="Arial" w:hAnsi="Arial" w:cs="Arial"/>
                <w:noProof/>
                <w:webHidden/>
                <w:sz w:val="24"/>
                <w:szCs w:val="24"/>
              </w:rPr>
              <w:tab/>
            </w:r>
            <w:r w:rsidRPr="00CF1115">
              <w:rPr>
                <w:rFonts w:ascii="Arial" w:hAnsi="Arial" w:cs="Arial"/>
                <w:noProof/>
                <w:webHidden/>
                <w:sz w:val="24"/>
                <w:szCs w:val="24"/>
              </w:rPr>
              <w:fldChar w:fldCharType="begin"/>
            </w:r>
            <w:r w:rsidRPr="00CF1115">
              <w:rPr>
                <w:rFonts w:ascii="Arial" w:hAnsi="Arial" w:cs="Arial"/>
                <w:noProof/>
                <w:webHidden/>
                <w:sz w:val="24"/>
                <w:szCs w:val="24"/>
              </w:rPr>
              <w:instrText xml:space="preserve"> PAGEREF _Toc532158065 \h </w:instrText>
            </w:r>
            <w:r w:rsidRPr="00CF1115">
              <w:rPr>
                <w:rFonts w:ascii="Arial" w:hAnsi="Arial" w:cs="Arial"/>
                <w:noProof/>
                <w:webHidden/>
                <w:sz w:val="24"/>
                <w:szCs w:val="24"/>
              </w:rPr>
            </w:r>
            <w:r w:rsidRPr="00CF1115">
              <w:rPr>
                <w:rFonts w:ascii="Arial" w:hAnsi="Arial" w:cs="Arial"/>
                <w:noProof/>
                <w:webHidden/>
                <w:sz w:val="24"/>
                <w:szCs w:val="24"/>
              </w:rPr>
              <w:fldChar w:fldCharType="separate"/>
            </w:r>
            <w:r w:rsidRPr="00CF1115">
              <w:rPr>
                <w:rFonts w:ascii="Arial" w:hAnsi="Arial" w:cs="Arial"/>
                <w:noProof/>
                <w:webHidden/>
                <w:sz w:val="24"/>
                <w:szCs w:val="24"/>
              </w:rPr>
              <w:t>8</w:t>
            </w:r>
            <w:r w:rsidRPr="00CF1115">
              <w:rPr>
                <w:rFonts w:ascii="Arial" w:hAnsi="Arial" w:cs="Arial"/>
                <w:noProof/>
                <w:webHidden/>
                <w:sz w:val="24"/>
                <w:szCs w:val="24"/>
              </w:rPr>
              <w:fldChar w:fldCharType="end"/>
            </w:r>
          </w:hyperlink>
        </w:p>
        <w:p w:rsidR="00CF1115" w:rsidRPr="00CF1115" w:rsidRDefault="00CF1115" w:rsidP="00CF1115">
          <w:pPr>
            <w:pStyle w:val="Sumrio2"/>
            <w:rPr>
              <w:rFonts w:eastAsiaTheme="minorEastAsia"/>
            </w:rPr>
          </w:pPr>
          <w:hyperlink w:anchor="_Toc532158066" w:history="1">
            <w:r w:rsidRPr="00CF1115">
              <w:rPr>
                <w:rStyle w:val="Hyperlink"/>
              </w:rPr>
              <w:t>3.3</w:t>
            </w:r>
            <w:r w:rsidRPr="00CF1115">
              <w:rPr>
                <w:rFonts w:eastAsiaTheme="minorEastAsia"/>
              </w:rPr>
              <w:tab/>
            </w:r>
            <w:r w:rsidRPr="00CF1115">
              <w:rPr>
                <w:rStyle w:val="Hyperlink"/>
              </w:rPr>
              <w:t>Alteração de contraste</w:t>
            </w:r>
            <w:r w:rsidRPr="00CF1115">
              <w:rPr>
                <w:webHidden/>
              </w:rPr>
              <w:tab/>
            </w:r>
            <w:r w:rsidRPr="00CF1115">
              <w:rPr>
                <w:webHidden/>
              </w:rPr>
              <w:fldChar w:fldCharType="begin"/>
            </w:r>
            <w:r w:rsidRPr="00CF1115">
              <w:rPr>
                <w:webHidden/>
              </w:rPr>
              <w:instrText xml:space="preserve"> PAGEREF _Toc532158066 \h </w:instrText>
            </w:r>
            <w:r w:rsidRPr="00CF1115">
              <w:rPr>
                <w:webHidden/>
              </w:rPr>
            </w:r>
            <w:r w:rsidRPr="00CF1115">
              <w:rPr>
                <w:webHidden/>
              </w:rPr>
              <w:fldChar w:fldCharType="separate"/>
            </w:r>
            <w:r w:rsidRPr="00CF1115">
              <w:rPr>
                <w:webHidden/>
              </w:rPr>
              <w:t>9</w:t>
            </w:r>
            <w:r w:rsidRPr="00CF1115">
              <w:rPr>
                <w:webHidden/>
              </w:rPr>
              <w:fldChar w:fldCharType="end"/>
            </w:r>
          </w:hyperlink>
        </w:p>
        <w:p w:rsidR="00CF1115" w:rsidRPr="00CF1115" w:rsidRDefault="00CF1115">
          <w:pPr>
            <w:pStyle w:val="Sumrio3"/>
            <w:tabs>
              <w:tab w:val="left" w:pos="1200"/>
              <w:tab w:val="right" w:leader="underscore" w:pos="9061"/>
            </w:tabs>
            <w:rPr>
              <w:rFonts w:ascii="Arial" w:eastAsiaTheme="minorEastAsia" w:hAnsi="Arial" w:cs="Arial"/>
              <w:noProof/>
              <w:sz w:val="24"/>
              <w:szCs w:val="24"/>
            </w:rPr>
          </w:pPr>
          <w:hyperlink w:anchor="_Toc532158067" w:history="1">
            <w:r w:rsidRPr="00CF1115">
              <w:rPr>
                <w:rStyle w:val="Hyperlink"/>
                <w:rFonts w:ascii="Arial" w:hAnsi="Arial" w:cs="Arial"/>
                <w:noProof/>
                <w:sz w:val="24"/>
                <w:szCs w:val="24"/>
              </w:rPr>
              <w:t>3.3.1</w:t>
            </w:r>
            <w:r w:rsidRPr="00CF1115">
              <w:rPr>
                <w:rFonts w:ascii="Arial" w:eastAsiaTheme="minorEastAsia" w:hAnsi="Arial" w:cs="Arial"/>
                <w:noProof/>
                <w:sz w:val="24"/>
                <w:szCs w:val="24"/>
              </w:rPr>
              <w:tab/>
            </w:r>
            <w:r w:rsidRPr="00CF1115">
              <w:rPr>
                <w:rStyle w:val="Hyperlink"/>
                <w:rFonts w:ascii="Arial" w:hAnsi="Arial" w:cs="Arial"/>
                <w:noProof/>
                <w:sz w:val="24"/>
                <w:szCs w:val="24"/>
              </w:rPr>
              <w:t>Imagem I</w:t>
            </w:r>
            <w:r w:rsidRPr="00CF1115">
              <w:rPr>
                <w:rFonts w:ascii="Arial" w:hAnsi="Arial" w:cs="Arial"/>
                <w:noProof/>
                <w:webHidden/>
                <w:sz w:val="24"/>
                <w:szCs w:val="24"/>
              </w:rPr>
              <w:tab/>
            </w:r>
            <w:r w:rsidRPr="00CF1115">
              <w:rPr>
                <w:rFonts w:ascii="Arial" w:hAnsi="Arial" w:cs="Arial"/>
                <w:noProof/>
                <w:webHidden/>
                <w:sz w:val="24"/>
                <w:szCs w:val="24"/>
              </w:rPr>
              <w:fldChar w:fldCharType="begin"/>
            </w:r>
            <w:r w:rsidRPr="00CF1115">
              <w:rPr>
                <w:rFonts w:ascii="Arial" w:hAnsi="Arial" w:cs="Arial"/>
                <w:noProof/>
                <w:webHidden/>
                <w:sz w:val="24"/>
                <w:szCs w:val="24"/>
              </w:rPr>
              <w:instrText xml:space="preserve"> PAGEREF _Toc532158067 \h </w:instrText>
            </w:r>
            <w:r w:rsidRPr="00CF1115">
              <w:rPr>
                <w:rFonts w:ascii="Arial" w:hAnsi="Arial" w:cs="Arial"/>
                <w:noProof/>
                <w:webHidden/>
                <w:sz w:val="24"/>
                <w:szCs w:val="24"/>
              </w:rPr>
            </w:r>
            <w:r w:rsidRPr="00CF1115">
              <w:rPr>
                <w:rFonts w:ascii="Arial" w:hAnsi="Arial" w:cs="Arial"/>
                <w:noProof/>
                <w:webHidden/>
                <w:sz w:val="24"/>
                <w:szCs w:val="24"/>
              </w:rPr>
              <w:fldChar w:fldCharType="separate"/>
            </w:r>
            <w:r w:rsidRPr="00CF1115">
              <w:rPr>
                <w:rFonts w:ascii="Arial" w:hAnsi="Arial" w:cs="Arial"/>
                <w:noProof/>
                <w:webHidden/>
                <w:sz w:val="24"/>
                <w:szCs w:val="24"/>
              </w:rPr>
              <w:t>9</w:t>
            </w:r>
            <w:r w:rsidRPr="00CF1115">
              <w:rPr>
                <w:rFonts w:ascii="Arial" w:hAnsi="Arial" w:cs="Arial"/>
                <w:noProof/>
                <w:webHidden/>
                <w:sz w:val="24"/>
                <w:szCs w:val="24"/>
              </w:rPr>
              <w:fldChar w:fldCharType="end"/>
            </w:r>
          </w:hyperlink>
        </w:p>
        <w:p w:rsidR="00CF1115" w:rsidRPr="00CF1115" w:rsidRDefault="00CF1115">
          <w:pPr>
            <w:pStyle w:val="Sumrio3"/>
            <w:tabs>
              <w:tab w:val="left" w:pos="1200"/>
              <w:tab w:val="right" w:leader="underscore" w:pos="9061"/>
            </w:tabs>
            <w:rPr>
              <w:rFonts w:ascii="Arial" w:eastAsiaTheme="minorEastAsia" w:hAnsi="Arial" w:cs="Arial"/>
              <w:noProof/>
              <w:sz w:val="24"/>
              <w:szCs w:val="24"/>
            </w:rPr>
          </w:pPr>
          <w:hyperlink w:anchor="_Toc532158068" w:history="1">
            <w:r w:rsidRPr="00CF1115">
              <w:rPr>
                <w:rStyle w:val="Hyperlink"/>
                <w:rFonts w:ascii="Arial" w:hAnsi="Arial" w:cs="Arial"/>
                <w:noProof/>
                <w:sz w:val="24"/>
                <w:szCs w:val="24"/>
              </w:rPr>
              <w:t>3.3.2</w:t>
            </w:r>
            <w:r w:rsidRPr="00CF1115">
              <w:rPr>
                <w:rFonts w:ascii="Arial" w:eastAsiaTheme="minorEastAsia" w:hAnsi="Arial" w:cs="Arial"/>
                <w:noProof/>
                <w:sz w:val="24"/>
                <w:szCs w:val="24"/>
              </w:rPr>
              <w:tab/>
            </w:r>
            <w:r w:rsidRPr="00CF1115">
              <w:rPr>
                <w:rStyle w:val="Hyperlink"/>
                <w:rFonts w:ascii="Arial" w:hAnsi="Arial" w:cs="Arial"/>
                <w:noProof/>
                <w:sz w:val="24"/>
                <w:szCs w:val="24"/>
              </w:rPr>
              <w:t>Imagem II</w:t>
            </w:r>
            <w:r w:rsidRPr="00CF1115">
              <w:rPr>
                <w:rFonts w:ascii="Arial" w:hAnsi="Arial" w:cs="Arial"/>
                <w:noProof/>
                <w:webHidden/>
                <w:sz w:val="24"/>
                <w:szCs w:val="24"/>
              </w:rPr>
              <w:tab/>
            </w:r>
            <w:r w:rsidRPr="00CF1115">
              <w:rPr>
                <w:rFonts w:ascii="Arial" w:hAnsi="Arial" w:cs="Arial"/>
                <w:noProof/>
                <w:webHidden/>
                <w:sz w:val="24"/>
                <w:szCs w:val="24"/>
              </w:rPr>
              <w:fldChar w:fldCharType="begin"/>
            </w:r>
            <w:r w:rsidRPr="00CF1115">
              <w:rPr>
                <w:rFonts w:ascii="Arial" w:hAnsi="Arial" w:cs="Arial"/>
                <w:noProof/>
                <w:webHidden/>
                <w:sz w:val="24"/>
                <w:szCs w:val="24"/>
              </w:rPr>
              <w:instrText xml:space="preserve"> PAGEREF _Toc532158068 \h </w:instrText>
            </w:r>
            <w:r w:rsidRPr="00CF1115">
              <w:rPr>
                <w:rFonts w:ascii="Arial" w:hAnsi="Arial" w:cs="Arial"/>
                <w:noProof/>
                <w:webHidden/>
                <w:sz w:val="24"/>
                <w:szCs w:val="24"/>
              </w:rPr>
            </w:r>
            <w:r w:rsidRPr="00CF1115">
              <w:rPr>
                <w:rFonts w:ascii="Arial" w:hAnsi="Arial" w:cs="Arial"/>
                <w:noProof/>
                <w:webHidden/>
                <w:sz w:val="24"/>
                <w:szCs w:val="24"/>
              </w:rPr>
              <w:fldChar w:fldCharType="separate"/>
            </w:r>
            <w:r w:rsidRPr="00CF1115">
              <w:rPr>
                <w:rFonts w:ascii="Arial" w:hAnsi="Arial" w:cs="Arial"/>
                <w:noProof/>
                <w:webHidden/>
                <w:sz w:val="24"/>
                <w:szCs w:val="24"/>
              </w:rPr>
              <w:t>10</w:t>
            </w:r>
            <w:r w:rsidRPr="00CF1115">
              <w:rPr>
                <w:rFonts w:ascii="Arial" w:hAnsi="Arial" w:cs="Arial"/>
                <w:noProof/>
                <w:webHidden/>
                <w:sz w:val="24"/>
                <w:szCs w:val="24"/>
              </w:rPr>
              <w:fldChar w:fldCharType="end"/>
            </w:r>
          </w:hyperlink>
        </w:p>
        <w:p w:rsidR="00CF1115" w:rsidRPr="00CF1115" w:rsidRDefault="00CF1115" w:rsidP="00CF1115">
          <w:pPr>
            <w:pStyle w:val="Sumrio2"/>
            <w:rPr>
              <w:rFonts w:eastAsiaTheme="minorEastAsia"/>
            </w:rPr>
          </w:pPr>
          <w:hyperlink w:anchor="_Toc532158069" w:history="1">
            <w:r w:rsidRPr="00CF1115">
              <w:rPr>
                <w:rStyle w:val="Hyperlink"/>
              </w:rPr>
              <w:t>3.4</w:t>
            </w:r>
            <w:r w:rsidRPr="00CF1115">
              <w:rPr>
                <w:rFonts w:eastAsiaTheme="minorEastAsia"/>
              </w:rPr>
              <w:tab/>
            </w:r>
            <w:r w:rsidRPr="00CF1115">
              <w:rPr>
                <w:rStyle w:val="Hyperlink"/>
              </w:rPr>
              <w:t>Equalização de histograma</w:t>
            </w:r>
            <w:r w:rsidRPr="00CF1115">
              <w:rPr>
                <w:webHidden/>
              </w:rPr>
              <w:tab/>
            </w:r>
            <w:r w:rsidRPr="00CF1115">
              <w:rPr>
                <w:webHidden/>
              </w:rPr>
              <w:fldChar w:fldCharType="begin"/>
            </w:r>
            <w:r w:rsidRPr="00CF1115">
              <w:rPr>
                <w:webHidden/>
              </w:rPr>
              <w:instrText xml:space="preserve"> PAGEREF _Toc532158069 \h </w:instrText>
            </w:r>
            <w:r w:rsidRPr="00CF1115">
              <w:rPr>
                <w:webHidden/>
              </w:rPr>
            </w:r>
            <w:r w:rsidRPr="00CF1115">
              <w:rPr>
                <w:webHidden/>
              </w:rPr>
              <w:fldChar w:fldCharType="separate"/>
            </w:r>
            <w:r w:rsidRPr="00CF1115">
              <w:rPr>
                <w:webHidden/>
              </w:rPr>
              <w:t>11</w:t>
            </w:r>
            <w:r w:rsidRPr="00CF1115">
              <w:rPr>
                <w:webHidden/>
              </w:rPr>
              <w:fldChar w:fldCharType="end"/>
            </w:r>
          </w:hyperlink>
        </w:p>
        <w:p w:rsidR="00CF1115" w:rsidRPr="00CF1115" w:rsidRDefault="00CF1115">
          <w:pPr>
            <w:pStyle w:val="Sumrio3"/>
            <w:tabs>
              <w:tab w:val="left" w:pos="1200"/>
              <w:tab w:val="right" w:leader="underscore" w:pos="9061"/>
            </w:tabs>
            <w:rPr>
              <w:rFonts w:ascii="Arial" w:eastAsiaTheme="minorEastAsia" w:hAnsi="Arial" w:cs="Arial"/>
              <w:noProof/>
              <w:sz w:val="24"/>
              <w:szCs w:val="24"/>
            </w:rPr>
          </w:pPr>
          <w:hyperlink w:anchor="_Toc532158070" w:history="1">
            <w:r w:rsidRPr="00CF1115">
              <w:rPr>
                <w:rStyle w:val="Hyperlink"/>
                <w:rFonts w:ascii="Arial" w:hAnsi="Arial" w:cs="Arial"/>
                <w:noProof/>
                <w:sz w:val="24"/>
                <w:szCs w:val="24"/>
              </w:rPr>
              <w:t>3.4.1</w:t>
            </w:r>
            <w:r w:rsidRPr="00CF1115">
              <w:rPr>
                <w:rFonts w:ascii="Arial" w:eastAsiaTheme="minorEastAsia" w:hAnsi="Arial" w:cs="Arial"/>
                <w:noProof/>
                <w:sz w:val="24"/>
                <w:szCs w:val="24"/>
              </w:rPr>
              <w:tab/>
            </w:r>
            <w:r w:rsidRPr="00CF1115">
              <w:rPr>
                <w:rStyle w:val="Hyperlink"/>
                <w:rFonts w:ascii="Arial" w:hAnsi="Arial" w:cs="Arial"/>
                <w:noProof/>
                <w:sz w:val="24"/>
                <w:szCs w:val="24"/>
              </w:rPr>
              <w:t>Imagem I</w:t>
            </w:r>
            <w:r w:rsidRPr="00CF1115">
              <w:rPr>
                <w:rFonts w:ascii="Arial" w:hAnsi="Arial" w:cs="Arial"/>
                <w:noProof/>
                <w:webHidden/>
                <w:sz w:val="24"/>
                <w:szCs w:val="24"/>
              </w:rPr>
              <w:tab/>
            </w:r>
            <w:r w:rsidRPr="00CF1115">
              <w:rPr>
                <w:rFonts w:ascii="Arial" w:hAnsi="Arial" w:cs="Arial"/>
                <w:noProof/>
                <w:webHidden/>
                <w:sz w:val="24"/>
                <w:szCs w:val="24"/>
              </w:rPr>
              <w:fldChar w:fldCharType="begin"/>
            </w:r>
            <w:r w:rsidRPr="00CF1115">
              <w:rPr>
                <w:rFonts w:ascii="Arial" w:hAnsi="Arial" w:cs="Arial"/>
                <w:noProof/>
                <w:webHidden/>
                <w:sz w:val="24"/>
                <w:szCs w:val="24"/>
              </w:rPr>
              <w:instrText xml:space="preserve"> PAGEREF _Toc532158070 \h </w:instrText>
            </w:r>
            <w:r w:rsidRPr="00CF1115">
              <w:rPr>
                <w:rFonts w:ascii="Arial" w:hAnsi="Arial" w:cs="Arial"/>
                <w:noProof/>
                <w:webHidden/>
                <w:sz w:val="24"/>
                <w:szCs w:val="24"/>
              </w:rPr>
            </w:r>
            <w:r w:rsidRPr="00CF1115">
              <w:rPr>
                <w:rFonts w:ascii="Arial" w:hAnsi="Arial" w:cs="Arial"/>
                <w:noProof/>
                <w:webHidden/>
                <w:sz w:val="24"/>
                <w:szCs w:val="24"/>
              </w:rPr>
              <w:fldChar w:fldCharType="separate"/>
            </w:r>
            <w:r w:rsidRPr="00CF1115">
              <w:rPr>
                <w:rFonts w:ascii="Arial" w:hAnsi="Arial" w:cs="Arial"/>
                <w:noProof/>
                <w:webHidden/>
                <w:sz w:val="24"/>
                <w:szCs w:val="24"/>
              </w:rPr>
              <w:t>11</w:t>
            </w:r>
            <w:r w:rsidRPr="00CF1115">
              <w:rPr>
                <w:rFonts w:ascii="Arial" w:hAnsi="Arial" w:cs="Arial"/>
                <w:noProof/>
                <w:webHidden/>
                <w:sz w:val="24"/>
                <w:szCs w:val="24"/>
              </w:rPr>
              <w:fldChar w:fldCharType="end"/>
            </w:r>
          </w:hyperlink>
        </w:p>
        <w:p w:rsidR="00CF1115" w:rsidRPr="00CF1115" w:rsidRDefault="00CF1115">
          <w:pPr>
            <w:pStyle w:val="Sumrio3"/>
            <w:tabs>
              <w:tab w:val="left" w:pos="1200"/>
              <w:tab w:val="right" w:leader="underscore" w:pos="9061"/>
            </w:tabs>
            <w:rPr>
              <w:rFonts w:ascii="Arial" w:eastAsiaTheme="minorEastAsia" w:hAnsi="Arial" w:cs="Arial"/>
              <w:noProof/>
              <w:sz w:val="24"/>
              <w:szCs w:val="24"/>
            </w:rPr>
          </w:pPr>
          <w:hyperlink w:anchor="_Toc532158071" w:history="1">
            <w:r w:rsidRPr="00CF1115">
              <w:rPr>
                <w:rStyle w:val="Hyperlink"/>
                <w:rFonts w:ascii="Arial" w:hAnsi="Arial" w:cs="Arial"/>
                <w:noProof/>
                <w:sz w:val="24"/>
                <w:szCs w:val="24"/>
              </w:rPr>
              <w:t>3.4.2</w:t>
            </w:r>
            <w:r w:rsidRPr="00CF1115">
              <w:rPr>
                <w:rFonts w:ascii="Arial" w:eastAsiaTheme="minorEastAsia" w:hAnsi="Arial" w:cs="Arial"/>
                <w:noProof/>
                <w:sz w:val="24"/>
                <w:szCs w:val="24"/>
              </w:rPr>
              <w:tab/>
            </w:r>
            <w:r w:rsidRPr="00CF1115">
              <w:rPr>
                <w:rStyle w:val="Hyperlink"/>
                <w:rFonts w:ascii="Arial" w:hAnsi="Arial" w:cs="Arial"/>
                <w:noProof/>
                <w:sz w:val="24"/>
                <w:szCs w:val="24"/>
              </w:rPr>
              <w:t>Imagem II</w:t>
            </w:r>
            <w:r w:rsidRPr="00CF1115">
              <w:rPr>
                <w:rFonts w:ascii="Arial" w:hAnsi="Arial" w:cs="Arial"/>
                <w:noProof/>
                <w:webHidden/>
                <w:sz w:val="24"/>
                <w:szCs w:val="24"/>
              </w:rPr>
              <w:tab/>
            </w:r>
            <w:r w:rsidRPr="00CF1115">
              <w:rPr>
                <w:rFonts w:ascii="Arial" w:hAnsi="Arial" w:cs="Arial"/>
                <w:noProof/>
                <w:webHidden/>
                <w:sz w:val="24"/>
                <w:szCs w:val="24"/>
              </w:rPr>
              <w:fldChar w:fldCharType="begin"/>
            </w:r>
            <w:r w:rsidRPr="00CF1115">
              <w:rPr>
                <w:rFonts w:ascii="Arial" w:hAnsi="Arial" w:cs="Arial"/>
                <w:noProof/>
                <w:webHidden/>
                <w:sz w:val="24"/>
                <w:szCs w:val="24"/>
              </w:rPr>
              <w:instrText xml:space="preserve"> PAGEREF _Toc532158071 \h </w:instrText>
            </w:r>
            <w:r w:rsidRPr="00CF1115">
              <w:rPr>
                <w:rFonts w:ascii="Arial" w:hAnsi="Arial" w:cs="Arial"/>
                <w:noProof/>
                <w:webHidden/>
                <w:sz w:val="24"/>
                <w:szCs w:val="24"/>
              </w:rPr>
            </w:r>
            <w:r w:rsidRPr="00CF1115">
              <w:rPr>
                <w:rFonts w:ascii="Arial" w:hAnsi="Arial" w:cs="Arial"/>
                <w:noProof/>
                <w:webHidden/>
                <w:sz w:val="24"/>
                <w:szCs w:val="24"/>
              </w:rPr>
              <w:fldChar w:fldCharType="separate"/>
            </w:r>
            <w:r w:rsidRPr="00CF1115">
              <w:rPr>
                <w:rFonts w:ascii="Arial" w:hAnsi="Arial" w:cs="Arial"/>
                <w:noProof/>
                <w:webHidden/>
                <w:sz w:val="24"/>
                <w:szCs w:val="24"/>
              </w:rPr>
              <w:t>12</w:t>
            </w:r>
            <w:r w:rsidRPr="00CF1115">
              <w:rPr>
                <w:rFonts w:ascii="Arial" w:hAnsi="Arial" w:cs="Arial"/>
                <w:noProof/>
                <w:webHidden/>
                <w:sz w:val="24"/>
                <w:szCs w:val="24"/>
              </w:rPr>
              <w:fldChar w:fldCharType="end"/>
            </w:r>
          </w:hyperlink>
        </w:p>
        <w:p w:rsidR="00CF1115" w:rsidRPr="00CF1115" w:rsidRDefault="00CF1115" w:rsidP="00CF1115">
          <w:pPr>
            <w:pStyle w:val="Sumrio2"/>
            <w:rPr>
              <w:rFonts w:eastAsiaTheme="minorEastAsia"/>
            </w:rPr>
          </w:pPr>
          <w:hyperlink w:anchor="_Toc532158072" w:history="1">
            <w:r w:rsidRPr="00CF1115">
              <w:rPr>
                <w:rStyle w:val="Hyperlink"/>
              </w:rPr>
              <w:t>3.5</w:t>
            </w:r>
            <w:r w:rsidRPr="00CF1115">
              <w:rPr>
                <w:rFonts w:eastAsiaTheme="minorEastAsia"/>
              </w:rPr>
              <w:tab/>
            </w:r>
            <w:r w:rsidRPr="00CF1115">
              <w:rPr>
                <w:rStyle w:val="Hyperlink"/>
              </w:rPr>
              <w:t>Funções de transformação de intensidade</w:t>
            </w:r>
            <w:r w:rsidRPr="00CF1115">
              <w:rPr>
                <w:webHidden/>
              </w:rPr>
              <w:tab/>
            </w:r>
            <w:r w:rsidRPr="00CF1115">
              <w:rPr>
                <w:webHidden/>
              </w:rPr>
              <w:fldChar w:fldCharType="begin"/>
            </w:r>
            <w:r w:rsidRPr="00CF1115">
              <w:rPr>
                <w:webHidden/>
              </w:rPr>
              <w:instrText xml:space="preserve"> PAGEREF _Toc532158072 \h </w:instrText>
            </w:r>
            <w:r w:rsidRPr="00CF1115">
              <w:rPr>
                <w:webHidden/>
              </w:rPr>
            </w:r>
            <w:r w:rsidRPr="00CF1115">
              <w:rPr>
                <w:webHidden/>
              </w:rPr>
              <w:fldChar w:fldCharType="separate"/>
            </w:r>
            <w:r w:rsidRPr="00CF1115">
              <w:rPr>
                <w:webHidden/>
              </w:rPr>
              <w:t>13</w:t>
            </w:r>
            <w:r w:rsidRPr="00CF1115">
              <w:rPr>
                <w:webHidden/>
              </w:rPr>
              <w:fldChar w:fldCharType="end"/>
            </w:r>
          </w:hyperlink>
        </w:p>
        <w:p w:rsidR="00CF1115" w:rsidRPr="00CF1115" w:rsidRDefault="00CF1115">
          <w:pPr>
            <w:pStyle w:val="Sumrio3"/>
            <w:tabs>
              <w:tab w:val="left" w:pos="1200"/>
              <w:tab w:val="right" w:leader="underscore" w:pos="9061"/>
            </w:tabs>
            <w:rPr>
              <w:rFonts w:ascii="Arial" w:eastAsiaTheme="minorEastAsia" w:hAnsi="Arial" w:cs="Arial"/>
              <w:noProof/>
              <w:sz w:val="24"/>
              <w:szCs w:val="24"/>
            </w:rPr>
          </w:pPr>
          <w:hyperlink w:anchor="_Toc532158073" w:history="1">
            <w:r w:rsidRPr="00CF1115">
              <w:rPr>
                <w:rStyle w:val="Hyperlink"/>
                <w:rFonts w:ascii="Arial" w:hAnsi="Arial" w:cs="Arial"/>
                <w:noProof/>
                <w:sz w:val="24"/>
                <w:szCs w:val="24"/>
              </w:rPr>
              <w:t>3.5.1</w:t>
            </w:r>
            <w:r w:rsidRPr="00CF1115">
              <w:rPr>
                <w:rFonts w:ascii="Arial" w:eastAsiaTheme="minorEastAsia" w:hAnsi="Arial" w:cs="Arial"/>
                <w:noProof/>
                <w:sz w:val="24"/>
                <w:szCs w:val="24"/>
              </w:rPr>
              <w:tab/>
            </w:r>
            <w:r w:rsidRPr="00CF1115">
              <w:rPr>
                <w:rStyle w:val="Hyperlink"/>
                <w:rFonts w:ascii="Arial" w:hAnsi="Arial" w:cs="Arial"/>
                <w:noProof/>
                <w:sz w:val="24"/>
                <w:szCs w:val="24"/>
              </w:rPr>
              <w:t>Potência</w:t>
            </w:r>
            <w:r w:rsidRPr="00CF1115">
              <w:rPr>
                <w:rFonts w:ascii="Arial" w:hAnsi="Arial" w:cs="Arial"/>
                <w:noProof/>
                <w:webHidden/>
                <w:sz w:val="24"/>
                <w:szCs w:val="24"/>
              </w:rPr>
              <w:tab/>
            </w:r>
            <w:r w:rsidRPr="00CF1115">
              <w:rPr>
                <w:rFonts w:ascii="Arial" w:hAnsi="Arial" w:cs="Arial"/>
                <w:noProof/>
                <w:webHidden/>
                <w:sz w:val="24"/>
                <w:szCs w:val="24"/>
              </w:rPr>
              <w:fldChar w:fldCharType="begin"/>
            </w:r>
            <w:r w:rsidRPr="00CF1115">
              <w:rPr>
                <w:rFonts w:ascii="Arial" w:hAnsi="Arial" w:cs="Arial"/>
                <w:noProof/>
                <w:webHidden/>
                <w:sz w:val="24"/>
                <w:szCs w:val="24"/>
              </w:rPr>
              <w:instrText xml:space="preserve"> PAGEREF _Toc532158073 \h </w:instrText>
            </w:r>
            <w:r w:rsidRPr="00CF1115">
              <w:rPr>
                <w:rFonts w:ascii="Arial" w:hAnsi="Arial" w:cs="Arial"/>
                <w:noProof/>
                <w:webHidden/>
                <w:sz w:val="24"/>
                <w:szCs w:val="24"/>
              </w:rPr>
            </w:r>
            <w:r w:rsidRPr="00CF1115">
              <w:rPr>
                <w:rFonts w:ascii="Arial" w:hAnsi="Arial" w:cs="Arial"/>
                <w:noProof/>
                <w:webHidden/>
                <w:sz w:val="24"/>
                <w:szCs w:val="24"/>
              </w:rPr>
              <w:fldChar w:fldCharType="separate"/>
            </w:r>
            <w:r w:rsidRPr="00CF1115">
              <w:rPr>
                <w:rFonts w:ascii="Arial" w:hAnsi="Arial" w:cs="Arial"/>
                <w:noProof/>
                <w:webHidden/>
                <w:sz w:val="24"/>
                <w:szCs w:val="24"/>
              </w:rPr>
              <w:t>13</w:t>
            </w:r>
            <w:r w:rsidRPr="00CF1115">
              <w:rPr>
                <w:rFonts w:ascii="Arial" w:hAnsi="Arial" w:cs="Arial"/>
                <w:noProof/>
                <w:webHidden/>
                <w:sz w:val="24"/>
                <w:szCs w:val="24"/>
              </w:rPr>
              <w:fldChar w:fldCharType="end"/>
            </w:r>
          </w:hyperlink>
        </w:p>
        <w:p w:rsidR="00CF1115" w:rsidRPr="00CF1115" w:rsidRDefault="00CF1115">
          <w:pPr>
            <w:pStyle w:val="Sumrio3"/>
            <w:tabs>
              <w:tab w:val="left" w:pos="1440"/>
              <w:tab w:val="right" w:leader="underscore" w:pos="9061"/>
            </w:tabs>
            <w:rPr>
              <w:rFonts w:ascii="Arial" w:eastAsiaTheme="minorEastAsia" w:hAnsi="Arial" w:cs="Arial"/>
              <w:noProof/>
              <w:sz w:val="24"/>
              <w:szCs w:val="24"/>
            </w:rPr>
          </w:pPr>
          <w:hyperlink w:anchor="_Toc532158074" w:history="1">
            <w:r w:rsidRPr="00CF1115">
              <w:rPr>
                <w:rStyle w:val="Hyperlink"/>
                <w:rFonts w:ascii="Arial" w:hAnsi="Arial" w:cs="Arial"/>
                <w:noProof/>
                <w:sz w:val="24"/>
                <w:szCs w:val="24"/>
              </w:rPr>
              <w:t>3.5.1.1</w:t>
            </w:r>
            <w:r w:rsidRPr="00CF1115">
              <w:rPr>
                <w:rFonts w:ascii="Arial" w:eastAsiaTheme="minorEastAsia" w:hAnsi="Arial" w:cs="Arial"/>
                <w:noProof/>
                <w:sz w:val="24"/>
                <w:szCs w:val="24"/>
              </w:rPr>
              <w:tab/>
            </w:r>
            <w:r w:rsidRPr="00CF1115">
              <w:rPr>
                <w:rStyle w:val="Hyperlink"/>
                <w:rFonts w:ascii="Arial" w:hAnsi="Arial" w:cs="Arial"/>
                <w:noProof/>
                <w:sz w:val="24"/>
                <w:szCs w:val="24"/>
              </w:rPr>
              <w:t>Fator I</w:t>
            </w:r>
            <w:r w:rsidRPr="00CF1115">
              <w:rPr>
                <w:rFonts w:ascii="Arial" w:hAnsi="Arial" w:cs="Arial"/>
                <w:noProof/>
                <w:webHidden/>
                <w:sz w:val="24"/>
                <w:szCs w:val="24"/>
              </w:rPr>
              <w:tab/>
            </w:r>
            <w:r w:rsidRPr="00CF1115">
              <w:rPr>
                <w:rFonts w:ascii="Arial" w:hAnsi="Arial" w:cs="Arial"/>
                <w:noProof/>
                <w:webHidden/>
                <w:sz w:val="24"/>
                <w:szCs w:val="24"/>
              </w:rPr>
              <w:fldChar w:fldCharType="begin"/>
            </w:r>
            <w:r w:rsidRPr="00CF1115">
              <w:rPr>
                <w:rFonts w:ascii="Arial" w:hAnsi="Arial" w:cs="Arial"/>
                <w:noProof/>
                <w:webHidden/>
                <w:sz w:val="24"/>
                <w:szCs w:val="24"/>
              </w:rPr>
              <w:instrText xml:space="preserve"> PAGEREF _Toc532158074 \h </w:instrText>
            </w:r>
            <w:r w:rsidRPr="00CF1115">
              <w:rPr>
                <w:rFonts w:ascii="Arial" w:hAnsi="Arial" w:cs="Arial"/>
                <w:noProof/>
                <w:webHidden/>
                <w:sz w:val="24"/>
                <w:szCs w:val="24"/>
              </w:rPr>
            </w:r>
            <w:r w:rsidRPr="00CF1115">
              <w:rPr>
                <w:rFonts w:ascii="Arial" w:hAnsi="Arial" w:cs="Arial"/>
                <w:noProof/>
                <w:webHidden/>
                <w:sz w:val="24"/>
                <w:szCs w:val="24"/>
              </w:rPr>
              <w:fldChar w:fldCharType="separate"/>
            </w:r>
            <w:r w:rsidRPr="00CF1115">
              <w:rPr>
                <w:rFonts w:ascii="Arial" w:hAnsi="Arial" w:cs="Arial"/>
                <w:noProof/>
                <w:webHidden/>
                <w:sz w:val="24"/>
                <w:szCs w:val="24"/>
              </w:rPr>
              <w:t>13</w:t>
            </w:r>
            <w:r w:rsidRPr="00CF1115">
              <w:rPr>
                <w:rFonts w:ascii="Arial" w:hAnsi="Arial" w:cs="Arial"/>
                <w:noProof/>
                <w:webHidden/>
                <w:sz w:val="24"/>
                <w:szCs w:val="24"/>
              </w:rPr>
              <w:fldChar w:fldCharType="end"/>
            </w:r>
          </w:hyperlink>
        </w:p>
        <w:p w:rsidR="00CF1115" w:rsidRPr="00CF1115" w:rsidRDefault="00CF1115">
          <w:pPr>
            <w:pStyle w:val="Sumrio3"/>
            <w:tabs>
              <w:tab w:val="left" w:pos="1440"/>
              <w:tab w:val="right" w:leader="underscore" w:pos="9061"/>
            </w:tabs>
            <w:rPr>
              <w:rFonts w:ascii="Arial" w:eastAsiaTheme="minorEastAsia" w:hAnsi="Arial" w:cs="Arial"/>
              <w:noProof/>
              <w:sz w:val="24"/>
              <w:szCs w:val="24"/>
            </w:rPr>
          </w:pPr>
          <w:hyperlink w:anchor="_Toc532158075" w:history="1">
            <w:r w:rsidRPr="00CF1115">
              <w:rPr>
                <w:rStyle w:val="Hyperlink"/>
                <w:rFonts w:ascii="Arial" w:hAnsi="Arial" w:cs="Arial"/>
                <w:noProof/>
                <w:sz w:val="24"/>
                <w:szCs w:val="24"/>
              </w:rPr>
              <w:t>3.5.1.2</w:t>
            </w:r>
            <w:r w:rsidRPr="00CF1115">
              <w:rPr>
                <w:rFonts w:ascii="Arial" w:eastAsiaTheme="minorEastAsia" w:hAnsi="Arial" w:cs="Arial"/>
                <w:noProof/>
                <w:sz w:val="24"/>
                <w:szCs w:val="24"/>
              </w:rPr>
              <w:tab/>
            </w:r>
            <w:r w:rsidRPr="00CF1115">
              <w:rPr>
                <w:rStyle w:val="Hyperlink"/>
                <w:rFonts w:ascii="Arial" w:hAnsi="Arial" w:cs="Arial"/>
                <w:noProof/>
                <w:sz w:val="24"/>
                <w:szCs w:val="24"/>
              </w:rPr>
              <w:t>Fator II</w:t>
            </w:r>
            <w:r w:rsidRPr="00CF1115">
              <w:rPr>
                <w:rFonts w:ascii="Arial" w:hAnsi="Arial" w:cs="Arial"/>
                <w:noProof/>
                <w:webHidden/>
                <w:sz w:val="24"/>
                <w:szCs w:val="24"/>
              </w:rPr>
              <w:tab/>
            </w:r>
            <w:r w:rsidRPr="00CF1115">
              <w:rPr>
                <w:rFonts w:ascii="Arial" w:hAnsi="Arial" w:cs="Arial"/>
                <w:noProof/>
                <w:webHidden/>
                <w:sz w:val="24"/>
                <w:szCs w:val="24"/>
              </w:rPr>
              <w:fldChar w:fldCharType="begin"/>
            </w:r>
            <w:r w:rsidRPr="00CF1115">
              <w:rPr>
                <w:rFonts w:ascii="Arial" w:hAnsi="Arial" w:cs="Arial"/>
                <w:noProof/>
                <w:webHidden/>
                <w:sz w:val="24"/>
                <w:szCs w:val="24"/>
              </w:rPr>
              <w:instrText xml:space="preserve"> PAGEREF _Toc532158075 \h </w:instrText>
            </w:r>
            <w:r w:rsidRPr="00CF1115">
              <w:rPr>
                <w:rFonts w:ascii="Arial" w:hAnsi="Arial" w:cs="Arial"/>
                <w:noProof/>
                <w:webHidden/>
                <w:sz w:val="24"/>
                <w:szCs w:val="24"/>
              </w:rPr>
            </w:r>
            <w:r w:rsidRPr="00CF1115">
              <w:rPr>
                <w:rFonts w:ascii="Arial" w:hAnsi="Arial" w:cs="Arial"/>
                <w:noProof/>
                <w:webHidden/>
                <w:sz w:val="24"/>
                <w:szCs w:val="24"/>
              </w:rPr>
              <w:fldChar w:fldCharType="separate"/>
            </w:r>
            <w:r w:rsidRPr="00CF1115">
              <w:rPr>
                <w:rFonts w:ascii="Arial" w:hAnsi="Arial" w:cs="Arial"/>
                <w:noProof/>
                <w:webHidden/>
                <w:sz w:val="24"/>
                <w:szCs w:val="24"/>
              </w:rPr>
              <w:t>13</w:t>
            </w:r>
            <w:r w:rsidRPr="00CF1115">
              <w:rPr>
                <w:rFonts w:ascii="Arial" w:hAnsi="Arial" w:cs="Arial"/>
                <w:noProof/>
                <w:webHidden/>
                <w:sz w:val="24"/>
                <w:szCs w:val="24"/>
              </w:rPr>
              <w:fldChar w:fldCharType="end"/>
            </w:r>
          </w:hyperlink>
        </w:p>
        <w:p w:rsidR="00CF1115" w:rsidRPr="00CF1115" w:rsidRDefault="00CF1115">
          <w:pPr>
            <w:pStyle w:val="Sumrio3"/>
            <w:tabs>
              <w:tab w:val="left" w:pos="1200"/>
              <w:tab w:val="right" w:leader="underscore" w:pos="9061"/>
            </w:tabs>
            <w:rPr>
              <w:rFonts w:ascii="Arial" w:eastAsiaTheme="minorEastAsia" w:hAnsi="Arial" w:cs="Arial"/>
              <w:noProof/>
              <w:sz w:val="24"/>
              <w:szCs w:val="24"/>
            </w:rPr>
          </w:pPr>
          <w:hyperlink w:anchor="_Toc532158076" w:history="1">
            <w:r w:rsidRPr="00CF1115">
              <w:rPr>
                <w:rStyle w:val="Hyperlink"/>
                <w:rFonts w:ascii="Arial" w:hAnsi="Arial" w:cs="Arial"/>
                <w:noProof/>
                <w:sz w:val="24"/>
                <w:szCs w:val="24"/>
              </w:rPr>
              <w:t>3.5.2</w:t>
            </w:r>
            <w:r w:rsidRPr="00CF1115">
              <w:rPr>
                <w:rFonts w:ascii="Arial" w:eastAsiaTheme="minorEastAsia" w:hAnsi="Arial" w:cs="Arial"/>
                <w:noProof/>
                <w:sz w:val="24"/>
                <w:szCs w:val="24"/>
              </w:rPr>
              <w:tab/>
            </w:r>
            <w:r w:rsidRPr="00CF1115">
              <w:rPr>
                <w:rStyle w:val="Hyperlink"/>
                <w:rFonts w:ascii="Arial" w:hAnsi="Arial" w:cs="Arial"/>
                <w:noProof/>
                <w:sz w:val="24"/>
                <w:szCs w:val="24"/>
              </w:rPr>
              <w:t>Exponencial</w:t>
            </w:r>
            <w:r w:rsidRPr="00CF1115">
              <w:rPr>
                <w:rFonts w:ascii="Arial" w:hAnsi="Arial" w:cs="Arial"/>
                <w:noProof/>
                <w:webHidden/>
                <w:sz w:val="24"/>
                <w:szCs w:val="24"/>
              </w:rPr>
              <w:tab/>
            </w:r>
            <w:r w:rsidRPr="00CF1115">
              <w:rPr>
                <w:rFonts w:ascii="Arial" w:hAnsi="Arial" w:cs="Arial"/>
                <w:noProof/>
                <w:webHidden/>
                <w:sz w:val="24"/>
                <w:szCs w:val="24"/>
              </w:rPr>
              <w:fldChar w:fldCharType="begin"/>
            </w:r>
            <w:r w:rsidRPr="00CF1115">
              <w:rPr>
                <w:rFonts w:ascii="Arial" w:hAnsi="Arial" w:cs="Arial"/>
                <w:noProof/>
                <w:webHidden/>
                <w:sz w:val="24"/>
                <w:szCs w:val="24"/>
              </w:rPr>
              <w:instrText xml:space="preserve"> PAGEREF _Toc532158076 \h </w:instrText>
            </w:r>
            <w:r w:rsidRPr="00CF1115">
              <w:rPr>
                <w:rFonts w:ascii="Arial" w:hAnsi="Arial" w:cs="Arial"/>
                <w:noProof/>
                <w:webHidden/>
                <w:sz w:val="24"/>
                <w:szCs w:val="24"/>
              </w:rPr>
            </w:r>
            <w:r w:rsidRPr="00CF1115">
              <w:rPr>
                <w:rFonts w:ascii="Arial" w:hAnsi="Arial" w:cs="Arial"/>
                <w:noProof/>
                <w:webHidden/>
                <w:sz w:val="24"/>
                <w:szCs w:val="24"/>
              </w:rPr>
              <w:fldChar w:fldCharType="separate"/>
            </w:r>
            <w:r w:rsidRPr="00CF1115">
              <w:rPr>
                <w:rFonts w:ascii="Arial" w:hAnsi="Arial" w:cs="Arial"/>
                <w:noProof/>
                <w:webHidden/>
                <w:sz w:val="24"/>
                <w:szCs w:val="24"/>
              </w:rPr>
              <w:t>13</w:t>
            </w:r>
            <w:r w:rsidRPr="00CF1115">
              <w:rPr>
                <w:rFonts w:ascii="Arial" w:hAnsi="Arial" w:cs="Arial"/>
                <w:noProof/>
                <w:webHidden/>
                <w:sz w:val="24"/>
                <w:szCs w:val="24"/>
              </w:rPr>
              <w:fldChar w:fldCharType="end"/>
            </w:r>
          </w:hyperlink>
        </w:p>
        <w:p w:rsidR="00CF1115" w:rsidRPr="00CF1115" w:rsidRDefault="00CF1115">
          <w:pPr>
            <w:pStyle w:val="Sumrio3"/>
            <w:tabs>
              <w:tab w:val="left" w:pos="1200"/>
              <w:tab w:val="right" w:leader="underscore" w:pos="9061"/>
            </w:tabs>
            <w:rPr>
              <w:rFonts w:ascii="Arial" w:eastAsiaTheme="minorEastAsia" w:hAnsi="Arial" w:cs="Arial"/>
              <w:noProof/>
              <w:sz w:val="24"/>
              <w:szCs w:val="24"/>
            </w:rPr>
          </w:pPr>
          <w:hyperlink w:anchor="_Toc532158077" w:history="1">
            <w:r w:rsidRPr="00CF1115">
              <w:rPr>
                <w:rStyle w:val="Hyperlink"/>
                <w:rFonts w:ascii="Arial" w:hAnsi="Arial" w:cs="Arial"/>
                <w:noProof/>
                <w:sz w:val="24"/>
                <w:szCs w:val="24"/>
              </w:rPr>
              <w:t>3.5.3</w:t>
            </w:r>
            <w:r w:rsidRPr="00CF1115">
              <w:rPr>
                <w:rFonts w:ascii="Arial" w:eastAsiaTheme="minorEastAsia" w:hAnsi="Arial" w:cs="Arial"/>
                <w:noProof/>
                <w:sz w:val="24"/>
                <w:szCs w:val="24"/>
              </w:rPr>
              <w:tab/>
            </w:r>
            <w:r w:rsidRPr="00CF1115">
              <w:rPr>
                <w:rStyle w:val="Hyperlink"/>
                <w:rFonts w:ascii="Arial" w:hAnsi="Arial" w:cs="Arial"/>
                <w:noProof/>
                <w:sz w:val="24"/>
                <w:szCs w:val="24"/>
              </w:rPr>
              <w:t>Logaritmo</w:t>
            </w:r>
            <w:r w:rsidRPr="00CF1115">
              <w:rPr>
                <w:rFonts w:ascii="Arial" w:hAnsi="Arial" w:cs="Arial"/>
                <w:noProof/>
                <w:webHidden/>
                <w:sz w:val="24"/>
                <w:szCs w:val="24"/>
              </w:rPr>
              <w:tab/>
            </w:r>
            <w:r w:rsidRPr="00CF1115">
              <w:rPr>
                <w:rFonts w:ascii="Arial" w:hAnsi="Arial" w:cs="Arial"/>
                <w:noProof/>
                <w:webHidden/>
                <w:sz w:val="24"/>
                <w:szCs w:val="24"/>
              </w:rPr>
              <w:fldChar w:fldCharType="begin"/>
            </w:r>
            <w:r w:rsidRPr="00CF1115">
              <w:rPr>
                <w:rFonts w:ascii="Arial" w:hAnsi="Arial" w:cs="Arial"/>
                <w:noProof/>
                <w:webHidden/>
                <w:sz w:val="24"/>
                <w:szCs w:val="24"/>
              </w:rPr>
              <w:instrText xml:space="preserve"> PAGEREF _Toc532158077 \h </w:instrText>
            </w:r>
            <w:r w:rsidRPr="00CF1115">
              <w:rPr>
                <w:rFonts w:ascii="Arial" w:hAnsi="Arial" w:cs="Arial"/>
                <w:noProof/>
                <w:webHidden/>
                <w:sz w:val="24"/>
                <w:szCs w:val="24"/>
              </w:rPr>
            </w:r>
            <w:r w:rsidRPr="00CF1115">
              <w:rPr>
                <w:rFonts w:ascii="Arial" w:hAnsi="Arial" w:cs="Arial"/>
                <w:noProof/>
                <w:webHidden/>
                <w:sz w:val="24"/>
                <w:szCs w:val="24"/>
              </w:rPr>
              <w:fldChar w:fldCharType="separate"/>
            </w:r>
            <w:r w:rsidRPr="00CF1115">
              <w:rPr>
                <w:rFonts w:ascii="Arial" w:hAnsi="Arial" w:cs="Arial"/>
                <w:noProof/>
                <w:webHidden/>
                <w:sz w:val="24"/>
                <w:szCs w:val="24"/>
              </w:rPr>
              <w:t>13</w:t>
            </w:r>
            <w:r w:rsidRPr="00CF1115">
              <w:rPr>
                <w:rFonts w:ascii="Arial" w:hAnsi="Arial" w:cs="Arial"/>
                <w:noProof/>
                <w:webHidden/>
                <w:sz w:val="24"/>
                <w:szCs w:val="24"/>
              </w:rPr>
              <w:fldChar w:fldCharType="end"/>
            </w:r>
          </w:hyperlink>
        </w:p>
        <w:p w:rsidR="00CF1115" w:rsidRPr="00CF1115" w:rsidRDefault="00CF1115">
          <w:pPr>
            <w:pStyle w:val="Sumrio3"/>
            <w:tabs>
              <w:tab w:val="left" w:pos="1200"/>
              <w:tab w:val="right" w:leader="underscore" w:pos="9061"/>
            </w:tabs>
            <w:rPr>
              <w:rFonts w:ascii="Arial" w:eastAsiaTheme="minorEastAsia" w:hAnsi="Arial" w:cs="Arial"/>
              <w:noProof/>
              <w:sz w:val="24"/>
              <w:szCs w:val="24"/>
            </w:rPr>
          </w:pPr>
          <w:hyperlink w:anchor="_Toc532158078" w:history="1">
            <w:r w:rsidRPr="00CF1115">
              <w:rPr>
                <w:rStyle w:val="Hyperlink"/>
                <w:rFonts w:ascii="Arial" w:hAnsi="Arial" w:cs="Arial"/>
                <w:noProof/>
                <w:sz w:val="24"/>
                <w:szCs w:val="24"/>
              </w:rPr>
              <w:t>3.5.4</w:t>
            </w:r>
            <w:r w:rsidRPr="00CF1115">
              <w:rPr>
                <w:rFonts w:ascii="Arial" w:eastAsiaTheme="minorEastAsia" w:hAnsi="Arial" w:cs="Arial"/>
                <w:noProof/>
                <w:sz w:val="24"/>
                <w:szCs w:val="24"/>
              </w:rPr>
              <w:tab/>
            </w:r>
            <w:r w:rsidRPr="00CF1115">
              <w:rPr>
                <w:rStyle w:val="Hyperlink"/>
                <w:rFonts w:ascii="Arial" w:hAnsi="Arial" w:cs="Arial"/>
                <w:noProof/>
                <w:sz w:val="24"/>
                <w:szCs w:val="24"/>
              </w:rPr>
              <w:t>Faixas</w:t>
            </w:r>
            <w:r w:rsidRPr="00CF1115">
              <w:rPr>
                <w:rFonts w:ascii="Arial" w:hAnsi="Arial" w:cs="Arial"/>
                <w:noProof/>
                <w:webHidden/>
                <w:sz w:val="24"/>
                <w:szCs w:val="24"/>
              </w:rPr>
              <w:tab/>
            </w:r>
            <w:r w:rsidRPr="00CF1115">
              <w:rPr>
                <w:rFonts w:ascii="Arial" w:hAnsi="Arial" w:cs="Arial"/>
                <w:noProof/>
                <w:webHidden/>
                <w:sz w:val="24"/>
                <w:szCs w:val="24"/>
              </w:rPr>
              <w:fldChar w:fldCharType="begin"/>
            </w:r>
            <w:r w:rsidRPr="00CF1115">
              <w:rPr>
                <w:rFonts w:ascii="Arial" w:hAnsi="Arial" w:cs="Arial"/>
                <w:noProof/>
                <w:webHidden/>
                <w:sz w:val="24"/>
                <w:szCs w:val="24"/>
              </w:rPr>
              <w:instrText xml:space="preserve"> PAGEREF _Toc532158078 \h </w:instrText>
            </w:r>
            <w:r w:rsidRPr="00CF1115">
              <w:rPr>
                <w:rFonts w:ascii="Arial" w:hAnsi="Arial" w:cs="Arial"/>
                <w:noProof/>
                <w:webHidden/>
                <w:sz w:val="24"/>
                <w:szCs w:val="24"/>
              </w:rPr>
            </w:r>
            <w:r w:rsidRPr="00CF1115">
              <w:rPr>
                <w:rFonts w:ascii="Arial" w:hAnsi="Arial" w:cs="Arial"/>
                <w:noProof/>
                <w:webHidden/>
                <w:sz w:val="24"/>
                <w:szCs w:val="24"/>
              </w:rPr>
              <w:fldChar w:fldCharType="separate"/>
            </w:r>
            <w:r w:rsidRPr="00CF1115">
              <w:rPr>
                <w:rFonts w:ascii="Arial" w:hAnsi="Arial" w:cs="Arial"/>
                <w:noProof/>
                <w:webHidden/>
                <w:sz w:val="24"/>
                <w:szCs w:val="24"/>
              </w:rPr>
              <w:t>13</w:t>
            </w:r>
            <w:r w:rsidRPr="00CF1115">
              <w:rPr>
                <w:rFonts w:ascii="Arial" w:hAnsi="Arial" w:cs="Arial"/>
                <w:noProof/>
                <w:webHidden/>
                <w:sz w:val="24"/>
                <w:szCs w:val="24"/>
              </w:rPr>
              <w:fldChar w:fldCharType="end"/>
            </w:r>
          </w:hyperlink>
        </w:p>
        <w:p w:rsidR="00CF1115" w:rsidRPr="00CF1115" w:rsidRDefault="00CF1115">
          <w:pPr>
            <w:pStyle w:val="Sumrio3"/>
            <w:tabs>
              <w:tab w:val="left" w:pos="1200"/>
              <w:tab w:val="right" w:leader="underscore" w:pos="9061"/>
            </w:tabs>
            <w:rPr>
              <w:rFonts w:ascii="Arial" w:eastAsiaTheme="minorEastAsia" w:hAnsi="Arial" w:cs="Arial"/>
              <w:noProof/>
              <w:sz w:val="24"/>
              <w:szCs w:val="24"/>
            </w:rPr>
          </w:pPr>
          <w:hyperlink w:anchor="_Toc532158079" w:history="1">
            <w:r w:rsidRPr="00CF1115">
              <w:rPr>
                <w:rStyle w:val="Hyperlink"/>
                <w:rFonts w:ascii="Arial" w:hAnsi="Arial" w:cs="Arial"/>
                <w:noProof/>
                <w:sz w:val="24"/>
                <w:szCs w:val="24"/>
              </w:rPr>
              <w:t>3.5.5</w:t>
            </w:r>
            <w:r w:rsidRPr="00CF1115">
              <w:rPr>
                <w:rFonts w:ascii="Arial" w:eastAsiaTheme="minorEastAsia" w:hAnsi="Arial" w:cs="Arial"/>
                <w:noProof/>
                <w:sz w:val="24"/>
                <w:szCs w:val="24"/>
              </w:rPr>
              <w:tab/>
            </w:r>
            <w:r w:rsidRPr="00CF1115">
              <w:rPr>
                <w:rStyle w:val="Hyperlink"/>
                <w:rFonts w:ascii="Arial" w:hAnsi="Arial" w:cs="Arial"/>
                <w:noProof/>
                <w:sz w:val="24"/>
                <w:szCs w:val="24"/>
              </w:rPr>
              <w:t>Negativo</w:t>
            </w:r>
            <w:r w:rsidRPr="00CF1115">
              <w:rPr>
                <w:rFonts w:ascii="Arial" w:hAnsi="Arial" w:cs="Arial"/>
                <w:noProof/>
                <w:webHidden/>
                <w:sz w:val="24"/>
                <w:szCs w:val="24"/>
              </w:rPr>
              <w:tab/>
            </w:r>
            <w:r w:rsidRPr="00CF1115">
              <w:rPr>
                <w:rFonts w:ascii="Arial" w:hAnsi="Arial" w:cs="Arial"/>
                <w:noProof/>
                <w:webHidden/>
                <w:sz w:val="24"/>
                <w:szCs w:val="24"/>
              </w:rPr>
              <w:fldChar w:fldCharType="begin"/>
            </w:r>
            <w:r w:rsidRPr="00CF1115">
              <w:rPr>
                <w:rFonts w:ascii="Arial" w:hAnsi="Arial" w:cs="Arial"/>
                <w:noProof/>
                <w:webHidden/>
                <w:sz w:val="24"/>
                <w:szCs w:val="24"/>
              </w:rPr>
              <w:instrText xml:space="preserve"> PAGEREF _Toc532158079 \h </w:instrText>
            </w:r>
            <w:r w:rsidRPr="00CF1115">
              <w:rPr>
                <w:rFonts w:ascii="Arial" w:hAnsi="Arial" w:cs="Arial"/>
                <w:noProof/>
                <w:webHidden/>
                <w:sz w:val="24"/>
                <w:szCs w:val="24"/>
              </w:rPr>
            </w:r>
            <w:r w:rsidRPr="00CF1115">
              <w:rPr>
                <w:rFonts w:ascii="Arial" w:hAnsi="Arial" w:cs="Arial"/>
                <w:noProof/>
                <w:webHidden/>
                <w:sz w:val="24"/>
                <w:szCs w:val="24"/>
              </w:rPr>
              <w:fldChar w:fldCharType="separate"/>
            </w:r>
            <w:r w:rsidRPr="00CF1115">
              <w:rPr>
                <w:rFonts w:ascii="Arial" w:hAnsi="Arial" w:cs="Arial"/>
                <w:noProof/>
                <w:webHidden/>
                <w:sz w:val="24"/>
                <w:szCs w:val="24"/>
              </w:rPr>
              <w:t>13</w:t>
            </w:r>
            <w:r w:rsidRPr="00CF1115">
              <w:rPr>
                <w:rFonts w:ascii="Arial" w:hAnsi="Arial" w:cs="Arial"/>
                <w:noProof/>
                <w:webHidden/>
                <w:sz w:val="24"/>
                <w:szCs w:val="24"/>
              </w:rPr>
              <w:fldChar w:fldCharType="end"/>
            </w:r>
          </w:hyperlink>
        </w:p>
        <w:p w:rsidR="00CF1115" w:rsidRPr="00CF1115" w:rsidRDefault="00CF1115">
          <w:pPr>
            <w:pStyle w:val="Sumrio3"/>
            <w:tabs>
              <w:tab w:val="left" w:pos="1200"/>
              <w:tab w:val="right" w:leader="underscore" w:pos="9061"/>
            </w:tabs>
            <w:rPr>
              <w:rFonts w:ascii="Arial" w:eastAsiaTheme="minorEastAsia" w:hAnsi="Arial" w:cs="Arial"/>
              <w:noProof/>
              <w:sz w:val="24"/>
              <w:szCs w:val="24"/>
            </w:rPr>
          </w:pPr>
          <w:hyperlink w:anchor="_Toc532158080" w:history="1">
            <w:r w:rsidRPr="00CF1115">
              <w:rPr>
                <w:rStyle w:val="Hyperlink"/>
                <w:rFonts w:ascii="Arial" w:hAnsi="Arial" w:cs="Arial"/>
                <w:noProof/>
                <w:sz w:val="24"/>
                <w:szCs w:val="24"/>
              </w:rPr>
              <w:t>3.5.6</w:t>
            </w:r>
            <w:r w:rsidRPr="00CF1115">
              <w:rPr>
                <w:rFonts w:ascii="Arial" w:eastAsiaTheme="minorEastAsia" w:hAnsi="Arial" w:cs="Arial"/>
                <w:noProof/>
                <w:sz w:val="24"/>
                <w:szCs w:val="24"/>
              </w:rPr>
              <w:tab/>
            </w:r>
            <w:r w:rsidRPr="00CF1115">
              <w:rPr>
                <w:rStyle w:val="Hyperlink"/>
                <w:rFonts w:ascii="Arial" w:hAnsi="Arial" w:cs="Arial"/>
                <w:noProof/>
                <w:sz w:val="24"/>
                <w:szCs w:val="24"/>
              </w:rPr>
              <w:t>Identidade</w:t>
            </w:r>
            <w:r w:rsidRPr="00CF1115">
              <w:rPr>
                <w:rFonts w:ascii="Arial" w:hAnsi="Arial" w:cs="Arial"/>
                <w:noProof/>
                <w:webHidden/>
                <w:sz w:val="24"/>
                <w:szCs w:val="24"/>
              </w:rPr>
              <w:tab/>
            </w:r>
            <w:r w:rsidRPr="00CF1115">
              <w:rPr>
                <w:rFonts w:ascii="Arial" w:hAnsi="Arial" w:cs="Arial"/>
                <w:noProof/>
                <w:webHidden/>
                <w:sz w:val="24"/>
                <w:szCs w:val="24"/>
              </w:rPr>
              <w:fldChar w:fldCharType="begin"/>
            </w:r>
            <w:r w:rsidRPr="00CF1115">
              <w:rPr>
                <w:rFonts w:ascii="Arial" w:hAnsi="Arial" w:cs="Arial"/>
                <w:noProof/>
                <w:webHidden/>
                <w:sz w:val="24"/>
                <w:szCs w:val="24"/>
              </w:rPr>
              <w:instrText xml:space="preserve"> PAGEREF _Toc532158080 \h </w:instrText>
            </w:r>
            <w:r w:rsidRPr="00CF1115">
              <w:rPr>
                <w:rFonts w:ascii="Arial" w:hAnsi="Arial" w:cs="Arial"/>
                <w:noProof/>
                <w:webHidden/>
                <w:sz w:val="24"/>
                <w:szCs w:val="24"/>
              </w:rPr>
            </w:r>
            <w:r w:rsidRPr="00CF1115">
              <w:rPr>
                <w:rFonts w:ascii="Arial" w:hAnsi="Arial" w:cs="Arial"/>
                <w:noProof/>
                <w:webHidden/>
                <w:sz w:val="24"/>
                <w:szCs w:val="24"/>
              </w:rPr>
              <w:fldChar w:fldCharType="separate"/>
            </w:r>
            <w:r w:rsidRPr="00CF1115">
              <w:rPr>
                <w:rFonts w:ascii="Arial" w:hAnsi="Arial" w:cs="Arial"/>
                <w:noProof/>
                <w:webHidden/>
                <w:sz w:val="24"/>
                <w:szCs w:val="24"/>
              </w:rPr>
              <w:t>13</w:t>
            </w:r>
            <w:r w:rsidRPr="00CF1115">
              <w:rPr>
                <w:rFonts w:ascii="Arial" w:hAnsi="Arial" w:cs="Arial"/>
                <w:noProof/>
                <w:webHidden/>
                <w:sz w:val="24"/>
                <w:szCs w:val="24"/>
              </w:rPr>
              <w:fldChar w:fldCharType="end"/>
            </w:r>
          </w:hyperlink>
        </w:p>
        <w:p w:rsidR="00CF1115" w:rsidRPr="00CF1115" w:rsidRDefault="00CF1115" w:rsidP="00CF1115">
          <w:pPr>
            <w:pStyle w:val="Sumrio2"/>
            <w:rPr>
              <w:rFonts w:eastAsiaTheme="minorEastAsia"/>
            </w:rPr>
          </w:pPr>
          <w:hyperlink w:anchor="_Toc532158081" w:history="1">
            <w:r w:rsidRPr="00CF1115">
              <w:rPr>
                <w:rStyle w:val="Hyperlink"/>
              </w:rPr>
              <w:t>3.6</w:t>
            </w:r>
            <w:r w:rsidRPr="00CF1115">
              <w:rPr>
                <w:rFonts w:eastAsiaTheme="minorEastAsia"/>
              </w:rPr>
              <w:tab/>
            </w:r>
            <w:r w:rsidRPr="00CF1115">
              <w:rPr>
                <w:rStyle w:val="Hyperlink"/>
              </w:rPr>
              <w:t>Filtro de suavização</w:t>
            </w:r>
            <w:r w:rsidRPr="00CF1115">
              <w:rPr>
                <w:webHidden/>
              </w:rPr>
              <w:tab/>
            </w:r>
            <w:r w:rsidRPr="00CF1115">
              <w:rPr>
                <w:webHidden/>
              </w:rPr>
              <w:fldChar w:fldCharType="begin"/>
            </w:r>
            <w:r w:rsidRPr="00CF1115">
              <w:rPr>
                <w:webHidden/>
              </w:rPr>
              <w:instrText xml:space="preserve"> PAGEREF _Toc532158081 \h </w:instrText>
            </w:r>
            <w:r w:rsidRPr="00CF1115">
              <w:rPr>
                <w:webHidden/>
              </w:rPr>
            </w:r>
            <w:r w:rsidRPr="00CF1115">
              <w:rPr>
                <w:webHidden/>
              </w:rPr>
              <w:fldChar w:fldCharType="separate"/>
            </w:r>
            <w:r w:rsidRPr="00CF1115">
              <w:rPr>
                <w:webHidden/>
              </w:rPr>
              <w:t>13</w:t>
            </w:r>
            <w:r w:rsidRPr="00CF1115">
              <w:rPr>
                <w:webHidden/>
              </w:rPr>
              <w:fldChar w:fldCharType="end"/>
            </w:r>
          </w:hyperlink>
        </w:p>
        <w:p w:rsidR="00CF1115" w:rsidRPr="00CF1115" w:rsidRDefault="00CF1115" w:rsidP="00CF1115">
          <w:pPr>
            <w:pStyle w:val="Sumrio2"/>
            <w:rPr>
              <w:rFonts w:eastAsiaTheme="minorEastAsia"/>
            </w:rPr>
          </w:pPr>
          <w:hyperlink w:anchor="_Toc532158082" w:history="1">
            <w:r w:rsidRPr="00CF1115">
              <w:rPr>
                <w:rStyle w:val="Hyperlink"/>
              </w:rPr>
              <w:t>3.7</w:t>
            </w:r>
            <w:r w:rsidRPr="00CF1115">
              <w:rPr>
                <w:rFonts w:eastAsiaTheme="minorEastAsia"/>
              </w:rPr>
              <w:tab/>
            </w:r>
            <w:r w:rsidRPr="00CF1115">
              <w:rPr>
                <w:rStyle w:val="Hyperlink"/>
              </w:rPr>
              <w:t>Filtros espaciais de realce</w:t>
            </w:r>
            <w:r w:rsidRPr="00CF1115">
              <w:rPr>
                <w:webHidden/>
              </w:rPr>
              <w:tab/>
            </w:r>
            <w:r w:rsidRPr="00CF1115">
              <w:rPr>
                <w:webHidden/>
              </w:rPr>
              <w:fldChar w:fldCharType="begin"/>
            </w:r>
            <w:r w:rsidRPr="00CF1115">
              <w:rPr>
                <w:webHidden/>
              </w:rPr>
              <w:instrText xml:space="preserve"> PAGEREF _Toc532158082 \h </w:instrText>
            </w:r>
            <w:r w:rsidRPr="00CF1115">
              <w:rPr>
                <w:webHidden/>
              </w:rPr>
            </w:r>
            <w:r w:rsidRPr="00CF1115">
              <w:rPr>
                <w:webHidden/>
              </w:rPr>
              <w:fldChar w:fldCharType="separate"/>
            </w:r>
            <w:r w:rsidRPr="00CF1115">
              <w:rPr>
                <w:webHidden/>
              </w:rPr>
              <w:t>13</w:t>
            </w:r>
            <w:r w:rsidRPr="00CF1115">
              <w:rPr>
                <w:webHidden/>
              </w:rPr>
              <w:fldChar w:fldCharType="end"/>
            </w:r>
          </w:hyperlink>
        </w:p>
        <w:p w:rsidR="00CF1115" w:rsidRPr="00CF1115" w:rsidRDefault="00CF1115" w:rsidP="00CF1115">
          <w:pPr>
            <w:pStyle w:val="Sumrio2"/>
            <w:rPr>
              <w:rFonts w:eastAsiaTheme="minorEastAsia"/>
            </w:rPr>
          </w:pPr>
          <w:hyperlink w:anchor="_Toc532158083" w:history="1">
            <w:r w:rsidRPr="00CF1115">
              <w:rPr>
                <w:rStyle w:val="Hyperlink"/>
              </w:rPr>
              <w:t>3.8</w:t>
            </w:r>
            <w:r w:rsidRPr="00CF1115">
              <w:rPr>
                <w:rFonts w:eastAsiaTheme="minorEastAsia"/>
              </w:rPr>
              <w:tab/>
            </w:r>
            <w:r w:rsidRPr="00CF1115">
              <w:rPr>
                <w:rStyle w:val="Hyperlink"/>
              </w:rPr>
              <w:t>Filtros derivativos</w:t>
            </w:r>
            <w:r w:rsidRPr="00CF1115">
              <w:rPr>
                <w:webHidden/>
              </w:rPr>
              <w:tab/>
            </w:r>
            <w:r w:rsidRPr="00CF1115">
              <w:rPr>
                <w:webHidden/>
              </w:rPr>
              <w:fldChar w:fldCharType="begin"/>
            </w:r>
            <w:r w:rsidRPr="00CF1115">
              <w:rPr>
                <w:webHidden/>
              </w:rPr>
              <w:instrText xml:space="preserve"> PAGEREF _Toc532158083 \h </w:instrText>
            </w:r>
            <w:r w:rsidRPr="00CF1115">
              <w:rPr>
                <w:webHidden/>
              </w:rPr>
            </w:r>
            <w:r w:rsidRPr="00CF1115">
              <w:rPr>
                <w:webHidden/>
              </w:rPr>
              <w:fldChar w:fldCharType="separate"/>
            </w:r>
            <w:r w:rsidRPr="00CF1115">
              <w:rPr>
                <w:webHidden/>
              </w:rPr>
              <w:t>13</w:t>
            </w:r>
            <w:r w:rsidRPr="00CF1115">
              <w:rPr>
                <w:webHidden/>
              </w:rPr>
              <w:fldChar w:fldCharType="end"/>
            </w:r>
          </w:hyperlink>
        </w:p>
        <w:p w:rsidR="00CF1115" w:rsidRPr="00CF1115" w:rsidRDefault="00CF1115" w:rsidP="00CF1115">
          <w:pPr>
            <w:pStyle w:val="Sumrio2"/>
            <w:rPr>
              <w:rFonts w:eastAsiaTheme="minorEastAsia"/>
            </w:rPr>
          </w:pPr>
          <w:hyperlink w:anchor="_Toc532158084" w:history="1">
            <w:r w:rsidRPr="00CF1115">
              <w:rPr>
                <w:rStyle w:val="Hyperlink"/>
              </w:rPr>
              <w:t>3.9</w:t>
            </w:r>
            <w:r w:rsidRPr="00CF1115">
              <w:rPr>
                <w:rFonts w:eastAsiaTheme="minorEastAsia"/>
              </w:rPr>
              <w:tab/>
            </w:r>
            <w:r w:rsidRPr="00CF1115">
              <w:rPr>
                <w:rStyle w:val="Hyperlink"/>
              </w:rPr>
              <w:t>Filtros de frequências</w:t>
            </w:r>
            <w:r w:rsidRPr="00CF1115">
              <w:rPr>
                <w:webHidden/>
              </w:rPr>
              <w:tab/>
            </w:r>
            <w:r w:rsidRPr="00CF1115">
              <w:rPr>
                <w:webHidden/>
              </w:rPr>
              <w:fldChar w:fldCharType="begin"/>
            </w:r>
            <w:r w:rsidRPr="00CF1115">
              <w:rPr>
                <w:webHidden/>
              </w:rPr>
              <w:instrText xml:space="preserve"> PAGEREF _Toc532158084 \h </w:instrText>
            </w:r>
            <w:r w:rsidRPr="00CF1115">
              <w:rPr>
                <w:webHidden/>
              </w:rPr>
            </w:r>
            <w:r w:rsidRPr="00CF1115">
              <w:rPr>
                <w:webHidden/>
              </w:rPr>
              <w:fldChar w:fldCharType="separate"/>
            </w:r>
            <w:r w:rsidRPr="00CF1115">
              <w:rPr>
                <w:webHidden/>
              </w:rPr>
              <w:t>13</w:t>
            </w:r>
            <w:r w:rsidRPr="00CF1115">
              <w:rPr>
                <w:webHidden/>
              </w:rPr>
              <w:fldChar w:fldCharType="end"/>
            </w:r>
          </w:hyperlink>
        </w:p>
        <w:p w:rsidR="00CF1115" w:rsidRPr="00CF1115" w:rsidRDefault="00CF1115" w:rsidP="00CF1115">
          <w:pPr>
            <w:pStyle w:val="Sumrio2"/>
            <w:rPr>
              <w:rFonts w:eastAsiaTheme="minorEastAsia"/>
            </w:rPr>
          </w:pPr>
          <w:hyperlink w:anchor="_Toc532158085" w:history="1">
            <w:r w:rsidRPr="00CF1115">
              <w:rPr>
                <w:rStyle w:val="Hyperlink"/>
              </w:rPr>
              <w:t>3.10</w:t>
            </w:r>
            <w:r w:rsidRPr="00CF1115">
              <w:rPr>
                <w:rFonts w:eastAsiaTheme="minorEastAsia"/>
              </w:rPr>
              <w:tab/>
            </w:r>
            <w:r w:rsidRPr="00CF1115">
              <w:rPr>
                <w:rStyle w:val="Hyperlink"/>
              </w:rPr>
              <w:t>Técnicas de restauração</w:t>
            </w:r>
            <w:r w:rsidRPr="00CF1115">
              <w:rPr>
                <w:webHidden/>
              </w:rPr>
              <w:tab/>
            </w:r>
            <w:r w:rsidRPr="00CF1115">
              <w:rPr>
                <w:webHidden/>
              </w:rPr>
              <w:fldChar w:fldCharType="begin"/>
            </w:r>
            <w:r w:rsidRPr="00CF1115">
              <w:rPr>
                <w:webHidden/>
              </w:rPr>
              <w:instrText xml:space="preserve"> PAGEREF _Toc532158085 \h </w:instrText>
            </w:r>
            <w:r w:rsidRPr="00CF1115">
              <w:rPr>
                <w:webHidden/>
              </w:rPr>
            </w:r>
            <w:r w:rsidRPr="00CF1115">
              <w:rPr>
                <w:webHidden/>
              </w:rPr>
              <w:fldChar w:fldCharType="separate"/>
            </w:r>
            <w:r w:rsidRPr="00CF1115">
              <w:rPr>
                <w:webHidden/>
              </w:rPr>
              <w:t>13</w:t>
            </w:r>
            <w:r w:rsidRPr="00CF1115">
              <w:rPr>
                <w:webHidden/>
              </w:rPr>
              <w:fldChar w:fldCharType="end"/>
            </w:r>
          </w:hyperlink>
        </w:p>
        <w:p w:rsidR="00CF1115" w:rsidRPr="00CF1115" w:rsidRDefault="00CF1115">
          <w:pPr>
            <w:pStyle w:val="Sumrio1"/>
            <w:tabs>
              <w:tab w:val="right" w:leader="underscore" w:pos="9061"/>
            </w:tabs>
            <w:rPr>
              <w:rFonts w:ascii="Arial" w:eastAsiaTheme="minorEastAsia" w:hAnsi="Arial" w:cs="Arial"/>
              <w:b w:val="0"/>
              <w:bCs w:val="0"/>
              <w:i w:val="0"/>
              <w:iCs w:val="0"/>
              <w:noProof/>
            </w:rPr>
          </w:pPr>
          <w:hyperlink w:anchor="_Toc532158086" w:history="1">
            <w:r w:rsidRPr="00CF1115">
              <w:rPr>
                <w:rStyle w:val="Hyperlink"/>
                <w:rFonts w:ascii="Arial" w:hAnsi="Arial" w:cs="Arial"/>
                <w:noProof/>
              </w:rPr>
              <w:t>4. Referências</w:t>
            </w:r>
            <w:r w:rsidRPr="00CF1115">
              <w:rPr>
                <w:rFonts w:ascii="Arial" w:hAnsi="Arial" w:cs="Arial"/>
                <w:noProof/>
                <w:webHidden/>
              </w:rPr>
              <w:tab/>
            </w:r>
            <w:r w:rsidRPr="00CF1115">
              <w:rPr>
                <w:rFonts w:ascii="Arial" w:hAnsi="Arial" w:cs="Arial"/>
                <w:noProof/>
                <w:webHidden/>
              </w:rPr>
              <w:fldChar w:fldCharType="begin"/>
            </w:r>
            <w:r w:rsidRPr="00CF1115">
              <w:rPr>
                <w:rFonts w:ascii="Arial" w:hAnsi="Arial" w:cs="Arial"/>
                <w:noProof/>
                <w:webHidden/>
              </w:rPr>
              <w:instrText xml:space="preserve"> PAGEREF _Toc532158086 \h </w:instrText>
            </w:r>
            <w:r w:rsidRPr="00CF1115">
              <w:rPr>
                <w:rFonts w:ascii="Arial" w:hAnsi="Arial" w:cs="Arial"/>
                <w:noProof/>
                <w:webHidden/>
              </w:rPr>
            </w:r>
            <w:r w:rsidRPr="00CF1115">
              <w:rPr>
                <w:rFonts w:ascii="Arial" w:hAnsi="Arial" w:cs="Arial"/>
                <w:noProof/>
                <w:webHidden/>
              </w:rPr>
              <w:fldChar w:fldCharType="separate"/>
            </w:r>
            <w:r w:rsidRPr="00CF1115">
              <w:rPr>
                <w:rFonts w:ascii="Arial" w:hAnsi="Arial" w:cs="Arial"/>
                <w:noProof/>
                <w:webHidden/>
              </w:rPr>
              <w:t>14</w:t>
            </w:r>
            <w:r w:rsidRPr="00CF1115">
              <w:rPr>
                <w:rFonts w:ascii="Arial" w:hAnsi="Arial" w:cs="Arial"/>
                <w:noProof/>
                <w:webHidden/>
              </w:rPr>
              <w:fldChar w:fldCharType="end"/>
            </w:r>
          </w:hyperlink>
        </w:p>
        <w:p w:rsidR="006B0117" w:rsidRDefault="00CF1115">
          <w:r w:rsidRPr="00CF1115">
            <w:rPr>
              <w:rFonts w:ascii="Arial" w:hAnsi="Arial" w:cs="Arial"/>
              <w:b/>
              <w:bCs/>
              <w:i/>
              <w:iCs/>
            </w:rPr>
            <w:fldChar w:fldCharType="end"/>
          </w:r>
        </w:p>
      </w:sdtContent>
    </w:sdt>
    <w:p w:rsidR="0024527E" w:rsidRDefault="0024527E" w:rsidP="00590E00">
      <w:pPr>
        <w:sectPr w:rsidR="0024527E" w:rsidSect="00917743">
          <w:footerReference w:type="default" r:id="rId9"/>
          <w:pgSz w:w="11906" w:h="16838"/>
          <w:pgMar w:top="810" w:right="1134" w:bottom="1134" w:left="1701" w:header="709" w:footer="709" w:gutter="0"/>
          <w:cols w:space="708"/>
          <w:docGrid w:linePitch="360"/>
        </w:sectPr>
      </w:pPr>
    </w:p>
    <w:p w:rsidR="003D7EE8" w:rsidRDefault="00CA22C3" w:rsidP="00CA22C3">
      <w:pPr>
        <w:pStyle w:val="Ttulo1"/>
      </w:pPr>
      <w:bookmarkStart w:id="4" w:name="_Toc532158051"/>
      <w:r>
        <w:lastRenderedPageBreak/>
        <w:t>Introdução</w:t>
      </w:r>
      <w:bookmarkEnd w:id="4"/>
    </w:p>
    <w:p w:rsidR="00CA22C3" w:rsidRDefault="00CA22C3" w:rsidP="00CA22C3">
      <w:pPr>
        <w:pStyle w:val="CorpoTexto"/>
      </w:pPr>
      <w:r>
        <w:t>Este trabalho tem como objetivo a apresentação das técnicas de processamento de imagens aprendidas durante o curso de Imagens Médicas II no segundo semestre de 2018. A modalidade apresentada neste trabalho é baseada em imagens de ressonância magnética.</w:t>
      </w:r>
    </w:p>
    <w:p w:rsidR="00CA22C3" w:rsidRDefault="00CA22C3" w:rsidP="00CA22C3">
      <w:pPr>
        <w:pStyle w:val="CorpoTexto"/>
      </w:pPr>
      <w:r>
        <w:t>São apresentadas as seguintes técnicas neste trabalho:</w:t>
      </w:r>
    </w:p>
    <w:p w:rsidR="00CA22C3" w:rsidRDefault="00CA22C3" w:rsidP="00CA22C3">
      <w:pPr>
        <w:pStyle w:val="CorpoTexto"/>
        <w:numPr>
          <w:ilvl w:val="0"/>
          <w:numId w:val="36"/>
        </w:numPr>
      </w:pPr>
      <w:r>
        <w:t>Alteração de brilho</w:t>
      </w:r>
    </w:p>
    <w:p w:rsidR="00CA22C3" w:rsidRDefault="00CA22C3" w:rsidP="00CA22C3">
      <w:pPr>
        <w:pStyle w:val="CorpoTexto"/>
        <w:numPr>
          <w:ilvl w:val="0"/>
          <w:numId w:val="36"/>
        </w:numPr>
      </w:pPr>
      <w:r>
        <w:t>Alteração de contraste</w:t>
      </w:r>
    </w:p>
    <w:p w:rsidR="00CA22C3" w:rsidRDefault="00CA22C3" w:rsidP="00CA22C3">
      <w:pPr>
        <w:pStyle w:val="CorpoTexto"/>
        <w:numPr>
          <w:ilvl w:val="0"/>
          <w:numId w:val="36"/>
        </w:numPr>
      </w:pPr>
      <w:r>
        <w:t>Equalização de histograma</w:t>
      </w:r>
    </w:p>
    <w:p w:rsidR="00CA22C3" w:rsidRDefault="00CA22C3" w:rsidP="00CA22C3">
      <w:pPr>
        <w:pStyle w:val="CorpoTexto"/>
        <w:numPr>
          <w:ilvl w:val="0"/>
          <w:numId w:val="36"/>
        </w:numPr>
      </w:pPr>
      <w:r>
        <w:t>Funções de transformação de intensidade</w:t>
      </w:r>
    </w:p>
    <w:p w:rsidR="00CA22C3" w:rsidRDefault="004F2514" w:rsidP="00CA22C3">
      <w:pPr>
        <w:pStyle w:val="CorpoTexto"/>
        <w:numPr>
          <w:ilvl w:val="0"/>
          <w:numId w:val="36"/>
        </w:numPr>
      </w:pPr>
      <w:r>
        <w:t>Filtro de suavização</w:t>
      </w:r>
    </w:p>
    <w:p w:rsidR="00CA22C3" w:rsidRDefault="004F2514" w:rsidP="00CA22C3">
      <w:pPr>
        <w:pStyle w:val="CorpoTexto"/>
        <w:numPr>
          <w:ilvl w:val="0"/>
          <w:numId w:val="36"/>
        </w:numPr>
      </w:pPr>
      <w:r>
        <w:t>Filtros espaciais de realce</w:t>
      </w:r>
    </w:p>
    <w:p w:rsidR="00CA22C3" w:rsidRDefault="00CA22C3" w:rsidP="00CA22C3">
      <w:pPr>
        <w:pStyle w:val="CorpoTexto"/>
        <w:numPr>
          <w:ilvl w:val="0"/>
          <w:numId w:val="36"/>
        </w:numPr>
      </w:pPr>
      <w:r>
        <w:t>Filtros derivativos</w:t>
      </w:r>
    </w:p>
    <w:p w:rsidR="00CA22C3" w:rsidRDefault="00CA22C3" w:rsidP="00CA22C3">
      <w:pPr>
        <w:pStyle w:val="CorpoTexto"/>
        <w:numPr>
          <w:ilvl w:val="0"/>
          <w:numId w:val="36"/>
        </w:numPr>
      </w:pPr>
      <w:r>
        <w:t>Filtros de frequências</w:t>
      </w:r>
    </w:p>
    <w:p w:rsidR="00CA22C3" w:rsidRDefault="00CA22C3" w:rsidP="00CA22C3">
      <w:pPr>
        <w:pStyle w:val="CorpoTexto"/>
        <w:numPr>
          <w:ilvl w:val="0"/>
          <w:numId w:val="36"/>
        </w:numPr>
      </w:pPr>
      <w:r>
        <w:t>Técnicas de restauração</w:t>
      </w:r>
    </w:p>
    <w:p w:rsidR="004F2514" w:rsidRPr="00CA22C3" w:rsidRDefault="004F2514" w:rsidP="004F2514">
      <w:pPr>
        <w:pStyle w:val="CorpoTexto"/>
      </w:pPr>
      <w:r>
        <w:t>Para construção do portfólio foram utilizadas duas imagens. Logo, cada técnica possui aplicação em duas imagens diferentes.</w:t>
      </w:r>
    </w:p>
    <w:p w:rsidR="00CA22C3" w:rsidRDefault="00CA22C3" w:rsidP="00CA22C3">
      <w:pPr>
        <w:pStyle w:val="Ttulo1"/>
      </w:pPr>
      <w:bookmarkStart w:id="5" w:name="_Toc532158052"/>
      <w:r>
        <w:t>Métodos</w:t>
      </w:r>
      <w:bookmarkEnd w:id="5"/>
    </w:p>
    <w:p w:rsidR="00CA22C3" w:rsidRDefault="00CA22C3" w:rsidP="00CA22C3">
      <w:pPr>
        <w:pStyle w:val="CorpoTexto"/>
      </w:pPr>
      <w:r>
        <w:t>Para aplicação das técnicas de processamento de imagens, foi utilizado o software livre Octave. Os códigos com a aplicação das técnicas se encontram no GitHub (link nas referências).</w:t>
      </w:r>
    </w:p>
    <w:p w:rsidR="007C50FF" w:rsidRDefault="00CA22C3" w:rsidP="007C50FF">
      <w:pPr>
        <w:pStyle w:val="Ttulo2"/>
      </w:pPr>
      <w:bookmarkStart w:id="6" w:name="_Toc532158053"/>
      <w:r>
        <w:t>Brilho</w:t>
      </w:r>
      <w:bookmarkEnd w:id="6"/>
    </w:p>
    <w:p w:rsidR="007C50FF" w:rsidRPr="007C50FF" w:rsidRDefault="007C50FF" w:rsidP="007C50FF">
      <w:pPr>
        <w:pStyle w:val="CorpoTexto"/>
      </w:pPr>
      <w:r>
        <w:t xml:space="preserve"> Para utilização da técnica de alteração de brilho, foram utilizados 2 fatores que amentavam e diminuíam o brilho. Para aumento do brilho, um fator é adicionado ao valor de cada pixel da imagem. De forma semelhante, para diminuição do brilho, foi subtraído um fator de cada pixel da imagem.</w:t>
      </w:r>
    </w:p>
    <w:p w:rsidR="00CA22C3" w:rsidRDefault="00CA22C3" w:rsidP="00CA22C3">
      <w:pPr>
        <w:pStyle w:val="Ttulo2"/>
      </w:pPr>
      <w:bookmarkStart w:id="7" w:name="_Toc532158054"/>
      <w:r>
        <w:t>Contraste</w:t>
      </w:r>
      <w:bookmarkEnd w:id="7"/>
    </w:p>
    <w:p w:rsidR="007C50FF" w:rsidRPr="007C50FF" w:rsidRDefault="007C50FF" w:rsidP="007C50FF">
      <w:pPr>
        <w:pStyle w:val="CorpoTexto"/>
      </w:pPr>
      <w:r>
        <w:t xml:space="preserve">Para aplicação do contraste, foi utilizado a multiplicação de dois valores. Para aumento do contraste, cada pixel foi multiplicado por um valor maior que 1. De forma semelhante, para diminuição do contraste, cada pixel foi multiplicado por um valor menor que 1. </w:t>
      </w:r>
    </w:p>
    <w:p w:rsidR="00CA22C3" w:rsidRDefault="00CA22C3" w:rsidP="00CA22C3">
      <w:pPr>
        <w:pStyle w:val="Ttulo2"/>
      </w:pPr>
      <w:bookmarkStart w:id="8" w:name="_Toc532158055"/>
      <w:r>
        <w:t>Equalização de histograma</w:t>
      </w:r>
      <w:bookmarkEnd w:id="8"/>
    </w:p>
    <w:p w:rsidR="00BD12FE" w:rsidRPr="00BD12FE" w:rsidRDefault="00BD12FE" w:rsidP="00BD12FE">
      <w:pPr>
        <w:pStyle w:val="CorpoTexto"/>
      </w:pPr>
      <w:r>
        <w:lastRenderedPageBreak/>
        <w:t xml:space="preserve">Para aplicação da equalização de histograma, foi utilizada a função </w:t>
      </w:r>
      <w:r>
        <w:rPr>
          <w:i/>
        </w:rPr>
        <w:t>built-in</w:t>
      </w:r>
      <w:r>
        <w:t xml:space="preserve"> do Octave </w:t>
      </w:r>
      <w:r>
        <w:rPr>
          <w:i/>
        </w:rPr>
        <w:t>imeq()</w:t>
      </w:r>
      <w:r>
        <w:t xml:space="preserve">. Para aplicação da função, foi necessário substituir todos os elementos da imagem com valor igual a 0 pelo tipo </w:t>
      </w:r>
      <w:r>
        <w:rPr>
          <w:i/>
        </w:rPr>
        <w:t>NaN</w:t>
      </w:r>
      <w:r>
        <w:t>. Desta forma, preserva-se o preto da imagem.</w:t>
      </w:r>
    </w:p>
    <w:p w:rsidR="00CA22C3" w:rsidRDefault="00CA22C3" w:rsidP="00CA22C3">
      <w:pPr>
        <w:pStyle w:val="Ttulo2"/>
      </w:pPr>
      <w:bookmarkStart w:id="9" w:name="_Toc532158056"/>
      <w:r>
        <w:t>Funções de transformação de intensidade</w:t>
      </w:r>
      <w:bookmarkEnd w:id="9"/>
    </w:p>
    <w:p w:rsidR="00BD12FE" w:rsidRDefault="00BD12FE" w:rsidP="00BD12FE">
      <w:pPr>
        <w:pStyle w:val="CorpoTexto"/>
      </w:pPr>
      <w:r>
        <w:t>Foram utilizadas as técnicas a seguir para transformação de intensidade:</w:t>
      </w:r>
    </w:p>
    <w:p w:rsidR="00BD12FE" w:rsidRDefault="00BD12FE" w:rsidP="00BD12FE">
      <w:pPr>
        <w:pStyle w:val="CorpoTexto"/>
        <w:numPr>
          <w:ilvl w:val="0"/>
          <w:numId w:val="37"/>
        </w:numPr>
      </w:pPr>
      <w:r>
        <w:t>Potência;</w:t>
      </w:r>
    </w:p>
    <w:p w:rsidR="00BD12FE" w:rsidRDefault="00BD12FE" w:rsidP="00BD12FE">
      <w:pPr>
        <w:pStyle w:val="CorpoTexto"/>
        <w:numPr>
          <w:ilvl w:val="0"/>
          <w:numId w:val="37"/>
        </w:numPr>
      </w:pPr>
      <w:r>
        <w:t>Logarítmica;</w:t>
      </w:r>
    </w:p>
    <w:p w:rsidR="00BD12FE" w:rsidRDefault="00BD12FE" w:rsidP="00BD12FE">
      <w:pPr>
        <w:pStyle w:val="CorpoTexto"/>
        <w:numPr>
          <w:ilvl w:val="0"/>
          <w:numId w:val="37"/>
        </w:numPr>
      </w:pPr>
      <w:r>
        <w:t>Exponencial;</w:t>
      </w:r>
    </w:p>
    <w:p w:rsidR="00BD12FE" w:rsidRDefault="00BD12FE" w:rsidP="00BD12FE">
      <w:pPr>
        <w:pStyle w:val="CorpoTexto"/>
        <w:numPr>
          <w:ilvl w:val="0"/>
          <w:numId w:val="37"/>
        </w:numPr>
      </w:pPr>
      <w:r>
        <w:t>Potência;</w:t>
      </w:r>
    </w:p>
    <w:p w:rsidR="00BD12FE" w:rsidRDefault="00BD12FE" w:rsidP="00BD12FE">
      <w:pPr>
        <w:pStyle w:val="CorpoTexto"/>
        <w:numPr>
          <w:ilvl w:val="0"/>
          <w:numId w:val="37"/>
        </w:numPr>
      </w:pPr>
      <w:r>
        <w:t>Faixas;</w:t>
      </w:r>
    </w:p>
    <w:p w:rsidR="00BD12FE" w:rsidRPr="00BD12FE" w:rsidRDefault="00BD12FE" w:rsidP="00BD12FE">
      <w:pPr>
        <w:pStyle w:val="CorpoTexto"/>
      </w:pPr>
      <w:r>
        <w:t xml:space="preserve">Foi ainda utilizada as técnicas de negativação da imagem (negativo) e identidade. Todas as funções foram implementadas no programa. </w:t>
      </w:r>
    </w:p>
    <w:p w:rsidR="00CA22C3" w:rsidRDefault="00CA22C3" w:rsidP="00CA22C3">
      <w:pPr>
        <w:pStyle w:val="Ttulo2"/>
      </w:pPr>
      <w:bookmarkStart w:id="10" w:name="_Toc532158057"/>
      <w:r>
        <w:t>Filtro de suavização</w:t>
      </w:r>
      <w:bookmarkEnd w:id="10"/>
    </w:p>
    <w:p w:rsidR="0079389B" w:rsidRPr="0079389B" w:rsidRDefault="0079389B" w:rsidP="0079389B">
      <w:pPr>
        <w:pStyle w:val="CorpoTexto"/>
      </w:pPr>
      <w:r>
        <w:t>Para aplicação de filtros de suavização, foram construídas</w:t>
      </w:r>
      <w:r w:rsidR="004F2514">
        <w:t xml:space="preserve"> duas máscaras de média e mediana. Para isto, foi utilizada a função </w:t>
      </w:r>
      <w:r w:rsidR="004F2514">
        <w:rPr>
          <w:i/>
        </w:rPr>
        <w:t>built-in</w:t>
      </w:r>
      <w:r w:rsidR="004F2514">
        <w:t xml:space="preserve"> do Octave </w:t>
      </w:r>
      <w:r w:rsidR="004F2514">
        <w:rPr>
          <w:i/>
        </w:rPr>
        <w:t>fspecial()</w:t>
      </w:r>
      <w:r w:rsidR="004F2514">
        <w:t>. Foram utilizadas máscaras 3x3 e 7x7.</w:t>
      </w:r>
      <w:r>
        <w:t xml:space="preserve"> </w:t>
      </w:r>
    </w:p>
    <w:p w:rsidR="00CA22C3" w:rsidRDefault="00CA22C3" w:rsidP="00CA22C3">
      <w:pPr>
        <w:pStyle w:val="Ttulo2"/>
      </w:pPr>
      <w:bookmarkStart w:id="11" w:name="_Toc532158058"/>
      <w:r>
        <w:t>Filtros espaciais de realce</w:t>
      </w:r>
      <w:bookmarkEnd w:id="11"/>
    </w:p>
    <w:p w:rsidR="004F2514" w:rsidRPr="004F2514" w:rsidRDefault="004F2514" w:rsidP="004F2514">
      <w:pPr>
        <w:pStyle w:val="CorpoTexto"/>
      </w:pPr>
      <w:r>
        <w:t xml:space="preserve">Para aplicação de filtros espaciais de realce, foram utilizados filtros Laplace de Quatro e Oito, ambos originais e rotacionados. </w:t>
      </w:r>
    </w:p>
    <w:p w:rsidR="00CA22C3" w:rsidRDefault="00CA22C3" w:rsidP="00CA22C3">
      <w:pPr>
        <w:pStyle w:val="Ttulo2"/>
      </w:pPr>
      <w:bookmarkStart w:id="12" w:name="_Toc532158059"/>
      <w:r>
        <w:t>Filtros derivativos</w:t>
      </w:r>
      <w:bookmarkEnd w:id="12"/>
    </w:p>
    <w:p w:rsidR="004F2514" w:rsidRPr="004F2514" w:rsidRDefault="004F2514" w:rsidP="004F2514">
      <w:pPr>
        <w:pStyle w:val="CorpoTexto"/>
      </w:pPr>
      <w:r>
        <w:t xml:space="preserve">Para aplicação de filtros derivativos foram utilizadas as máscaras de Prewitt, Robert e Sobel. </w:t>
      </w:r>
    </w:p>
    <w:p w:rsidR="00CA22C3" w:rsidRDefault="00CA22C3" w:rsidP="00CA22C3">
      <w:pPr>
        <w:pStyle w:val="Ttulo2"/>
      </w:pPr>
      <w:bookmarkStart w:id="13" w:name="_Toc532158060"/>
      <w:r>
        <w:t>Filtros de frequências</w:t>
      </w:r>
      <w:bookmarkEnd w:id="13"/>
    </w:p>
    <w:p w:rsidR="00CD11E0" w:rsidRPr="00CD11E0" w:rsidRDefault="00CD11E0" w:rsidP="00CD11E0">
      <w:pPr>
        <w:pStyle w:val="CorpoTexto"/>
      </w:pPr>
      <w:r>
        <w:t>A aplicação de filtros de frequência ocorreu a  partir da utilização da Transformada de Fourier. Foi utilizado neste trabalho o filtro passa alta e passa baixa. Foram definidos valores de corte para ambos filtros.</w:t>
      </w:r>
    </w:p>
    <w:p w:rsidR="00CD11E0" w:rsidRDefault="00CA22C3" w:rsidP="00CD11E0">
      <w:pPr>
        <w:pStyle w:val="Ttulo2"/>
      </w:pPr>
      <w:bookmarkStart w:id="14" w:name="_Toc532158061"/>
      <w:r>
        <w:t>Técnicas de restauração</w:t>
      </w:r>
      <w:bookmarkEnd w:id="14"/>
    </w:p>
    <w:p w:rsidR="00CD11E0" w:rsidRPr="00CD11E0" w:rsidRDefault="00CD11E0" w:rsidP="00CD11E0">
      <w:pPr>
        <w:pStyle w:val="CorpoTexto"/>
      </w:pPr>
      <w:r>
        <w:t>Para técnicas de restauração de imagem, foram utilizados filtros de média, mediana e média geométrica. Não foram adicionados ruídos nas imagens, pois ambas já possuíam ruídos associados a aquisição, transmissão e outros fatores.</w:t>
      </w:r>
    </w:p>
    <w:p w:rsidR="00CA22C3" w:rsidRDefault="00CA22C3" w:rsidP="00CA22C3">
      <w:pPr>
        <w:pStyle w:val="Ttulo1"/>
      </w:pPr>
      <w:bookmarkStart w:id="15" w:name="_Toc532158062"/>
      <w:r>
        <w:t>Resultados</w:t>
      </w:r>
      <w:bookmarkEnd w:id="15"/>
    </w:p>
    <w:p w:rsidR="007F12F7" w:rsidRDefault="007F12F7" w:rsidP="007F12F7">
      <w:pPr>
        <w:pStyle w:val="CorpoTexto"/>
      </w:pPr>
      <w:r>
        <w:lastRenderedPageBreak/>
        <w:t xml:space="preserve">A seção abaixo exibe o resultado da aplicação das técnicas de processamento de imagens, bem como comentários sobre as alterações produzidas. As imagens foram posicionadas em </w:t>
      </w:r>
      <w:r w:rsidRPr="007F12F7">
        <w:rPr>
          <w:i/>
        </w:rPr>
        <w:t>layout</w:t>
      </w:r>
      <w:r>
        <w:rPr>
          <w:i/>
        </w:rPr>
        <w:t xml:space="preserve"> </w:t>
      </w:r>
      <w:r>
        <w:t>de paisagem para melhor visualização das figuras.</w:t>
      </w:r>
    </w:p>
    <w:p w:rsidR="007F12F7" w:rsidRDefault="007F12F7">
      <w:pPr>
        <w:rPr>
          <w:rFonts w:ascii="Arial" w:hAnsi="Arial"/>
        </w:rPr>
      </w:pPr>
      <w:r>
        <w:br w:type="page"/>
      </w:r>
    </w:p>
    <w:p w:rsidR="007F12F7" w:rsidRDefault="007F12F7" w:rsidP="007F12F7">
      <w:pPr>
        <w:pStyle w:val="Ttulo2"/>
        <w:sectPr w:rsidR="007F12F7" w:rsidSect="0024527E">
          <w:headerReference w:type="even" r:id="rId10"/>
          <w:headerReference w:type="default" r:id="rId11"/>
          <w:pgSz w:w="11906" w:h="16838"/>
          <w:pgMar w:top="1797" w:right="1134" w:bottom="1134" w:left="1701" w:header="709" w:footer="709" w:gutter="0"/>
          <w:cols w:space="708"/>
          <w:docGrid w:linePitch="360"/>
        </w:sectPr>
      </w:pPr>
    </w:p>
    <w:p w:rsidR="007F12F7" w:rsidRDefault="007F12F7" w:rsidP="007F12F7">
      <w:pPr>
        <w:pStyle w:val="Ttulo2"/>
      </w:pPr>
      <w:bookmarkStart w:id="16" w:name="_Toc532158063"/>
      <w:r>
        <w:lastRenderedPageBreak/>
        <w:t>Alteração de brilho</w:t>
      </w:r>
      <w:bookmarkEnd w:id="16"/>
    </w:p>
    <w:p w:rsidR="00EA7267" w:rsidRDefault="00EA7267" w:rsidP="00BF5477">
      <w:pPr>
        <w:pStyle w:val="Ttulo3"/>
      </w:pPr>
      <w:bookmarkStart w:id="17" w:name="_Toc532158064"/>
      <w:r>
        <w:t>Imagem I</w:t>
      </w:r>
      <w:bookmarkEnd w:id="17"/>
    </w:p>
    <w:p w:rsidR="00913505" w:rsidRDefault="00913505" w:rsidP="003E45C3">
      <w:pPr>
        <w:pStyle w:val="CorpoTexto"/>
      </w:pPr>
      <w:r>
        <w:rPr>
          <w:noProof/>
        </w:rPr>
        <w:drawing>
          <wp:inline distT="0" distB="0" distL="0" distR="0" wp14:anchorId="248BF1E6" wp14:editId="27CBBB41">
            <wp:extent cx="6528340" cy="4894389"/>
            <wp:effectExtent l="0" t="0" r="635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AppData\Local\Microsoft\Windows\INetCache\Content.Word\brilho-im-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528340" cy="4894389"/>
                    </a:xfrm>
                    <a:prstGeom prst="rect">
                      <a:avLst/>
                    </a:prstGeom>
                    <a:noFill/>
                    <a:ln>
                      <a:noFill/>
                    </a:ln>
                  </pic:spPr>
                </pic:pic>
              </a:graphicData>
            </a:graphic>
          </wp:inline>
        </w:drawing>
      </w:r>
    </w:p>
    <w:p w:rsidR="00913505" w:rsidRDefault="00913505" w:rsidP="003E45C3">
      <w:pPr>
        <w:pStyle w:val="CorpoTexto"/>
      </w:pPr>
    </w:p>
    <w:p w:rsidR="00913505" w:rsidRDefault="00913505" w:rsidP="003E45C3">
      <w:pPr>
        <w:pStyle w:val="CorpoTexto"/>
      </w:pPr>
      <w:r>
        <w:t xml:space="preserve">A imagem ao lado apresenta variações no brilho da imagem. Comparado com a imagem original, podemos observar um aumento da média da imagem (em “Mais brilho”) e uma diminuição da média da imagem (em “Menos brilho”). </w:t>
      </w:r>
    </w:p>
    <w:p w:rsidR="00913505" w:rsidRPr="00913505" w:rsidRDefault="00913505" w:rsidP="00913505">
      <w:pPr>
        <w:rPr>
          <w:rFonts w:ascii="Arial" w:hAnsi="Arial"/>
        </w:rPr>
      </w:pPr>
      <w:r>
        <w:br w:type="page"/>
      </w:r>
    </w:p>
    <w:p w:rsidR="00EA7267" w:rsidRDefault="00EA7267" w:rsidP="00BF5477">
      <w:pPr>
        <w:pStyle w:val="Ttulo3"/>
      </w:pPr>
      <w:bookmarkStart w:id="18" w:name="_Toc532158065"/>
      <w:r>
        <w:lastRenderedPageBreak/>
        <w:t>Imagem II</w:t>
      </w:r>
      <w:bookmarkEnd w:id="18"/>
    </w:p>
    <w:p w:rsidR="005676B4" w:rsidRDefault="005676B4" w:rsidP="003E45C3">
      <w:pPr>
        <w:pStyle w:val="CorpoTexto"/>
      </w:pPr>
      <w:r>
        <w:rPr>
          <w:noProof/>
        </w:rPr>
        <w:drawing>
          <wp:inline distT="0" distB="0" distL="0" distR="0" wp14:anchorId="248BF1E6" wp14:editId="27CBBB41">
            <wp:extent cx="6528339" cy="4894389"/>
            <wp:effectExtent l="0" t="0" r="635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AppData\Local\Microsoft\Windows\INetCache\Content.Word\brilho-im-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528339" cy="4894389"/>
                    </a:xfrm>
                    <a:prstGeom prst="rect">
                      <a:avLst/>
                    </a:prstGeom>
                    <a:noFill/>
                    <a:ln>
                      <a:noFill/>
                    </a:ln>
                  </pic:spPr>
                </pic:pic>
              </a:graphicData>
            </a:graphic>
          </wp:inline>
        </w:drawing>
      </w:r>
    </w:p>
    <w:p w:rsidR="005676B4" w:rsidRDefault="005676B4" w:rsidP="003E45C3">
      <w:pPr>
        <w:pStyle w:val="CorpoTexto"/>
      </w:pPr>
    </w:p>
    <w:p w:rsidR="005676B4" w:rsidRDefault="005676B4" w:rsidP="003E45C3">
      <w:pPr>
        <w:pStyle w:val="CorpoTexto"/>
      </w:pPr>
      <w:r>
        <w:br w:type="column"/>
      </w:r>
      <w:r>
        <w:t>Da mesma forma que a imagem anterior, podemos observar um deslocamento do histograma na horizontal. O deslocamento para esquerda representa um escurecimento da imagem. Um deslocamento para direita representa um clareamento na imagem.</w:t>
      </w:r>
    </w:p>
    <w:p w:rsidR="005676B4" w:rsidRDefault="005676B4">
      <w:r>
        <w:br w:type="page"/>
      </w:r>
    </w:p>
    <w:p w:rsidR="007F12F7" w:rsidRDefault="007F12F7" w:rsidP="007F12F7">
      <w:pPr>
        <w:pStyle w:val="Ttulo2"/>
      </w:pPr>
      <w:bookmarkStart w:id="19" w:name="_Toc532158066"/>
      <w:r>
        <w:lastRenderedPageBreak/>
        <w:t>Alteração de contraste</w:t>
      </w:r>
      <w:bookmarkEnd w:id="19"/>
    </w:p>
    <w:p w:rsidR="00F37CD6" w:rsidRDefault="00F37CD6" w:rsidP="00BF5477">
      <w:pPr>
        <w:pStyle w:val="Ttulo3"/>
      </w:pPr>
      <w:bookmarkStart w:id="20" w:name="_Toc532158067"/>
      <w:r>
        <w:t>Imagem I</w:t>
      </w:r>
      <w:bookmarkEnd w:id="20"/>
    </w:p>
    <w:p w:rsidR="00F37CD6" w:rsidRDefault="00F37CD6" w:rsidP="003E45C3">
      <w:pPr>
        <w:pStyle w:val="CorpoTexto"/>
      </w:pPr>
      <w:r>
        <w:rPr>
          <w:noProof/>
        </w:rPr>
        <w:drawing>
          <wp:inline distT="0" distB="0" distL="0" distR="0" wp14:anchorId="1EEA8A36" wp14:editId="26C4EDEB">
            <wp:extent cx="6528339" cy="4894389"/>
            <wp:effectExtent l="0" t="0" r="6350" b="19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AppData\Local\Microsoft\Windows\INetCache\Content.Word\brilho-im-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528339" cy="4894389"/>
                    </a:xfrm>
                    <a:prstGeom prst="rect">
                      <a:avLst/>
                    </a:prstGeom>
                    <a:noFill/>
                    <a:ln>
                      <a:noFill/>
                    </a:ln>
                  </pic:spPr>
                </pic:pic>
              </a:graphicData>
            </a:graphic>
          </wp:inline>
        </w:drawing>
      </w:r>
    </w:p>
    <w:p w:rsidR="00F37CD6" w:rsidRDefault="00F37CD6" w:rsidP="003E45C3">
      <w:pPr>
        <w:pStyle w:val="CorpoTexto"/>
      </w:pPr>
    </w:p>
    <w:p w:rsidR="00F37CD6" w:rsidRDefault="00F37CD6" w:rsidP="003E45C3">
      <w:pPr>
        <w:pStyle w:val="CorpoTexto"/>
      </w:pPr>
      <w:r>
        <w:t xml:space="preserve"> A imagem ao lado apresenta o resultado da aplicação de dois fatores de </w:t>
      </w:r>
      <w:r w:rsidR="007D0D0D">
        <w:t>contraste</w:t>
      </w:r>
      <w:r>
        <w:t>. A  imagem com “Mais contraste” representa a multiplicação pelo valor 1.2. A imagem “Menos contraste” representa a multiplicação pelo valor 0.8.</w:t>
      </w:r>
    </w:p>
    <w:p w:rsidR="00F37CD6" w:rsidRPr="00913505" w:rsidRDefault="00F37CD6" w:rsidP="003E45C3">
      <w:pPr>
        <w:pStyle w:val="CorpoTexto"/>
      </w:pPr>
      <w:r>
        <w:br w:type="page"/>
      </w:r>
    </w:p>
    <w:p w:rsidR="00F37CD6" w:rsidRDefault="00F37CD6" w:rsidP="00BF5477">
      <w:pPr>
        <w:pStyle w:val="Ttulo3"/>
      </w:pPr>
      <w:bookmarkStart w:id="21" w:name="_Toc532158068"/>
      <w:r>
        <w:lastRenderedPageBreak/>
        <w:t>Imagem II</w:t>
      </w:r>
      <w:bookmarkEnd w:id="21"/>
    </w:p>
    <w:p w:rsidR="00F37CD6" w:rsidRDefault="00F37CD6" w:rsidP="003E45C3">
      <w:pPr>
        <w:pStyle w:val="CorpoTexto"/>
      </w:pPr>
      <w:r>
        <w:rPr>
          <w:noProof/>
        </w:rPr>
        <w:drawing>
          <wp:inline distT="0" distB="0" distL="0" distR="0" wp14:anchorId="6BE821F7" wp14:editId="436BF984">
            <wp:extent cx="6528339" cy="4894388"/>
            <wp:effectExtent l="0" t="0" r="6350" b="190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AppData\Local\Microsoft\Windows\INetCache\Content.Word\brilho-im-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528339" cy="4894388"/>
                    </a:xfrm>
                    <a:prstGeom prst="rect">
                      <a:avLst/>
                    </a:prstGeom>
                    <a:noFill/>
                    <a:ln>
                      <a:noFill/>
                    </a:ln>
                  </pic:spPr>
                </pic:pic>
              </a:graphicData>
            </a:graphic>
          </wp:inline>
        </w:drawing>
      </w:r>
    </w:p>
    <w:p w:rsidR="00F37CD6" w:rsidRDefault="00F37CD6" w:rsidP="003E45C3">
      <w:pPr>
        <w:pStyle w:val="CorpoTexto"/>
      </w:pPr>
    </w:p>
    <w:p w:rsidR="00F37CD6" w:rsidRDefault="00F37CD6" w:rsidP="003E45C3">
      <w:pPr>
        <w:pStyle w:val="CorpoTexto"/>
      </w:pPr>
      <w:r>
        <w:br w:type="column"/>
      </w:r>
      <w:r>
        <w:t>Da mesma forma que a imag</w:t>
      </w:r>
      <w:r w:rsidR="007D0D0D">
        <w:t xml:space="preserve">em anterior, podemos observar a alteração do histograma. Para mais contraste observa-se um espessamento da base do histograma. Para menos contraste, observa-se um encurtamento da base do histograma. </w:t>
      </w:r>
    </w:p>
    <w:p w:rsidR="00F37CD6" w:rsidRDefault="00F37CD6" w:rsidP="003E45C3">
      <w:pPr>
        <w:pStyle w:val="CorpoTexto"/>
      </w:pPr>
      <w:r>
        <w:br w:type="page"/>
      </w:r>
    </w:p>
    <w:p w:rsidR="007F12F7" w:rsidRDefault="007F12F7" w:rsidP="007F12F7">
      <w:pPr>
        <w:pStyle w:val="Ttulo2"/>
      </w:pPr>
      <w:bookmarkStart w:id="22" w:name="_Toc532158069"/>
      <w:r>
        <w:lastRenderedPageBreak/>
        <w:t>Equalização de histograma</w:t>
      </w:r>
      <w:bookmarkEnd w:id="22"/>
    </w:p>
    <w:p w:rsidR="00854DF0" w:rsidRDefault="00854DF0" w:rsidP="00BF5477">
      <w:pPr>
        <w:pStyle w:val="Ttulo3"/>
      </w:pPr>
      <w:bookmarkStart w:id="23" w:name="_Toc532158070"/>
      <w:r>
        <w:t>Imagem I</w:t>
      </w:r>
      <w:bookmarkEnd w:id="23"/>
    </w:p>
    <w:p w:rsidR="00854DF0" w:rsidRDefault="00854DF0" w:rsidP="003E45C3">
      <w:pPr>
        <w:pStyle w:val="CorpoTexto"/>
      </w:pPr>
      <w:r>
        <w:rPr>
          <w:noProof/>
        </w:rPr>
        <w:drawing>
          <wp:inline distT="0" distB="0" distL="0" distR="0" wp14:anchorId="1629920E" wp14:editId="53D4CEB1">
            <wp:extent cx="6528339" cy="4894388"/>
            <wp:effectExtent l="0" t="0" r="6350" b="190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AppData\Local\Microsoft\Windows\INetCache\Content.Word\brilho-im-1.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528339" cy="4894388"/>
                    </a:xfrm>
                    <a:prstGeom prst="rect">
                      <a:avLst/>
                    </a:prstGeom>
                    <a:noFill/>
                    <a:ln>
                      <a:noFill/>
                    </a:ln>
                  </pic:spPr>
                </pic:pic>
              </a:graphicData>
            </a:graphic>
          </wp:inline>
        </w:drawing>
      </w:r>
    </w:p>
    <w:p w:rsidR="00854DF0" w:rsidRDefault="00854DF0" w:rsidP="003E45C3">
      <w:pPr>
        <w:pStyle w:val="CorpoTexto"/>
      </w:pPr>
    </w:p>
    <w:p w:rsidR="00854DF0" w:rsidRDefault="00C04FD7" w:rsidP="003E45C3">
      <w:pPr>
        <w:pStyle w:val="CorpoTexto"/>
      </w:pPr>
      <w:r>
        <w:t>A equalização de histograma altera a imagem no sentido de que os valores de pixel são distribuídos mais uniformemente pela imagem</w:t>
      </w:r>
      <w:r w:rsidR="00854DF0">
        <w:t>.</w:t>
      </w:r>
      <w:r>
        <w:t xml:space="preserve"> Entretanto, não foi possível realizar a equalização do histograma desconsiderando a região da imagem que possuía valor 0 de </w:t>
      </w:r>
      <w:r w:rsidR="00071600">
        <w:t>pixel nesta imagem</w:t>
      </w:r>
      <w:r>
        <w:t>.</w:t>
      </w:r>
    </w:p>
    <w:p w:rsidR="00854DF0" w:rsidRPr="00913505" w:rsidRDefault="00854DF0" w:rsidP="00854DF0">
      <w:pPr>
        <w:rPr>
          <w:rFonts w:ascii="Arial" w:hAnsi="Arial"/>
        </w:rPr>
      </w:pPr>
      <w:r>
        <w:br w:type="page"/>
      </w:r>
    </w:p>
    <w:p w:rsidR="00854DF0" w:rsidRDefault="00854DF0" w:rsidP="00BF5477">
      <w:pPr>
        <w:pStyle w:val="Ttulo3"/>
      </w:pPr>
      <w:bookmarkStart w:id="24" w:name="_Toc532158071"/>
      <w:r>
        <w:lastRenderedPageBreak/>
        <w:t>Imagem II</w:t>
      </w:r>
      <w:bookmarkEnd w:id="24"/>
    </w:p>
    <w:p w:rsidR="00854DF0" w:rsidRDefault="00854DF0" w:rsidP="003E45C3">
      <w:pPr>
        <w:pStyle w:val="CorpoTexto"/>
      </w:pPr>
      <w:r>
        <w:rPr>
          <w:noProof/>
        </w:rPr>
        <w:drawing>
          <wp:inline distT="0" distB="0" distL="0" distR="0" wp14:anchorId="260A5191" wp14:editId="74E7E56A">
            <wp:extent cx="6528338" cy="4894388"/>
            <wp:effectExtent l="0" t="0" r="6350" b="190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AppData\Local\Microsoft\Windows\INetCache\Content.Word\brilho-im-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528338" cy="4894388"/>
                    </a:xfrm>
                    <a:prstGeom prst="rect">
                      <a:avLst/>
                    </a:prstGeom>
                    <a:noFill/>
                    <a:ln>
                      <a:noFill/>
                    </a:ln>
                  </pic:spPr>
                </pic:pic>
              </a:graphicData>
            </a:graphic>
          </wp:inline>
        </w:drawing>
      </w:r>
    </w:p>
    <w:p w:rsidR="00854DF0" w:rsidRDefault="00854DF0" w:rsidP="003E45C3">
      <w:pPr>
        <w:pStyle w:val="CorpoTexto"/>
      </w:pPr>
    </w:p>
    <w:p w:rsidR="00854DF0" w:rsidRPr="00854DF0" w:rsidRDefault="00854DF0" w:rsidP="003E45C3">
      <w:pPr>
        <w:pStyle w:val="CorpoTexto"/>
      </w:pPr>
      <w:r>
        <w:br w:type="column"/>
      </w:r>
      <w:r w:rsidR="00071600">
        <w:t xml:space="preserve">Observa-se nesta imagem um maior contraste e é possível observar que os valores de pixel igual a 0 não foram considerados para equalização. </w:t>
      </w:r>
    </w:p>
    <w:p w:rsidR="00854DF0" w:rsidRDefault="00854DF0" w:rsidP="003E45C3">
      <w:pPr>
        <w:pStyle w:val="CorpoTexto"/>
        <w:rPr>
          <w:rFonts w:cs="Arial"/>
          <w:b/>
          <w:bCs/>
          <w:kern w:val="32"/>
        </w:rPr>
      </w:pPr>
      <w:r>
        <w:br w:type="page"/>
      </w:r>
    </w:p>
    <w:p w:rsidR="007F12F7" w:rsidRDefault="007F12F7" w:rsidP="007F12F7">
      <w:pPr>
        <w:pStyle w:val="Ttulo2"/>
      </w:pPr>
      <w:bookmarkStart w:id="25" w:name="_Toc532158072"/>
      <w:r>
        <w:lastRenderedPageBreak/>
        <w:t>Funções de transformação de intensidade</w:t>
      </w:r>
      <w:bookmarkEnd w:id="25"/>
    </w:p>
    <w:p w:rsidR="005B5442" w:rsidRDefault="005B5442" w:rsidP="00BF5477">
      <w:pPr>
        <w:pStyle w:val="Ttulo3"/>
      </w:pPr>
      <w:bookmarkStart w:id="26" w:name="_Toc532158073"/>
      <w:r>
        <w:t>Potência</w:t>
      </w:r>
      <w:bookmarkEnd w:id="26"/>
    </w:p>
    <w:p w:rsidR="002A0840" w:rsidRPr="002A0840" w:rsidRDefault="002A0840" w:rsidP="00BF5477">
      <w:pPr>
        <w:pStyle w:val="Titulo4"/>
      </w:pPr>
      <w:r>
        <w:t>Imagem I</w:t>
      </w:r>
    </w:p>
    <w:p w:rsidR="00CF1115" w:rsidRDefault="00CF1115" w:rsidP="00BF5477">
      <w:pPr>
        <w:pStyle w:val="Titulo4"/>
        <w:numPr>
          <w:ilvl w:val="4"/>
          <w:numId w:val="30"/>
        </w:numPr>
      </w:pPr>
      <w:bookmarkStart w:id="27" w:name="_Toc532158074"/>
      <w:r>
        <w:t>Fator I</w:t>
      </w:r>
      <w:bookmarkEnd w:id="27"/>
    </w:p>
    <w:p w:rsidR="003E45C3" w:rsidRPr="003E45C3" w:rsidRDefault="003E45C3" w:rsidP="00BF5477">
      <w:pPr>
        <w:pStyle w:val="CorpoTexto"/>
        <w:ind w:left="696"/>
      </w:pPr>
      <w:r w:rsidRPr="003E45C3">
        <w:drawing>
          <wp:inline distT="0" distB="0" distL="0" distR="0" wp14:anchorId="5E64798E" wp14:editId="4F9831FF">
            <wp:extent cx="6041595" cy="4529470"/>
            <wp:effectExtent l="0" t="0" r="0" b="444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AppData\Local\Microsoft\Windows\INetCache\Content.Word\brilho-im-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54413" cy="4539080"/>
                    </a:xfrm>
                    <a:prstGeom prst="rect">
                      <a:avLst/>
                    </a:prstGeom>
                    <a:noFill/>
                    <a:ln>
                      <a:noFill/>
                    </a:ln>
                  </pic:spPr>
                </pic:pic>
              </a:graphicData>
            </a:graphic>
          </wp:inline>
        </w:drawing>
      </w:r>
    </w:p>
    <w:p w:rsidR="003E45C3" w:rsidRPr="003E45C3" w:rsidRDefault="003E45C3" w:rsidP="00BF5477">
      <w:pPr>
        <w:pStyle w:val="CorpoTexto"/>
        <w:ind w:left="696"/>
      </w:pPr>
    </w:p>
    <w:p w:rsidR="003E45C3" w:rsidRPr="003E45C3" w:rsidRDefault="003E45C3" w:rsidP="00BF5477">
      <w:pPr>
        <w:pStyle w:val="CorpoTexto"/>
        <w:ind w:left="696"/>
      </w:pPr>
      <w:r w:rsidRPr="003E45C3">
        <w:br w:type="column"/>
      </w:r>
      <w:r>
        <w:t xml:space="preserve">O fator utilizado nesta imagem (fator </w:t>
      </w:r>
      <w:r w:rsidR="00E62B05">
        <w:t>0,5</w:t>
      </w:r>
      <w:r>
        <w:t>),</w:t>
      </w:r>
      <w:r w:rsidR="00E62B05">
        <w:t xml:space="preserve"> realiza um clareamento na imagem, seguindo a função correspondente ao gráfico, no centro.</w:t>
      </w:r>
      <w:r w:rsidRPr="003E45C3">
        <w:t xml:space="preserve"> </w:t>
      </w:r>
    </w:p>
    <w:p w:rsidR="003E45C3" w:rsidRDefault="003E45C3" w:rsidP="00BF5477">
      <w:pPr>
        <w:pStyle w:val="CorpoTexto"/>
        <w:ind w:left="696"/>
      </w:pPr>
      <w:r w:rsidRPr="003E45C3">
        <w:br w:type="page"/>
      </w:r>
    </w:p>
    <w:p w:rsidR="00CF1115" w:rsidRDefault="00CF1115" w:rsidP="00BF5477">
      <w:pPr>
        <w:pStyle w:val="Titulo4"/>
        <w:numPr>
          <w:ilvl w:val="4"/>
          <w:numId w:val="30"/>
        </w:numPr>
      </w:pPr>
      <w:bookmarkStart w:id="28" w:name="_Toc532158075"/>
      <w:r>
        <w:lastRenderedPageBreak/>
        <w:t>Fator II</w:t>
      </w:r>
      <w:bookmarkEnd w:id="28"/>
    </w:p>
    <w:p w:rsidR="003E45C3" w:rsidRDefault="003E45C3" w:rsidP="00BF5477">
      <w:pPr>
        <w:pStyle w:val="CorpoTexto"/>
        <w:ind w:left="696"/>
      </w:pPr>
      <w:r>
        <w:rPr>
          <w:noProof/>
        </w:rPr>
        <w:drawing>
          <wp:inline distT="0" distB="0" distL="0" distR="0" wp14:anchorId="5B84CA8A" wp14:editId="105AF849">
            <wp:extent cx="6320417" cy="4738507"/>
            <wp:effectExtent l="0" t="0" r="4445"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AppData\Local\Microsoft\Windows\INetCache\Content.Word\brilho-im-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320417" cy="4738507"/>
                    </a:xfrm>
                    <a:prstGeom prst="rect">
                      <a:avLst/>
                    </a:prstGeom>
                    <a:noFill/>
                    <a:ln>
                      <a:noFill/>
                    </a:ln>
                  </pic:spPr>
                </pic:pic>
              </a:graphicData>
            </a:graphic>
          </wp:inline>
        </w:drawing>
      </w:r>
    </w:p>
    <w:p w:rsidR="003E45C3" w:rsidRDefault="003E45C3" w:rsidP="00BF5477">
      <w:pPr>
        <w:pStyle w:val="CorpoTexto"/>
        <w:ind w:left="696"/>
      </w:pPr>
    </w:p>
    <w:p w:rsidR="003E45C3" w:rsidRPr="00854DF0" w:rsidRDefault="003E45C3" w:rsidP="00BF5477">
      <w:pPr>
        <w:pStyle w:val="CorpoTexto"/>
        <w:ind w:left="696"/>
      </w:pPr>
      <w:r>
        <w:br w:type="column"/>
      </w:r>
      <w:r w:rsidR="005D6FCD">
        <w:t>Com o fator igual a 5, a imagem final é escurecida</w:t>
      </w:r>
      <w:r w:rsidR="0058036F">
        <w:t>, e seu brilho é reduzido</w:t>
      </w:r>
      <w:r w:rsidR="005D6FCD">
        <w:t>.</w:t>
      </w:r>
      <w:r>
        <w:t xml:space="preserve"> </w:t>
      </w:r>
    </w:p>
    <w:p w:rsidR="003E45C3" w:rsidRDefault="003E45C3" w:rsidP="00BF5477">
      <w:pPr>
        <w:pStyle w:val="CorpoTexto"/>
        <w:ind w:left="696"/>
      </w:pPr>
      <w:r>
        <w:br w:type="page"/>
      </w:r>
    </w:p>
    <w:p w:rsidR="00BF5477" w:rsidRPr="002A0840" w:rsidRDefault="00BF5477" w:rsidP="00BF5477">
      <w:pPr>
        <w:pStyle w:val="Titulo4"/>
      </w:pPr>
      <w:r>
        <w:lastRenderedPageBreak/>
        <w:t>Imagem I</w:t>
      </w:r>
      <w:r>
        <w:t>I</w:t>
      </w:r>
    </w:p>
    <w:p w:rsidR="00BF5477" w:rsidRDefault="00BF5477" w:rsidP="00BF5477">
      <w:pPr>
        <w:pStyle w:val="Titulo4"/>
        <w:numPr>
          <w:ilvl w:val="4"/>
          <w:numId w:val="30"/>
        </w:numPr>
      </w:pPr>
      <w:r>
        <w:t>Fator I</w:t>
      </w:r>
    </w:p>
    <w:p w:rsidR="00BF5477" w:rsidRPr="003E45C3" w:rsidRDefault="00BF5477" w:rsidP="00BF5477">
      <w:pPr>
        <w:pStyle w:val="CorpoTexto"/>
        <w:ind w:left="839"/>
      </w:pPr>
      <w:r w:rsidRPr="003E45C3">
        <w:drawing>
          <wp:inline distT="0" distB="0" distL="0" distR="0" wp14:anchorId="68D4F14A" wp14:editId="4C39A103">
            <wp:extent cx="6054413" cy="4539079"/>
            <wp:effectExtent l="0" t="0" r="381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AppData\Local\Microsoft\Windows\INetCache\Content.Word\brilho-im-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54413" cy="4539079"/>
                    </a:xfrm>
                    <a:prstGeom prst="rect">
                      <a:avLst/>
                    </a:prstGeom>
                    <a:noFill/>
                    <a:ln>
                      <a:noFill/>
                    </a:ln>
                  </pic:spPr>
                </pic:pic>
              </a:graphicData>
            </a:graphic>
          </wp:inline>
        </w:drawing>
      </w:r>
    </w:p>
    <w:p w:rsidR="00BF5477" w:rsidRPr="003E45C3" w:rsidRDefault="00BF5477" w:rsidP="00BF5477">
      <w:pPr>
        <w:pStyle w:val="CorpoTexto"/>
        <w:ind w:left="839"/>
      </w:pPr>
    </w:p>
    <w:p w:rsidR="00BF5477" w:rsidRPr="003E45C3" w:rsidRDefault="00BF5477" w:rsidP="00BF5477">
      <w:pPr>
        <w:pStyle w:val="CorpoTexto"/>
        <w:ind w:left="839"/>
      </w:pPr>
      <w:r w:rsidRPr="003E45C3">
        <w:br w:type="column"/>
      </w:r>
      <w:r w:rsidR="00A76793">
        <w:t xml:space="preserve">Da mesma forma que a imagem anterior, o fator </w:t>
      </w:r>
      <w:r>
        <w:t>nesta imagem (fator 0,5), realiza um clareamento na imagem, seguindo a função correspondente ao gráfico, no centro.</w:t>
      </w:r>
      <w:r w:rsidRPr="003E45C3">
        <w:t xml:space="preserve"> </w:t>
      </w:r>
    </w:p>
    <w:p w:rsidR="00BF5477" w:rsidRDefault="00BF5477" w:rsidP="00BF5477">
      <w:pPr>
        <w:pStyle w:val="CorpoTexto"/>
        <w:ind w:left="839"/>
      </w:pPr>
      <w:r w:rsidRPr="003E45C3">
        <w:br w:type="page"/>
      </w:r>
    </w:p>
    <w:p w:rsidR="00BF5477" w:rsidRDefault="00BF5477" w:rsidP="00BF5477">
      <w:pPr>
        <w:pStyle w:val="Titulo4"/>
        <w:numPr>
          <w:ilvl w:val="4"/>
          <w:numId w:val="30"/>
        </w:numPr>
      </w:pPr>
      <w:r>
        <w:lastRenderedPageBreak/>
        <w:t>Fator II</w:t>
      </w:r>
    </w:p>
    <w:p w:rsidR="00BF5477" w:rsidRDefault="00BF5477" w:rsidP="00BF5477">
      <w:pPr>
        <w:pStyle w:val="CorpoTexto"/>
        <w:ind w:left="839"/>
      </w:pPr>
      <w:r>
        <w:rPr>
          <w:noProof/>
        </w:rPr>
        <w:drawing>
          <wp:inline distT="0" distB="0" distL="0" distR="0" wp14:anchorId="59E2D6F7" wp14:editId="6E5DAAA1">
            <wp:extent cx="6320417" cy="4738507"/>
            <wp:effectExtent l="0" t="0" r="4445"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o\AppData\Local\Microsoft\Windows\INetCache\Content.Word\brilho-im-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320417" cy="4738507"/>
                    </a:xfrm>
                    <a:prstGeom prst="rect">
                      <a:avLst/>
                    </a:prstGeom>
                    <a:noFill/>
                    <a:ln>
                      <a:noFill/>
                    </a:ln>
                  </pic:spPr>
                </pic:pic>
              </a:graphicData>
            </a:graphic>
          </wp:inline>
        </w:drawing>
      </w:r>
    </w:p>
    <w:p w:rsidR="00BF5477" w:rsidRDefault="00BF5477" w:rsidP="00BF5477">
      <w:pPr>
        <w:pStyle w:val="CorpoTexto"/>
        <w:ind w:left="839"/>
      </w:pPr>
    </w:p>
    <w:p w:rsidR="00BF5477" w:rsidRPr="00854DF0" w:rsidRDefault="00BF5477" w:rsidP="00BF5477">
      <w:pPr>
        <w:pStyle w:val="CorpoTexto"/>
        <w:ind w:left="839"/>
      </w:pPr>
      <w:r>
        <w:br w:type="column"/>
      </w:r>
      <w:r w:rsidR="00A76793">
        <w:t>O mesmo efeito de escurecimento pode ser observado nesta figura. Apenas valores mais altos de pixel são mantidos, como na região superior, onde há pouca alteração de cinza claro.</w:t>
      </w:r>
      <w:bookmarkStart w:id="29" w:name="_GoBack"/>
      <w:bookmarkEnd w:id="29"/>
      <w:r>
        <w:t xml:space="preserve"> </w:t>
      </w:r>
    </w:p>
    <w:p w:rsidR="00BF5477" w:rsidRPr="003E45C3" w:rsidRDefault="00BF5477" w:rsidP="00BF5477">
      <w:pPr>
        <w:pStyle w:val="CorpoTexto"/>
        <w:ind w:left="839"/>
      </w:pPr>
      <w:r>
        <w:br w:type="page"/>
      </w:r>
    </w:p>
    <w:p w:rsidR="005B5442" w:rsidRDefault="005B5442" w:rsidP="00BF5477">
      <w:pPr>
        <w:pStyle w:val="Ttulo3"/>
      </w:pPr>
      <w:bookmarkStart w:id="30" w:name="_Toc532158076"/>
      <w:r>
        <w:lastRenderedPageBreak/>
        <w:t>Exponencial</w:t>
      </w:r>
      <w:bookmarkEnd w:id="30"/>
    </w:p>
    <w:p w:rsidR="005B5442" w:rsidRDefault="005B5442" w:rsidP="00BF5477">
      <w:pPr>
        <w:pStyle w:val="Ttulo3"/>
      </w:pPr>
      <w:bookmarkStart w:id="31" w:name="_Toc532158077"/>
      <w:r>
        <w:t>Logaritmo</w:t>
      </w:r>
      <w:bookmarkEnd w:id="31"/>
    </w:p>
    <w:p w:rsidR="005B5442" w:rsidRDefault="005B5442" w:rsidP="00BF5477">
      <w:pPr>
        <w:pStyle w:val="Ttulo3"/>
      </w:pPr>
      <w:bookmarkStart w:id="32" w:name="_Toc532158078"/>
      <w:r>
        <w:t>Faixas</w:t>
      </w:r>
      <w:bookmarkEnd w:id="32"/>
    </w:p>
    <w:p w:rsidR="005B5442" w:rsidRDefault="005B5442" w:rsidP="00BF5477">
      <w:pPr>
        <w:pStyle w:val="Ttulo3"/>
      </w:pPr>
      <w:bookmarkStart w:id="33" w:name="_Toc532158079"/>
      <w:r>
        <w:t>Negativo</w:t>
      </w:r>
      <w:bookmarkEnd w:id="33"/>
    </w:p>
    <w:p w:rsidR="005B5442" w:rsidRPr="005B5442" w:rsidRDefault="005B5442" w:rsidP="00BF5477">
      <w:pPr>
        <w:pStyle w:val="Ttulo3"/>
      </w:pPr>
      <w:bookmarkStart w:id="34" w:name="_Toc532158080"/>
      <w:r>
        <w:t>Identidade</w:t>
      </w:r>
      <w:bookmarkEnd w:id="34"/>
    </w:p>
    <w:p w:rsidR="007F12F7" w:rsidRDefault="007F12F7" w:rsidP="007F12F7">
      <w:pPr>
        <w:pStyle w:val="Ttulo2"/>
      </w:pPr>
      <w:bookmarkStart w:id="35" w:name="_Toc532158081"/>
      <w:r>
        <w:t>Filtro de suavização</w:t>
      </w:r>
      <w:bookmarkEnd w:id="35"/>
    </w:p>
    <w:p w:rsidR="007F12F7" w:rsidRDefault="007F12F7" w:rsidP="007F12F7">
      <w:pPr>
        <w:pStyle w:val="Ttulo2"/>
      </w:pPr>
      <w:bookmarkStart w:id="36" w:name="_Toc532158082"/>
      <w:r>
        <w:t>Filtros espaciais de realce</w:t>
      </w:r>
      <w:bookmarkEnd w:id="36"/>
    </w:p>
    <w:p w:rsidR="007F12F7" w:rsidRDefault="007F12F7" w:rsidP="007F12F7">
      <w:pPr>
        <w:pStyle w:val="Ttulo2"/>
      </w:pPr>
      <w:bookmarkStart w:id="37" w:name="_Toc532158083"/>
      <w:r>
        <w:t>Filtros derivativos</w:t>
      </w:r>
      <w:bookmarkEnd w:id="37"/>
    </w:p>
    <w:p w:rsidR="007F12F7" w:rsidRDefault="007F12F7" w:rsidP="007F12F7">
      <w:pPr>
        <w:pStyle w:val="Ttulo2"/>
      </w:pPr>
      <w:bookmarkStart w:id="38" w:name="_Toc532158084"/>
      <w:r>
        <w:t>Filtros de frequências</w:t>
      </w:r>
      <w:bookmarkEnd w:id="38"/>
    </w:p>
    <w:p w:rsidR="007F12F7" w:rsidRDefault="007F12F7" w:rsidP="007F12F7">
      <w:pPr>
        <w:pStyle w:val="Ttulo2"/>
      </w:pPr>
      <w:bookmarkStart w:id="39" w:name="_Toc532158085"/>
      <w:r>
        <w:t>Técnicas de restauração</w:t>
      </w:r>
      <w:bookmarkEnd w:id="39"/>
    </w:p>
    <w:p w:rsidR="007F12F7" w:rsidRDefault="007F12F7">
      <w:pPr>
        <w:rPr>
          <w:rFonts w:ascii="Arial" w:hAnsi="Arial" w:cs="Arial"/>
          <w:b/>
          <w:bCs/>
          <w:kern w:val="32"/>
        </w:rPr>
      </w:pPr>
      <w:r>
        <w:br w:type="page"/>
      </w:r>
    </w:p>
    <w:p w:rsidR="007F12F7" w:rsidRDefault="007F12F7" w:rsidP="00CA22C3">
      <w:pPr>
        <w:pStyle w:val="Ttulo1"/>
        <w:sectPr w:rsidR="007F12F7" w:rsidSect="005676B4">
          <w:pgSz w:w="16838" w:h="11906" w:orient="landscape"/>
          <w:pgMar w:top="284" w:right="851" w:bottom="284" w:left="284" w:header="709" w:footer="709" w:gutter="0"/>
          <w:cols w:num="2" w:space="710" w:equalWidth="0">
            <w:col w:w="10773" w:space="710"/>
            <w:col w:w="4220"/>
          </w:cols>
          <w:docGrid w:linePitch="360"/>
        </w:sectPr>
      </w:pPr>
    </w:p>
    <w:p w:rsidR="00CA22C3" w:rsidRPr="00CA22C3" w:rsidRDefault="00CA22C3" w:rsidP="00CA22C3">
      <w:pPr>
        <w:pStyle w:val="Ttulo1"/>
      </w:pPr>
      <w:bookmarkStart w:id="40" w:name="_Toc532158086"/>
      <w:r>
        <w:lastRenderedPageBreak/>
        <w:t>Referências</w:t>
      </w:r>
      <w:bookmarkEnd w:id="40"/>
    </w:p>
    <w:sectPr w:rsidR="00CA22C3" w:rsidRPr="00CA22C3" w:rsidSect="007F12F7">
      <w:pgSz w:w="11906" w:h="16838"/>
      <w:pgMar w:top="1797"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27AB" w:rsidRDefault="000527AB">
      <w:r>
        <w:separator/>
      </w:r>
    </w:p>
    <w:p w:rsidR="000527AB" w:rsidRDefault="000527AB"/>
  </w:endnote>
  <w:endnote w:type="continuationSeparator" w:id="0">
    <w:p w:rsidR="000527AB" w:rsidRDefault="000527AB">
      <w:r>
        <w:continuationSeparator/>
      </w:r>
    </w:p>
    <w:p w:rsidR="000527AB" w:rsidRDefault="000527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 Vera Serif">
    <w:altName w:val="Rockwell"/>
    <w:charset w:val="00"/>
    <w:family w:val="roman"/>
    <w:pitch w:val="variable"/>
    <w:sig w:usb0="800000AF" w:usb1="1000204A" w:usb2="00000000" w:usb3="00000000" w:csb0="00000001" w:csb1="00000000"/>
  </w:font>
  <w:font w:name="Bitstream Vera Sans">
    <w:charset w:val="00"/>
    <w:family w:val="swiss"/>
    <w:pitch w:val="variable"/>
    <w:sig w:usb0="800000AF" w:usb1="1000204A" w:usb2="00000000" w:usb3="00000000" w:csb0="00000001"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F27" w:rsidRDefault="00694F27" w:rsidP="006B0117">
    <w:pPr>
      <w:pStyle w:val="Rodap"/>
      <w:tabs>
        <w:tab w:val="clear" w:pos="4252"/>
        <w:tab w:val="clear" w:pos="8504"/>
        <w:tab w:val="left" w:pos="28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27AB" w:rsidRDefault="000527AB">
      <w:r>
        <w:separator/>
      </w:r>
    </w:p>
    <w:p w:rsidR="000527AB" w:rsidRDefault="000527AB"/>
  </w:footnote>
  <w:footnote w:type="continuationSeparator" w:id="0">
    <w:p w:rsidR="000527AB" w:rsidRDefault="000527AB">
      <w:r>
        <w:continuationSeparator/>
      </w:r>
    </w:p>
    <w:p w:rsidR="000527AB" w:rsidRDefault="000527A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F27" w:rsidRDefault="00694F27"/>
  <w:p w:rsidR="00694F27" w:rsidRDefault="00694F27"/>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4F27" w:rsidRDefault="00694F27">
    <w:pPr>
      <w:pStyle w:val="Cabealho"/>
      <w:jc w:val="right"/>
    </w:pPr>
    <w:r>
      <w:fldChar w:fldCharType="begin"/>
    </w:r>
    <w:r>
      <w:instrText xml:space="preserve"> PAGE   \* MERGEFORMAT </w:instrText>
    </w:r>
    <w:r>
      <w:fldChar w:fldCharType="separate"/>
    </w:r>
    <w:r w:rsidR="00A76793">
      <w:rPr>
        <w:noProof/>
      </w:rPr>
      <w:t>16</w:t>
    </w:r>
    <w:r>
      <w:fldChar w:fldCharType="end"/>
    </w:r>
  </w:p>
  <w:p w:rsidR="00694F27" w:rsidRDefault="00694F27">
    <w:pPr>
      <w:pStyle w:val="Cabealho"/>
    </w:pPr>
  </w:p>
  <w:p w:rsidR="00694F27" w:rsidRDefault="00694F2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05D73"/>
    <w:multiLevelType w:val="multilevel"/>
    <w:tmpl w:val="D0A041AC"/>
    <w:lvl w:ilvl="0">
      <w:start w:val="1"/>
      <w:numFmt w:val="decimal"/>
      <w:pStyle w:val="ListadeTtulos"/>
      <w:suff w:val="space"/>
      <w:lvlText w:val="%1."/>
      <w:lvlJc w:val="left"/>
      <w:pPr>
        <w:ind w:left="0" w:firstLine="0"/>
      </w:pPr>
      <w:rPr>
        <w:rFonts w:ascii="Arial" w:hAnsi="Arial" w:hint="default"/>
        <w:sz w:val="24"/>
      </w:rPr>
    </w:lvl>
    <w:lvl w:ilvl="1">
      <w:start w:val="2"/>
      <w:numFmt w:val="decimal"/>
      <w:pStyle w:val="Ttulo2"/>
      <w:isLgl/>
      <w:lvlText w:val="%1.%2"/>
      <w:lvlJc w:val="left"/>
      <w:pPr>
        <w:ind w:left="1113" w:hanging="405"/>
      </w:pPr>
      <w:rPr>
        <w:rFonts w:hint="default"/>
      </w:rPr>
    </w:lvl>
    <w:lvl w:ilvl="2">
      <w:start w:val="1"/>
      <w:numFmt w:val="decimal"/>
      <w:pStyle w:val="Ttulo3"/>
      <w:isLgl/>
      <w:lvlText w:val="%1.%2.%3"/>
      <w:lvlJc w:val="left"/>
      <w:pPr>
        <w:ind w:left="1776" w:hanging="720"/>
      </w:pPr>
      <w:rPr>
        <w:rFonts w:hint="default"/>
      </w:rPr>
    </w:lvl>
    <w:lvl w:ilvl="3">
      <w:start w:val="1"/>
      <w:numFmt w:val="decimal"/>
      <w:pStyle w:val="Titulo4"/>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1" w15:restartNumberingAfterBreak="0">
    <w:nsid w:val="08B1293C"/>
    <w:multiLevelType w:val="multilevel"/>
    <w:tmpl w:val="ECECA95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F05DC0"/>
    <w:multiLevelType w:val="multilevel"/>
    <w:tmpl w:val="2A682F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F20FC7"/>
    <w:multiLevelType w:val="hybridMultilevel"/>
    <w:tmpl w:val="0602FA0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15:restartNumberingAfterBreak="0">
    <w:nsid w:val="0B864663"/>
    <w:multiLevelType w:val="multilevel"/>
    <w:tmpl w:val="A92C7290"/>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10B004D"/>
    <w:multiLevelType w:val="hybridMultilevel"/>
    <w:tmpl w:val="C1C6820C"/>
    <w:lvl w:ilvl="0" w:tplc="BEB60526">
      <w:start w:val="2"/>
      <w:numFmt w:val="bullet"/>
      <w:lvlText w:val=""/>
      <w:lvlJc w:val="left"/>
      <w:pPr>
        <w:ind w:left="1068" w:hanging="360"/>
      </w:pPr>
      <w:rPr>
        <w:rFonts w:ascii="Symbol" w:eastAsia="Times New Roman" w:hAnsi="Symbol"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15691C56"/>
    <w:multiLevelType w:val="multilevel"/>
    <w:tmpl w:val="4BC656EE"/>
    <w:lvl w:ilvl="0">
      <w:start w:val="2"/>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A2B1210"/>
    <w:multiLevelType w:val="hybridMultilevel"/>
    <w:tmpl w:val="54AA63B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B774ADC"/>
    <w:multiLevelType w:val="multilevel"/>
    <w:tmpl w:val="2854A020"/>
    <w:lvl w:ilvl="0">
      <w:start w:val="2"/>
      <w:numFmt w:val="decimal"/>
      <w:lvlText w:val="%1"/>
      <w:lvlJc w:val="left"/>
      <w:pPr>
        <w:ind w:left="600" w:hanging="600"/>
      </w:pPr>
      <w:rPr>
        <w:rFonts w:hint="default"/>
      </w:rPr>
    </w:lvl>
    <w:lvl w:ilvl="1">
      <w:start w:val="10"/>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C935C40"/>
    <w:multiLevelType w:val="multilevel"/>
    <w:tmpl w:val="8082873A"/>
    <w:lvl w:ilvl="0">
      <w:start w:val="2"/>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2735C94"/>
    <w:multiLevelType w:val="multilevel"/>
    <w:tmpl w:val="D10E9D22"/>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5B3026D"/>
    <w:multiLevelType w:val="hybridMultilevel"/>
    <w:tmpl w:val="7B8E9D8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28934B80"/>
    <w:multiLevelType w:val="hybridMultilevel"/>
    <w:tmpl w:val="5E2EA71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3" w15:restartNumberingAfterBreak="0">
    <w:nsid w:val="2A3436F3"/>
    <w:multiLevelType w:val="multilevel"/>
    <w:tmpl w:val="7E921CE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E8C6E04"/>
    <w:multiLevelType w:val="multilevel"/>
    <w:tmpl w:val="C3E22A8E"/>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A785223"/>
    <w:multiLevelType w:val="multilevel"/>
    <w:tmpl w:val="ABCC5B52"/>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B266DDF"/>
    <w:multiLevelType w:val="multilevel"/>
    <w:tmpl w:val="09461BA2"/>
    <w:lvl w:ilvl="0">
      <w:start w:val="1"/>
      <w:numFmt w:val="decimal"/>
      <w:lvlText w:val="%1."/>
      <w:lvlJc w:val="left"/>
      <w:pPr>
        <w:ind w:left="720" w:hanging="360"/>
      </w:pPr>
      <w:rPr>
        <w:rFonts w:hint="default"/>
      </w:rPr>
    </w:lvl>
    <w:lvl w:ilvl="1">
      <w:start w:val="2"/>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17" w15:restartNumberingAfterBreak="0">
    <w:nsid w:val="3D390475"/>
    <w:multiLevelType w:val="hybridMultilevel"/>
    <w:tmpl w:val="6C22D5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1965C24"/>
    <w:multiLevelType w:val="hybridMultilevel"/>
    <w:tmpl w:val="4D94A7A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9" w15:restartNumberingAfterBreak="0">
    <w:nsid w:val="48F40622"/>
    <w:multiLevelType w:val="multilevel"/>
    <w:tmpl w:val="E04433F0"/>
    <w:lvl w:ilvl="0">
      <w:start w:val="2"/>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AE9154D"/>
    <w:multiLevelType w:val="multilevel"/>
    <w:tmpl w:val="348C4A30"/>
    <w:lvl w:ilvl="0">
      <w:start w:val="1"/>
      <w:numFmt w:val="decimal"/>
      <w:lvlText w:val="%1"/>
      <w:lvlJc w:val="left"/>
      <w:pPr>
        <w:ind w:left="720" w:hanging="360"/>
      </w:pPr>
      <w:rPr>
        <w:rFonts w:hint="default"/>
      </w:rPr>
    </w:lvl>
    <w:lvl w:ilvl="1">
      <w:start w:val="2"/>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21" w15:restartNumberingAfterBreak="0">
    <w:nsid w:val="4C12190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9546AB"/>
    <w:multiLevelType w:val="hybridMultilevel"/>
    <w:tmpl w:val="812871A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3" w15:restartNumberingAfterBreak="0">
    <w:nsid w:val="52C05A4D"/>
    <w:multiLevelType w:val="multilevel"/>
    <w:tmpl w:val="F83822A8"/>
    <w:styleLink w:val="TtuloNveis"/>
    <w:lvl w:ilvl="0">
      <w:start w:val="1"/>
      <w:numFmt w:val="decimal"/>
      <w:suff w:val="space"/>
      <w:lvlText w:val="%1."/>
      <w:lvlJc w:val="left"/>
      <w:pPr>
        <w:ind w:left="0" w:firstLine="0"/>
      </w:pPr>
      <w:rPr>
        <w:rFonts w:ascii="Arial" w:hAnsi="Arial" w:hint="default"/>
        <w:sz w:val="24"/>
      </w:rPr>
    </w:lvl>
    <w:lvl w:ilvl="1">
      <w:start w:val="2"/>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24" w15:restartNumberingAfterBreak="0">
    <w:nsid w:val="55A2671C"/>
    <w:multiLevelType w:val="multilevel"/>
    <w:tmpl w:val="CEF62B86"/>
    <w:lvl w:ilvl="0">
      <w:start w:val="2"/>
      <w:numFmt w:val="decimal"/>
      <w:lvlText w:val="%1"/>
      <w:lvlJc w:val="left"/>
      <w:pPr>
        <w:ind w:left="480" w:hanging="480"/>
      </w:pPr>
      <w:rPr>
        <w:rFonts w:hint="default"/>
      </w:rPr>
    </w:lvl>
    <w:lvl w:ilvl="1">
      <w:start w:val="9"/>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9457150"/>
    <w:multiLevelType w:val="hybridMultilevel"/>
    <w:tmpl w:val="92E26C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CB672D3"/>
    <w:multiLevelType w:val="hybridMultilevel"/>
    <w:tmpl w:val="91DACEFC"/>
    <w:lvl w:ilvl="0" w:tplc="9830F286">
      <w:start w:val="1"/>
      <w:numFmt w:val="decimal"/>
      <w:lvlText w:val="%1."/>
      <w:lvlJc w:val="left"/>
      <w:pPr>
        <w:ind w:left="2124" w:hanging="360"/>
      </w:pPr>
    </w:lvl>
    <w:lvl w:ilvl="1" w:tplc="04160019" w:tentative="1">
      <w:start w:val="1"/>
      <w:numFmt w:val="lowerLetter"/>
      <w:lvlText w:val="%2."/>
      <w:lvlJc w:val="left"/>
      <w:pPr>
        <w:ind w:left="2844" w:hanging="360"/>
      </w:pPr>
    </w:lvl>
    <w:lvl w:ilvl="2" w:tplc="0416001B" w:tentative="1">
      <w:start w:val="1"/>
      <w:numFmt w:val="lowerRoman"/>
      <w:lvlText w:val="%3."/>
      <w:lvlJc w:val="right"/>
      <w:pPr>
        <w:ind w:left="3564" w:hanging="180"/>
      </w:pPr>
    </w:lvl>
    <w:lvl w:ilvl="3" w:tplc="0416000F" w:tentative="1">
      <w:start w:val="1"/>
      <w:numFmt w:val="decimal"/>
      <w:lvlText w:val="%4."/>
      <w:lvlJc w:val="left"/>
      <w:pPr>
        <w:ind w:left="4284" w:hanging="360"/>
      </w:pPr>
    </w:lvl>
    <w:lvl w:ilvl="4" w:tplc="04160019" w:tentative="1">
      <w:start w:val="1"/>
      <w:numFmt w:val="lowerLetter"/>
      <w:lvlText w:val="%5."/>
      <w:lvlJc w:val="left"/>
      <w:pPr>
        <w:ind w:left="5004" w:hanging="360"/>
      </w:pPr>
    </w:lvl>
    <w:lvl w:ilvl="5" w:tplc="0416001B" w:tentative="1">
      <w:start w:val="1"/>
      <w:numFmt w:val="lowerRoman"/>
      <w:lvlText w:val="%6."/>
      <w:lvlJc w:val="right"/>
      <w:pPr>
        <w:ind w:left="5724" w:hanging="180"/>
      </w:pPr>
    </w:lvl>
    <w:lvl w:ilvl="6" w:tplc="0416000F" w:tentative="1">
      <w:start w:val="1"/>
      <w:numFmt w:val="decimal"/>
      <w:lvlText w:val="%7."/>
      <w:lvlJc w:val="left"/>
      <w:pPr>
        <w:ind w:left="6444" w:hanging="360"/>
      </w:pPr>
    </w:lvl>
    <w:lvl w:ilvl="7" w:tplc="04160019" w:tentative="1">
      <w:start w:val="1"/>
      <w:numFmt w:val="lowerLetter"/>
      <w:lvlText w:val="%8."/>
      <w:lvlJc w:val="left"/>
      <w:pPr>
        <w:ind w:left="7164" w:hanging="360"/>
      </w:pPr>
    </w:lvl>
    <w:lvl w:ilvl="8" w:tplc="0416001B" w:tentative="1">
      <w:start w:val="1"/>
      <w:numFmt w:val="lowerRoman"/>
      <w:lvlText w:val="%9."/>
      <w:lvlJc w:val="right"/>
      <w:pPr>
        <w:ind w:left="7884" w:hanging="180"/>
      </w:pPr>
    </w:lvl>
  </w:abstractNum>
  <w:abstractNum w:abstractNumId="27" w15:restartNumberingAfterBreak="0">
    <w:nsid w:val="5F0748AC"/>
    <w:multiLevelType w:val="hybridMultilevel"/>
    <w:tmpl w:val="6838B89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28" w15:restartNumberingAfterBreak="0">
    <w:nsid w:val="5F7312BE"/>
    <w:multiLevelType w:val="multilevel"/>
    <w:tmpl w:val="6494F746"/>
    <w:lvl w:ilvl="0">
      <w:start w:val="2"/>
      <w:numFmt w:val="decimal"/>
      <w:lvlText w:val="%1"/>
      <w:lvlJc w:val="left"/>
      <w:pPr>
        <w:ind w:left="480" w:hanging="480"/>
      </w:pPr>
      <w:rPr>
        <w:rFonts w:hint="default"/>
      </w:rPr>
    </w:lvl>
    <w:lvl w:ilvl="1">
      <w:start w:val="8"/>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0C706F8"/>
    <w:multiLevelType w:val="hybridMultilevel"/>
    <w:tmpl w:val="1750DB0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11B119E"/>
    <w:multiLevelType w:val="multilevel"/>
    <w:tmpl w:val="201EA9E2"/>
    <w:lvl w:ilvl="0">
      <w:start w:val="2"/>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61204383"/>
    <w:multiLevelType w:val="hybridMultilevel"/>
    <w:tmpl w:val="622CBAD0"/>
    <w:lvl w:ilvl="0" w:tplc="5D7CF754">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19B4F6F"/>
    <w:multiLevelType w:val="hybridMultilevel"/>
    <w:tmpl w:val="4FC6EF7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3" w15:restartNumberingAfterBreak="0">
    <w:nsid w:val="6A7C59D1"/>
    <w:multiLevelType w:val="hybridMultilevel"/>
    <w:tmpl w:val="E154DD6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4" w15:restartNumberingAfterBreak="0">
    <w:nsid w:val="6CC221C8"/>
    <w:multiLevelType w:val="hybridMultilevel"/>
    <w:tmpl w:val="475263FC"/>
    <w:lvl w:ilvl="0" w:tplc="693EFC7E">
      <w:start w:val="1"/>
      <w:numFmt w:val="bullet"/>
      <w:lvlText w:val=""/>
      <w:lvlJc w:val="left"/>
      <w:pPr>
        <w:ind w:left="84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35" w15:restartNumberingAfterBreak="0">
    <w:nsid w:val="7061060C"/>
    <w:multiLevelType w:val="hybridMultilevel"/>
    <w:tmpl w:val="D58E3CBC"/>
    <w:lvl w:ilvl="0" w:tplc="693EFC7E">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36" w15:restartNumberingAfterBreak="0">
    <w:nsid w:val="71BF09C7"/>
    <w:multiLevelType w:val="hybridMultilevel"/>
    <w:tmpl w:val="7C08DF3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5"/>
  </w:num>
  <w:num w:numId="2">
    <w:abstractNumId w:val="34"/>
  </w:num>
  <w:num w:numId="3">
    <w:abstractNumId w:val="25"/>
  </w:num>
  <w:num w:numId="4">
    <w:abstractNumId w:val="2"/>
  </w:num>
  <w:num w:numId="5">
    <w:abstractNumId w:val="21"/>
  </w:num>
  <w:num w:numId="6">
    <w:abstractNumId w:val="7"/>
  </w:num>
  <w:num w:numId="7">
    <w:abstractNumId w:val="4"/>
  </w:num>
  <w:num w:numId="8">
    <w:abstractNumId w:val="30"/>
  </w:num>
  <w:num w:numId="9">
    <w:abstractNumId w:val="15"/>
  </w:num>
  <w:num w:numId="10">
    <w:abstractNumId w:val="14"/>
  </w:num>
  <w:num w:numId="11">
    <w:abstractNumId w:val="13"/>
  </w:num>
  <w:num w:numId="12">
    <w:abstractNumId w:val="6"/>
  </w:num>
  <w:num w:numId="13">
    <w:abstractNumId w:val="9"/>
  </w:num>
  <w:num w:numId="14">
    <w:abstractNumId w:val="19"/>
  </w:num>
  <w:num w:numId="15">
    <w:abstractNumId w:val="28"/>
  </w:num>
  <w:num w:numId="16">
    <w:abstractNumId w:val="24"/>
  </w:num>
  <w:num w:numId="17">
    <w:abstractNumId w:val="8"/>
  </w:num>
  <w:num w:numId="18">
    <w:abstractNumId w:val="5"/>
  </w:num>
  <w:num w:numId="19">
    <w:abstractNumId w:val="1"/>
  </w:num>
  <w:num w:numId="20">
    <w:abstractNumId w:val="20"/>
  </w:num>
  <w:num w:numId="21">
    <w:abstractNumId w:val="1"/>
    <w:lvlOverride w:ilvl="0">
      <w:startOverride w:val="2"/>
    </w:lvlOverride>
    <w:lvlOverride w:ilvl="1">
      <w:startOverride w:val="1"/>
    </w:lvlOverride>
  </w:num>
  <w:num w:numId="22">
    <w:abstractNumId w:val="10"/>
  </w:num>
  <w:num w:numId="23">
    <w:abstractNumId w:val="29"/>
  </w:num>
  <w:num w:numId="24">
    <w:abstractNumId w:val="31"/>
  </w:num>
  <w:num w:numId="25">
    <w:abstractNumId w:val="36"/>
  </w:num>
  <w:num w:numId="26">
    <w:abstractNumId w:val="11"/>
  </w:num>
  <w:num w:numId="27">
    <w:abstractNumId w:val="3"/>
  </w:num>
  <w:num w:numId="28">
    <w:abstractNumId w:val="16"/>
  </w:num>
  <w:num w:numId="29">
    <w:abstractNumId w:val="23"/>
  </w:num>
  <w:num w:numId="30">
    <w:abstractNumId w:val="0"/>
  </w:num>
  <w:num w:numId="31">
    <w:abstractNumId w:val="17"/>
  </w:num>
  <w:num w:numId="32">
    <w:abstractNumId w:val="18"/>
  </w:num>
  <w:num w:numId="33">
    <w:abstractNumId w:val="32"/>
  </w:num>
  <w:num w:numId="34">
    <w:abstractNumId w:val="33"/>
  </w:num>
  <w:num w:numId="35">
    <w:abstractNumId w:val="12"/>
  </w:num>
  <w:num w:numId="36">
    <w:abstractNumId w:val="27"/>
  </w:num>
  <w:num w:numId="37">
    <w:abstractNumId w:val="22"/>
  </w:num>
  <w:num w:numId="38">
    <w:abstractNumId w:val="26"/>
  </w:num>
  <w:num w:numId="39">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127"/>
    <w:rsid w:val="00012D67"/>
    <w:rsid w:val="000166EA"/>
    <w:rsid w:val="00021A81"/>
    <w:rsid w:val="0002667C"/>
    <w:rsid w:val="00036A05"/>
    <w:rsid w:val="00051442"/>
    <w:rsid w:val="00051DD3"/>
    <w:rsid w:val="000527AB"/>
    <w:rsid w:val="00052CC0"/>
    <w:rsid w:val="00056F6E"/>
    <w:rsid w:val="00062EBF"/>
    <w:rsid w:val="00067E30"/>
    <w:rsid w:val="00071600"/>
    <w:rsid w:val="0007277D"/>
    <w:rsid w:val="00073093"/>
    <w:rsid w:val="000815F5"/>
    <w:rsid w:val="0008570F"/>
    <w:rsid w:val="00091080"/>
    <w:rsid w:val="0009535D"/>
    <w:rsid w:val="00096993"/>
    <w:rsid w:val="000A650B"/>
    <w:rsid w:val="000A6C56"/>
    <w:rsid w:val="000B48FB"/>
    <w:rsid w:val="000D2067"/>
    <w:rsid w:val="000F4D86"/>
    <w:rsid w:val="000F66D0"/>
    <w:rsid w:val="00104A33"/>
    <w:rsid w:val="00104F62"/>
    <w:rsid w:val="00112A2B"/>
    <w:rsid w:val="00114E22"/>
    <w:rsid w:val="00130495"/>
    <w:rsid w:val="00144430"/>
    <w:rsid w:val="00174694"/>
    <w:rsid w:val="00174D51"/>
    <w:rsid w:val="00182852"/>
    <w:rsid w:val="001A4C68"/>
    <w:rsid w:val="001C4DC9"/>
    <w:rsid w:val="001C6100"/>
    <w:rsid w:val="001D7C0C"/>
    <w:rsid w:val="001E1F34"/>
    <w:rsid w:val="001F2F48"/>
    <w:rsid w:val="001F4DC6"/>
    <w:rsid w:val="001F6A16"/>
    <w:rsid w:val="00205886"/>
    <w:rsid w:val="00206904"/>
    <w:rsid w:val="002215AE"/>
    <w:rsid w:val="00226227"/>
    <w:rsid w:val="00230CD2"/>
    <w:rsid w:val="0023544B"/>
    <w:rsid w:val="00240B0E"/>
    <w:rsid w:val="002447EF"/>
    <w:rsid w:val="0024527E"/>
    <w:rsid w:val="00266613"/>
    <w:rsid w:val="0026744F"/>
    <w:rsid w:val="00271622"/>
    <w:rsid w:val="002825E7"/>
    <w:rsid w:val="00286465"/>
    <w:rsid w:val="002A0840"/>
    <w:rsid w:val="002A3F30"/>
    <w:rsid w:val="002A5D93"/>
    <w:rsid w:val="002A684B"/>
    <w:rsid w:val="002B139B"/>
    <w:rsid w:val="002B227C"/>
    <w:rsid w:val="002B6A97"/>
    <w:rsid w:val="002B78E2"/>
    <w:rsid w:val="002C7C5C"/>
    <w:rsid w:val="002E1329"/>
    <w:rsid w:val="002E2A41"/>
    <w:rsid w:val="002E4918"/>
    <w:rsid w:val="002F237D"/>
    <w:rsid w:val="002F2846"/>
    <w:rsid w:val="002F6773"/>
    <w:rsid w:val="00300704"/>
    <w:rsid w:val="00334E46"/>
    <w:rsid w:val="0033634A"/>
    <w:rsid w:val="00352056"/>
    <w:rsid w:val="00352E28"/>
    <w:rsid w:val="00355D99"/>
    <w:rsid w:val="00376C6A"/>
    <w:rsid w:val="00386CBB"/>
    <w:rsid w:val="003876CB"/>
    <w:rsid w:val="003934B8"/>
    <w:rsid w:val="003A5709"/>
    <w:rsid w:val="003B19B7"/>
    <w:rsid w:val="003C1F1F"/>
    <w:rsid w:val="003D5D58"/>
    <w:rsid w:val="003D7EE8"/>
    <w:rsid w:val="003E45C3"/>
    <w:rsid w:val="003F5145"/>
    <w:rsid w:val="003F755D"/>
    <w:rsid w:val="0040468C"/>
    <w:rsid w:val="00421086"/>
    <w:rsid w:val="004231DB"/>
    <w:rsid w:val="00425AEA"/>
    <w:rsid w:val="00427532"/>
    <w:rsid w:val="00433FED"/>
    <w:rsid w:val="00436C4E"/>
    <w:rsid w:val="00445F60"/>
    <w:rsid w:val="0045335C"/>
    <w:rsid w:val="00453BD2"/>
    <w:rsid w:val="00454FB6"/>
    <w:rsid w:val="004668FC"/>
    <w:rsid w:val="00467418"/>
    <w:rsid w:val="004679F2"/>
    <w:rsid w:val="004746EA"/>
    <w:rsid w:val="00474BE3"/>
    <w:rsid w:val="00476E15"/>
    <w:rsid w:val="0049529C"/>
    <w:rsid w:val="004A5907"/>
    <w:rsid w:val="004B2F29"/>
    <w:rsid w:val="004C05BA"/>
    <w:rsid w:val="004C4837"/>
    <w:rsid w:val="004E2A99"/>
    <w:rsid w:val="004F2514"/>
    <w:rsid w:val="004F4A23"/>
    <w:rsid w:val="0050350D"/>
    <w:rsid w:val="00535AA8"/>
    <w:rsid w:val="00541E8E"/>
    <w:rsid w:val="0054419A"/>
    <w:rsid w:val="005472BC"/>
    <w:rsid w:val="0056267A"/>
    <w:rsid w:val="005676B4"/>
    <w:rsid w:val="005761D1"/>
    <w:rsid w:val="0058036F"/>
    <w:rsid w:val="00580CC8"/>
    <w:rsid w:val="00582D2A"/>
    <w:rsid w:val="0058554E"/>
    <w:rsid w:val="00585E80"/>
    <w:rsid w:val="0058771C"/>
    <w:rsid w:val="00590E00"/>
    <w:rsid w:val="00597616"/>
    <w:rsid w:val="005A6BCC"/>
    <w:rsid w:val="005B397E"/>
    <w:rsid w:val="005B5442"/>
    <w:rsid w:val="005D36BA"/>
    <w:rsid w:val="005D6FCD"/>
    <w:rsid w:val="005E332F"/>
    <w:rsid w:val="005E5ED0"/>
    <w:rsid w:val="00600825"/>
    <w:rsid w:val="006052DA"/>
    <w:rsid w:val="00610C1A"/>
    <w:rsid w:val="006151B6"/>
    <w:rsid w:val="00620425"/>
    <w:rsid w:val="00620B2C"/>
    <w:rsid w:val="006219C4"/>
    <w:rsid w:val="00644152"/>
    <w:rsid w:val="0065015D"/>
    <w:rsid w:val="006529A6"/>
    <w:rsid w:val="00694F27"/>
    <w:rsid w:val="0069770C"/>
    <w:rsid w:val="006A1F3D"/>
    <w:rsid w:val="006A5899"/>
    <w:rsid w:val="006B0117"/>
    <w:rsid w:val="006B4138"/>
    <w:rsid w:val="006B5308"/>
    <w:rsid w:val="006C36A5"/>
    <w:rsid w:val="006C54F6"/>
    <w:rsid w:val="006C6DC3"/>
    <w:rsid w:val="006D20A2"/>
    <w:rsid w:val="006D2A93"/>
    <w:rsid w:val="006F1BDA"/>
    <w:rsid w:val="00707550"/>
    <w:rsid w:val="00713AF6"/>
    <w:rsid w:val="00725B8E"/>
    <w:rsid w:val="0072618F"/>
    <w:rsid w:val="007344F6"/>
    <w:rsid w:val="0074682D"/>
    <w:rsid w:val="00756FB5"/>
    <w:rsid w:val="00764B08"/>
    <w:rsid w:val="00780B3F"/>
    <w:rsid w:val="0079389B"/>
    <w:rsid w:val="007A73DB"/>
    <w:rsid w:val="007B5446"/>
    <w:rsid w:val="007C50FF"/>
    <w:rsid w:val="007D0D0D"/>
    <w:rsid w:val="007E19EA"/>
    <w:rsid w:val="007F12F7"/>
    <w:rsid w:val="007F20E8"/>
    <w:rsid w:val="00802885"/>
    <w:rsid w:val="0083170F"/>
    <w:rsid w:val="00834211"/>
    <w:rsid w:val="0083452E"/>
    <w:rsid w:val="00840D95"/>
    <w:rsid w:val="00841A3C"/>
    <w:rsid w:val="00843F16"/>
    <w:rsid w:val="00854DF0"/>
    <w:rsid w:val="00857721"/>
    <w:rsid w:val="00860812"/>
    <w:rsid w:val="00870EE4"/>
    <w:rsid w:val="008775ED"/>
    <w:rsid w:val="00880513"/>
    <w:rsid w:val="00880921"/>
    <w:rsid w:val="00885314"/>
    <w:rsid w:val="008905C3"/>
    <w:rsid w:val="008942DC"/>
    <w:rsid w:val="00894CC6"/>
    <w:rsid w:val="0089532D"/>
    <w:rsid w:val="00897B10"/>
    <w:rsid w:val="008B2CD3"/>
    <w:rsid w:val="008B41F3"/>
    <w:rsid w:val="008B470E"/>
    <w:rsid w:val="008B48D3"/>
    <w:rsid w:val="008F6A17"/>
    <w:rsid w:val="00901793"/>
    <w:rsid w:val="00901BF0"/>
    <w:rsid w:val="00911BDE"/>
    <w:rsid w:val="00913505"/>
    <w:rsid w:val="009149C5"/>
    <w:rsid w:val="00917743"/>
    <w:rsid w:val="00932977"/>
    <w:rsid w:val="00935CD4"/>
    <w:rsid w:val="00963B0D"/>
    <w:rsid w:val="00976907"/>
    <w:rsid w:val="00982918"/>
    <w:rsid w:val="00982ACF"/>
    <w:rsid w:val="00992A1A"/>
    <w:rsid w:val="00995EEE"/>
    <w:rsid w:val="00996E1F"/>
    <w:rsid w:val="009A2E36"/>
    <w:rsid w:val="009A497C"/>
    <w:rsid w:val="009B1805"/>
    <w:rsid w:val="009B5936"/>
    <w:rsid w:val="009B6EAE"/>
    <w:rsid w:val="009C48A4"/>
    <w:rsid w:val="009C4CE3"/>
    <w:rsid w:val="009D18DC"/>
    <w:rsid w:val="009D7219"/>
    <w:rsid w:val="009D7D3E"/>
    <w:rsid w:val="009E1070"/>
    <w:rsid w:val="009E5BE3"/>
    <w:rsid w:val="009E6D03"/>
    <w:rsid w:val="009F170F"/>
    <w:rsid w:val="009F767D"/>
    <w:rsid w:val="00A03E0C"/>
    <w:rsid w:val="00A12A76"/>
    <w:rsid w:val="00A12DE6"/>
    <w:rsid w:val="00A13DFA"/>
    <w:rsid w:val="00A275F2"/>
    <w:rsid w:val="00A309B7"/>
    <w:rsid w:val="00A336B8"/>
    <w:rsid w:val="00A45A64"/>
    <w:rsid w:val="00A45F68"/>
    <w:rsid w:val="00A53842"/>
    <w:rsid w:val="00A55649"/>
    <w:rsid w:val="00A76793"/>
    <w:rsid w:val="00A76CAF"/>
    <w:rsid w:val="00A80C8E"/>
    <w:rsid w:val="00A84328"/>
    <w:rsid w:val="00A93005"/>
    <w:rsid w:val="00A96545"/>
    <w:rsid w:val="00AA58F9"/>
    <w:rsid w:val="00AB45C0"/>
    <w:rsid w:val="00AB50BA"/>
    <w:rsid w:val="00AC6459"/>
    <w:rsid w:val="00AD0679"/>
    <w:rsid w:val="00AD6CC7"/>
    <w:rsid w:val="00AE2722"/>
    <w:rsid w:val="00AF4DD1"/>
    <w:rsid w:val="00B0415E"/>
    <w:rsid w:val="00B04EF4"/>
    <w:rsid w:val="00B34827"/>
    <w:rsid w:val="00B466FC"/>
    <w:rsid w:val="00B534ED"/>
    <w:rsid w:val="00B64CDF"/>
    <w:rsid w:val="00B73D8C"/>
    <w:rsid w:val="00B7582D"/>
    <w:rsid w:val="00B80611"/>
    <w:rsid w:val="00B93683"/>
    <w:rsid w:val="00B94A14"/>
    <w:rsid w:val="00B97CB9"/>
    <w:rsid w:val="00BA62CD"/>
    <w:rsid w:val="00BD12FE"/>
    <w:rsid w:val="00BD7302"/>
    <w:rsid w:val="00BD7C7D"/>
    <w:rsid w:val="00BF4ABF"/>
    <w:rsid w:val="00BF4CEC"/>
    <w:rsid w:val="00BF5477"/>
    <w:rsid w:val="00BF5E8F"/>
    <w:rsid w:val="00C00179"/>
    <w:rsid w:val="00C0173F"/>
    <w:rsid w:val="00C01CA6"/>
    <w:rsid w:val="00C040CF"/>
    <w:rsid w:val="00C04FD7"/>
    <w:rsid w:val="00C062B5"/>
    <w:rsid w:val="00C2570B"/>
    <w:rsid w:val="00C264D9"/>
    <w:rsid w:val="00C31ECC"/>
    <w:rsid w:val="00C32FE4"/>
    <w:rsid w:val="00C425F3"/>
    <w:rsid w:val="00C451AB"/>
    <w:rsid w:val="00C467B9"/>
    <w:rsid w:val="00C4702C"/>
    <w:rsid w:val="00C6491A"/>
    <w:rsid w:val="00C75C69"/>
    <w:rsid w:val="00C81B88"/>
    <w:rsid w:val="00C833DE"/>
    <w:rsid w:val="00C84C24"/>
    <w:rsid w:val="00CA0BF2"/>
    <w:rsid w:val="00CA1A06"/>
    <w:rsid w:val="00CA22C3"/>
    <w:rsid w:val="00CB267D"/>
    <w:rsid w:val="00CC3C8B"/>
    <w:rsid w:val="00CD0461"/>
    <w:rsid w:val="00CD11E0"/>
    <w:rsid w:val="00CD605F"/>
    <w:rsid w:val="00CD65D4"/>
    <w:rsid w:val="00CE3226"/>
    <w:rsid w:val="00CE4A17"/>
    <w:rsid w:val="00CF1115"/>
    <w:rsid w:val="00CF30D7"/>
    <w:rsid w:val="00D0355C"/>
    <w:rsid w:val="00D23D44"/>
    <w:rsid w:val="00D24700"/>
    <w:rsid w:val="00D307B1"/>
    <w:rsid w:val="00D3492C"/>
    <w:rsid w:val="00D3617D"/>
    <w:rsid w:val="00D442FE"/>
    <w:rsid w:val="00D51590"/>
    <w:rsid w:val="00D6199B"/>
    <w:rsid w:val="00D67D4F"/>
    <w:rsid w:val="00D754E3"/>
    <w:rsid w:val="00D812D8"/>
    <w:rsid w:val="00DA3F85"/>
    <w:rsid w:val="00DB62F8"/>
    <w:rsid w:val="00DC0313"/>
    <w:rsid w:val="00DD6D1D"/>
    <w:rsid w:val="00DE2952"/>
    <w:rsid w:val="00DE6DAB"/>
    <w:rsid w:val="00DF0DE7"/>
    <w:rsid w:val="00E156DF"/>
    <w:rsid w:val="00E27F74"/>
    <w:rsid w:val="00E34A7C"/>
    <w:rsid w:val="00E36B8C"/>
    <w:rsid w:val="00E404C1"/>
    <w:rsid w:val="00E50EB1"/>
    <w:rsid w:val="00E62B05"/>
    <w:rsid w:val="00E67BB4"/>
    <w:rsid w:val="00E7706F"/>
    <w:rsid w:val="00E77365"/>
    <w:rsid w:val="00E80668"/>
    <w:rsid w:val="00E83513"/>
    <w:rsid w:val="00E8448D"/>
    <w:rsid w:val="00E85750"/>
    <w:rsid w:val="00E865D8"/>
    <w:rsid w:val="00E90B18"/>
    <w:rsid w:val="00E90F7C"/>
    <w:rsid w:val="00EA7267"/>
    <w:rsid w:val="00EB5458"/>
    <w:rsid w:val="00EC2A1A"/>
    <w:rsid w:val="00EC782A"/>
    <w:rsid w:val="00EC7E2E"/>
    <w:rsid w:val="00ED1B2A"/>
    <w:rsid w:val="00ED7814"/>
    <w:rsid w:val="00EF1F47"/>
    <w:rsid w:val="00F00075"/>
    <w:rsid w:val="00F314AD"/>
    <w:rsid w:val="00F37CD6"/>
    <w:rsid w:val="00F422DC"/>
    <w:rsid w:val="00F43D16"/>
    <w:rsid w:val="00F44C5A"/>
    <w:rsid w:val="00F47FBD"/>
    <w:rsid w:val="00F52F86"/>
    <w:rsid w:val="00F54BA4"/>
    <w:rsid w:val="00F55127"/>
    <w:rsid w:val="00F6713A"/>
    <w:rsid w:val="00F7266F"/>
    <w:rsid w:val="00F77E8C"/>
    <w:rsid w:val="00F80310"/>
    <w:rsid w:val="00F81A50"/>
    <w:rsid w:val="00F85AC2"/>
    <w:rsid w:val="00F85FCA"/>
    <w:rsid w:val="00F9080A"/>
    <w:rsid w:val="00FA21E0"/>
    <w:rsid w:val="00FB2783"/>
    <w:rsid w:val="00FB6C99"/>
    <w:rsid w:val="00FC0EF9"/>
    <w:rsid w:val="00FC5667"/>
    <w:rsid w:val="00FD44BE"/>
    <w:rsid w:val="00FE2BF9"/>
    <w:rsid w:val="00FE3FF7"/>
    <w:rsid w:val="00FE492C"/>
    <w:rsid w:val="00FE60D2"/>
    <w:rsid w:val="00FF0B2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F2B1CD"/>
  <w15:chartTrackingRefBased/>
  <w15:docId w15:val="{36C27487-8658-44A2-8860-37990E0E0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uiPriority="99"/>
    <w:lsdException w:name="caption" w:semiHidden="1" w:unhideWhenUsed="1" w:qFormat="1"/>
    <w:lsdException w:name="annotation reference" w:uiPriority="99"/>
    <w:lsdException w:name="Title" w:qFormat="1"/>
    <w:lsdException w:name="Body Text" w:uiPriority="1" w:qFormat="1"/>
    <w:lsdException w:name="Subtitle" w:qFormat="1"/>
    <w:lsdException w:name="Hyperlink" w:uiPriority="99"/>
    <w:lsdException w:name="Strong"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76B4"/>
    <w:pPr>
      <w:jc w:val="both"/>
    </w:pPr>
    <w:rPr>
      <w:sz w:val="24"/>
      <w:szCs w:val="24"/>
    </w:rPr>
  </w:style>
  <w:style w:type="paragraph" w:styleId="Ttulo1">
    <w:name w:val="heading 1"/>
    <w:basedOn w:val="ListadeTtulos"/>
    <w:next w:val="CorpoTexto"/>
    <w:link w:val="Ttulo1Char"/>
    <w:autoRedefine/>
    <w:qFormat/>
    <w:rsid w:val="002A0840"/>
    <w:pPr>
      <w:spacing w:before="60" w:after="120" w:line="240" w:lineRule="auto"/>
      <w:outlineLvl w:val="0"/>
    </w:pPr>
  </w:style>
  <w:style w:type="paragraph" w:styleId="Ttulo2">
    <w:name w:val="heading 2"/>
    <w:basedOn w:val="Ttulo1"/>
    <w:next w:val="CorpoTexto"/>
    <w:autoRedefine/>
    <w:qFormat/>
    <w:rsid w:val="00EC782A"/>
    <w:pPr>
      <w:numPr>
        <w:ilvl w:val="1"/>
      </w:numPr>
      <w:outlineLvl w:val="1"/>
    </w:pPr>
  </w:style>
  <w:style w:type="paragraph" w:styleId="Ttulo3">
    <w:name w:val="heading 3"/>
    <w:basedOn w:val="Ttulo1"/>
    <w:next w:val="CorpoTexto"/>
    <w:link w:val="Ttulo3Char"/>
    <w:autoRedefine/>
    <w:qFormat/>
    <w:rsid w:val="00BF5477"/>
    <w:pPr>
      <w:numPr>
        <w:ilvl w:val="2"/>
      </w:num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Instituio">
    <w:name w:val="Instituição"/>
    <w:next w:val="Normal"/>
    <w:autoRedefine/>
    <w:rsid w:val="00590E00"/>
    <w:pPr>
      <w:jc w:val="center"/>
    </w:pPr>
    <w:rPr>
      <w:rFonts w:ascii="Arial" w:hAnsi="Arial"/>
      <w:sz w:val="24"/>
      <w:szCs w:val="24"/>
    </w:rPr>
  </w:style>
  <w:style w:type="paragraph" w:customStyle="1" w:styleId="Autor">
    <w:name w:val="Autor"/>
    <w:next w:val="Normal"/>
    <w:autoRedefine/>
    <w:rsid w:val="00590E00"/>
    <w:pPr>
      <w:jc w:val="center"/>
    </w:pPr>
    <w:rPr>
      <w:rFonts w:ascii="Arial" w:hAnsi="Arial"/>
      <w:b/>
      <w:sz w:val="32"/>
      <w:szCs w:val="24"/>
    </w:rPr>
  </w:style>
  <w:style w:type="paragraph" w:customStyle="1" w:styleId="Ttulodotrabalho">
    <w:name w:val="Título do trabalho"/>
    <w:next w:val="Normal"/>
    <w:autoRedefine/>
    <w:rsid w:val="00590E00"/>
    <w:pPr>
      <w:jc w:val="center"/>
    </w:pPr>
    <w:rPr>
      <w:rFonts w:ascii="Arial" w:hAnsi="Arial"/>
      <w:b/>
      <w:sz w:val="28"/>
      <w:szCs w:val="24"/>
    </w:rPr>
  </w:style>
  <w:style w:type="paragraph" w:styleId="Textodenotaderodap">
    <w:name w:val="footnote text"/>
    <w:basedOn w:val="Normal"/>
    <w:semiHidden/>
    <w:rsid w:val="00963B0D"/>
    <w:pPr>
      <w:widowControl w:val="0"/>
      <w:suppressLineNumbers/>
      <w:suppressAutoHyphens/>
      <w:ind w:left="283" w:hanging="283"/>
    </w:pPr>
    <w:rPr>
      <w:rFonts w:ascii="Bitstream Vera Serif" w:eastAsia="Bitstream Vera Sans" w:hAnsi="Bitstream Vera Serif"/>
      <w:sz w:val="20"/>
      <w:szCs w:val="20"/>
    </w:rPr>
  </w:style>
  <w:style w:type="paragraph" w:customStyle="1" w:styleId="Subttulodotrabalho">
    <w:name w:val="Subtítulo do trabalho"/>
    <w:next w:val="Normal"/>
    <w:autoRedefine/>
    <w:rsid w:val="00590E00"/>
    <w:pPr>
      <w:jc w:val="center"/>
    </w:pPr>
    <w:rPr>
      <w:rFonts w:ascii="Arial" w:hAnsi="Arial"/>
      <w:b/>
      <w:sz w:val="24"/>
      <w:szCs w:val="24"/>
    </w:rPr>
  </w:style>
  <w:style w:type="paragraph" w:customStyle="1" w:styleId="CidadeAno">
    <w:name w:val="Cidade_Ano"/>
    <w:next w:val="Normal"/>
    <w:autoRedefine/>
    <w:rsid w:val="00590E00"/>
    <w:pPr>
      <w:jc w:val="center"/>
    </w:pPr>
    <w:rPr>
      <w:rFonts w:ascii="Arial" w:hAnsi="Arial"/>
      <w:sz w:val="24"/>
      <w:szCs w:val="24"/>
    </w:rPr>
  </w:style>
  <w:style w:type="paragraph" w:customStyle="1" w:styleId="TipodotrabalhoOrientador">
    <w:name w:val="Tipo do trabalho_Orientador"/>
    <w:next w:val="Normal"/>
    <w:autoRedefine/>
    <w:rsid w:val="00590E00"/>
    <w:pPr>
      <w:ind w:left="3540"/>
      <w:jc w:val="both"/>
    </w:pPr>
    <w:rPr>
      <w:rFonts w:ascii="Arial" w:hAnsi="Arial"/>
      <w:sz w:val="24"/>
      <w:szCs w:val="24"/>
    </w:rPr>
  </w:style>
  <w:style w:type="paragraph" w:customStyle="1" w:styleId="TtuloPrePs">
    <w:name w:val="Título Pré e Pós"/>
    <w:basedOn w:val="Normal"/>
    <w:next w:val="Normal"/>
    <w:rsid w:val="00590E00"/>
    <w:pPr>
      <w:widowControl w:val="0"/>
      <w:spacing w:after="480" w:line="480" w:lineRule="auto"/>
      <w:jc w:val="center"/>
    </w:pPr>
    <w:rPr>
      <w:rFonts w:ascii="Arial" w:hAnsi="Arial" w:cs="Arial"/>
      <w:b/>
      <w:bCs/>
      <w:caps/>
    </w:rPr>
  </w:style>
  <w:style w:type="paragraph" w:customStyle="1" w:styleId="Sumrio">
    <w:name w:val="Sumário"/>
    <w:next w:val="Normal"/>
    <w:link w:val="SumrioChar"/>
    <w:autoRedefine/>
    <w:rsid w:val="00D3492C"/>
    <w:pPr>
      <w:widowControl w:val="0"/>
      <w:tabs>
        <w:tab w:val="right" w:leader="dot" w:pos="8959"/>
      </w:tabs>
      <w:spacing w:line="480" w:lineRule="auto"/>
      <w:ind w:left="1191" w:hanging="1191"/>
      <w:jc w:val="center"/>
    </w:pPr>
    <w:rPr>
      <w:rFonts w:ascii="Arial" w:hAnsi="Arial" w:cs="Arial"/>
      <w:b/>
      <w:sz w:val="24"/>
      <w:szCs w:val="24"/>
    </w:rPr>
  </w:style>
  <w:style w:type="paragraph" w:styleId="Sumrio2">
    <w:name w:val="toc 2"/>
    <w:next w:val="Texto"/>
    <w:autoRedefine/>
    <w:uiPriority w:val="39"/>
    <w:rsid w:val="00CF1115"/>
    <w:pPr>
      <w:tabs>
        <w:tab w:val="left" w:pos="960"/>
        <w:tab w:val="right" w:leader="underscore" w:pos="9061"/>
      </w:tabs>
      <w:spacing w:before="120"/>
      <w:ind w:left="240"/>
    </w:pPr>
    <w:rPr>
      <w:rFonts w:ascii="Arial" w:hAnsi="Arial" w:cs="Arial"/>
      <w:b/>
      <w:bCs/>
      <w:noProof/>
      <w:sz w:val="24"/>
      <w:szCs w:val="24"/>
    </w:rPr>
  </w:style>
  <w:style w:type="paragraph" w:styleId="Sumrio1">
    <w:name w:val="toc 1"/>
    <w:next w:val="Texto"/>
    <w:autoRedefine/>
    <w:uiPriority w:val="39"/>
    <w:rsid w:val="00FC5667"/>
    <w:pPr>
      <w:spacing w:before="120"/>
    </w:pPr>
    <w:rPr>
      <w:rFonts w:asciiTheme="minorHAnsi" w:hAnsiTheme="minorHAnsi" w:cstheme="minorHAnsi"/>
      <w:b/>
      <w:bCs/>
      <w:i/>
      <w:iCs/>
      <w:sz w:val="24"/>
      <w:szCs w:val="24"/>
    </w:rPr>
  </w:style>
  <w:style w:type="paragraph" w:customStyle="1" w:styleId="PARECER">
    <w:name w:val="PARECER"/>
    <w:basedOn w:val="Normal"/>
    <w:rsid w:val="0026744F"/>
    <w:pPr>
      <w:jc w:val="center"/>
    </w:pPr>
    <w:rPr>
      <w:rFonts w:ascii="Arial" w:hAnsi="Arial"/>
      <w:b/>
      <w:bCs/>
      <w:szCs w:val="20"/>
    </w:rPr>
  </w:style>
  <w:style w:type="paragraph" w:customStyle="1" w:styleId="Linhas">
    <w:name w:val="Linhas"/>
    <w:basedOn w:val="Normal"/>
    <w:link w:val="LinhasChar"/>
    <w:rsid w:val="0026744F"/>
    <w:pPr>
      <w:spacing w:line="480" w:lineRule="auto"/>
      <w:jc w:val="center"/>
    </w:pPr>
    <w:rPr>
      <w:rFonts w:ascii="Arial" w:hAnsi="Arial"/>
      <w:b/>
      <w:bCs/>
      <w:szCs w:val="20"/>
      <w:lang w:val="x-none" w:eastAsia="x-none"/>
    </w:rPr>
  </w:style>
  <w:style w:type="paragraph" w:customStyle="1" w:styleId="Assinat">
    <w:name w:val="Assinat"/>
    <w:basedOn w:val="Linhas"/>
    <w:rsid w:val="0026744F"/>
    <w:pPr>
      <w:spacing w:line="240" w:lineRule="auto"/>
      <w:jc w:val="right"/>
    </w:pPr>
  </w:style>
  <w:style w:type="paragraph" w:customStyle="1" w:styleId="Texto">
    <w:name w:val="Texto"/>
    <w:link w:val="TextoChar"/>
    <w:autoRedefine/>
    <w:rsid w:val="00834211"/>
    <w:pPr>
      <w:spacing w:line="360" w:lineRule="auto"/>
      <w:ind w:left="840"/>
      <w:jc w:val="both"/>
    </w:pPr>
    <w:rPr>
      <w:rFonts w:ascii="Arial" w:hAnsi="Arial" w:cs="Arial"/>
      <w:b/>
      <w:bCs/>
      <w:kern w:val="32"/>
      <w:sz w:val="24"/>
      <w:szCs w:val="24"/>
    </w:rPr>
  </w:style>
  <w:style w:type="paragraph" w:styleId="TextosemFormatao">
    <w:name w:val="Plain Text"/>
    <w:autoRedefine/>
    <w:rsid w:val="001F2F48"/>
    <w:pPr>
      <w:jc w:val="center"/>
    </w:pPr>
    <w:rPr>
      <w:rFonts w:ascii="Arial" w:hAnsi="Arial" w:cs="Courier New"/>
      <w:b/>
    </w:rPr>
  </w:style>
  <w:style w:type="character" w:styleId="Hyperlink">
    <w:name w:val="Hyperlink"/>
    <w:uiPriority w:val="99"/>
    <w:rsid w:val="00D3492C"/>
    <w:rPr>
      <w:color w:val="0000FF"/>
      <w:u w:val="single"/>
    </w:rPr>
  </w:style>
  <w:style w:type="paragraph" w:styleId="Sumrio3">
    <w:name w:val="toc 3"/>
    <w:next w:val="Texto"/>
    <w:autoRedefine/>
    <w:uiPriority w:val="39"/>
    <w:rsid w:val="00A55649"/>
    <w:pPr>
      <w:ind w:left="480"/>
    </w:pPr>
    <w:rPr>
      <w:rFonts w:asciiTheme="minorHAnsi" w:hAnsiTheme="minorHAnsi" w:cstheme="minorHAnsi"/>
    </w:rPr>
  </w:style>
  <w:style w:type="table" w:styleId="Tabelacomgrade">
    <w:name w:val="Table Grid"/>
    <w:basedOn w:val="Tabelanormal"/>
    <w:rsid w:val="001F2F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dicatria">
    <w:name w:val="Dedicatória"/>
    <w:basedOn w:val="Linhas"/>
    <w:link w:val="DedicatriaChar"/>
    <w:rsid w:val="0002667C"/>
    <w:pPr>
      <w:ind w:left="4248"/>
      <w:jc w:val="both"/>
    </w:pPr>
    <w:rPr>
      <w:b w:val="0"/>
    </w:rPr>
  </w:style>
  <w:style w:type="paragraph" w:customStyle="1" w:styleId="Agradecimentos">
    <w:name w:val="Agradecimentos"/>
    <w:basedOn w:val="Sumrio"/>
    <w:link w:val="AgradecimentosChar"/>
    <w:qFormat/>
    <w:rsid w:val="008B470E"/>
  </w:style>
  <w:style w:type="character" w:customStyle="1" w:styleId="LinhasChar">
    <w:name w:val="Linhas Char"/>
    <w:link w:val="Linhas"/>
    <w:rsid w:val="0002667C"/>
    <w:rPr>
      <w:rFonts w:ascii="Arial" w:hAnsi="Arial"/>
      <w:b/>
      <w:bCs/>
      <w:sz w:val="24"/>
    </w:rPr>
  </w:style>
  <w:style w:type="character" w:customStyle="1" w:styleId="DedicatriaChar">
    <w:name w:val="Dedicatória Char"/>
    <w:basedOn w:val="LinhasChar"/>
    <w:link w:val="Dedicatria"/>
    <w:rsid w:val="0002667C"/>
    <w:rPr>
      <w:rFonts w:ascii="Arial" w:hAnsi="Arial"/>
      <w:b/>
      <w:bCs/>
      <w:sz w:val="24"/>
    </w:rPr>
  </w:style>
  <w:style w:type="paragraph" w:customStyle="1" w:styleId="Ilustraes">
    <w:name w:val="Ilustrações"/>
    <w:basedOn w:val="Sumrio"/>
    <w:link w:val="IlustraesChar"/>
    <w:qFormat/>
    <w:rsid w:val="006219C4"/>
  </w:style>
  <w:style w:type="character" w:customStyle="1" w:styleId="SumrioChar">
    <w:name w:val="Sumário Char"/>
    <w:link w:val="Sumrio"/>
    <w:rsid w:val="008B470E"/>
    <w:rPr>
      <w:rFonts w:ascii="Arial" w:hAnsi="Arial" w:cs="Arial"/>
      <w:b/>
      <w:sz w:val="24"/>
      <w:szCs w:val="24"/>
      <w:lang w:val="pt-BR" w:eastAsia="pt-BR" w:bidi="ar-SA"/>
    </w:rPr>
  </w:style>
  <w:style w:type="character" w:customStyle="1" w:styleId="AgradecimentosChar">
    <w:name w:val="Agradecimentos Char"/>
    <w:basedOn w:val="SumrioChar"/>
    <w:link w:val="Agradecimentos"/>
    <w:rsid w:val="008B470E"/>
    <w:rPr>
      <w:rFonts w:ascii="Arial" w:hAnsi="Arial" w:cs="Arial"/>
      <w:b/>
      <w:sz w:val="24"/>
      <w:szCs w:val="24"/>
      <w:lang w:val="pt-BR" w:eastAsia="pt-BR" w:bidi="ar-SA"/>
    </w:rPr>
  </w:style>
  <w:style w:type="paragraph" w:customStyle="1" w:styleId="Tabelas">
    <w:name w:val="Tabelas"/>
    <w:basedOn w:val="Ilustraes"/>
    <w:link w:val="TabelasChar"/>
    <w:qFormat/>
    <w:rsid w:val="00AD6CC7"/>
  </w:style>
  <w:style w:type="character" w:customStyle="1" w:styleId="IlustraesChar">
    <w:name w:val="Ilustrações Char"/>
    <w:basedOn w:val="SumrioChar"/>
    <w:link w:val="Ilustraes"/>
    <w:rsid w:val="006219C4"/>
    <w:rPr>
      <w:rFonts w:ascii="Arial" w:hAnsi="Arial" w:cs="Arial"/>
      <w:b/>
      <w:sz w:val="24"/>
      <w:szCs w:val="24"/>
      <w:lang w:val="pt-BR" w:eastAsia="pt-BR" w:bidi="ar-SA"/>
    </w:rPr>
  </w:style>
  <w:style w:type="paragraph" w:customStyle="1" w:styleId="Identificao">
    <w:name w:val="Identificação"/>
    <w:basedOn w:val="Texto"/>
    <w:link w:val="IdentificaoChar"/>
    <w:qFormat/>
    <w:rsid w:val="00580CC8"/>
    <w:pPr>
      <w:spacing w:after="120"/>
    </w:pPr>
    <w:rPr>
      <w:b w:val="0"/>
    </w:rPr>
  </w:style>
  <w:style w:type="character" w:customStyle="1" w:styleId="TabelasChar">
    <w:name w:val="Tabelas Char"/>
    <w:basedOn w:val="IlustraesChar"/>
    <w:link w:val="Tabelas"/>
    <w:rsid w:val="00AD6CC7"/>
    <w:rPr>
      <w:rFonts w:ascii="Arial" w:hAnsi="Arial" w:cs="Arial"/>
      <w:b/>
      <w:sz w:val="24"/>
      <w:szCs w:val="24"/>
      <w:lang w:val="pt-BR" w:eastAsia="pt-BR" w:bidi="ar-SA"/>
    </w:rPr>
  </w:style>
  <w:style w:type="paragraph" w:customStyle="1" w:styleId="Ident">
    <w:name w:val="Ident"/>
    <w:qFormat/>
    <w:rsid w:val="00580CC8"/>
    <w:pPr>
      <w:spacing w:line="360" w:lineRule="auto"/>
      <w:jc w:val="both"/>
    </w:pPr>
    <w:rPr>
      <w:rFonts w:ascii="Arial" w:hAnsi="Arial" w:cs="Courier New"/>
      <w:bCs/>
      <w:w w:val="87"/>
      <w:sz w:val="28"/>
    </w:rPr>
  </w:style>
  <w:style w:type="character" w:customStyle="1" w:styleId="TextoChar">
    <w:name w:val="Texto Char"/>
    <w:link w:val="Texto"/>
    <w:rsid w:val="00834211"/>
    <w:rPr>
      <w:rFonts w:ascii="Arial" w:hAnsi="Arial" w:cs="Arial"/>
      <w:b/>
      <w:bCs/>
      <w:kern w:val="32"/>
      <w:sz w:val="24"/>
      <w:szCs w:val="24"/>
    </w:rPr>
  </w:style>
  <w:style w:type="character" w:customStyle="1" w:styleId="IdentificaoChar">
    <w:name w:val="Identificação Char"/>
    <w:basedOn w:val="TextoChar"/>
    <w:link w:val="Identificao"/>
    <w:rsid w:val="00052CC0"/>
    <w:rPr>
      <w:rFonts w:ascii="Arial" w:hAnsi="Arial" w:cs="Arial"/>
      <w:b/>
      <w:bCs/>
      <w:kern w:val="32"/>
      <w:sz w:val="24"/>
      <w:szCs w:val="24"/>
    </w:rPr>
  </w:style>
  <w:style w:type="paragraph" w:styleId="Cabealho">
    <w:name w:val="header"/>
    <w:basedOn w:val="Normal"/>
    <w:link w:val="CabealhoChar"/>
    <w:uiPriority w:val="99"/>
    <w:rsid w:val="0058554E"/>
    <w:pPr>
      <w:tabs>
        <w:tab w:val="center" w:pos="4252"/>
        <w:tab w:val="right" w:pos="8504"/>
      </w:tabs>
    </w:pPr>
    <w:rPr>
      <w:lang w:val="x-none" w:eastAsia="x-none"/>
    </w:rPr>
  </w:style>
  <w:style w:type="character" w:customStyle="1" w:styleId="CabealhoChar">
    <w:name w:val="Cabeçalho Char"/>
    <w:link w:val="Cabealho"/>
    <w:uiPriority w:val="99"/>
    <w:rsid w:val="0058554E"/>
    <w:rPr>
      <w:sz w:val="24"/>
      <w:szCs w:val="24"/>
    </w:rPr>
  </w:style>
  <w:style w:type="paragraph" w:styleId="Rodap">
    <w:name w:val="footer"/>
    <w:basedOn w:val="Normal"/>
    <w:link w:val="RodapChar"/>
    <w:rsid w:val="0058554E"/>
    <w:pPr>
      <w:tabs>
        <w:tab w:val="center" w:pos="4252"/>
        <w:tab w:val="right" w:pos="8504"/>
      </w:tabs>
    </w:pPr>
    <w:rPr>
      <w:lang w:val="x-none" w:eastAsia="x-none"/>
    </w:rPr>
  </w:style>
  <w:style w:type="character" w:customStyle="1" w:styleId="RodapChar">
    <w:name w:val="Rodapé Char"/>
    <w:link w:val="Rodap"/>
    <w:rsid w:val="0058554E"/>
    <w:rPr>
      <w:sz w:val="24"/>
      <w:szCs w:val="24"/>
    </w:rPr>
  </w:style>
  <w:style w:type="paragraph" w:styleId="Textodebalo">
    <w:name w:val="Balloon Text"/>
    <w:basedOn w:val="Normal"/>
    <w:link w:val="TextodebaloChar"/>
    <w:rsid w:val="0058554E"/>
    <w:rPr>
      <w:rFonts w:ascii="Tahoma" w:hAnsi="Tahoma"/>
      <w:sz w:val="16"/>
      <w:szCs w:val="16"/>
      <w:lang w:val="x-none" w:eastAsia="x-none"/>
    </w:rPr>
  </w:style>
  <w:style w:type="character" w:customStyle="1" w:styleId="TextodebaloChar">
    <w:name w:val="Texto de balão Char"/>
    <w:link w:val="Textodebalo"/>
    <w:rsid w:val="0058554E"/>
    <w:rPr>
      <w:rFonts w:ascii="Tahoma" w:hAnsi="Tahoma" w:cs="Tahoma"/>
      <w:sz w:val="16"/>
      <w:szCs w:val="16"/>
    </w:rPr>
  </w:style>
  <w:style w:type="paragraph" w:customStyle="1" w:styleId="Standard">
    <w:name w:val="Standard"/>
    <w:rsid w:val="00206904"/>
    <w:pPr>
      <w:widowControl w:val="0"/>
      <w:suppressAutoHyphens/>
      <w:autoSpaceDN w:val="0"/>
    </w:pPr>
    <w:rPr>
      <w:rFonts w:eastAsia="Lucida Sans Unicode" w:cs="Mangal"/>
      <w:kern w:val="3"/>
      <w:sz w:val="24"/>
      <w:szCs w:val="24"/>
      <w:lang w:eastAsia="zh-CN" w:bidi="hi-IN"/>
    </w:rPr>
  </w:style>
  <w:style w:type="character" w:styleId="Refdecomentrio">
    <w:name w:val="annotation reference"/>
    <w:uiPriority w:val="99"/>
    <w:rsid w:val="008F6A17"/>
    <w:rPr>
      <w:rFonts w:cs="Times New Roman"/>
      <w:sz w:val="16"/>
      <w:szCs w:val="16"/>
    </w:rPr>
  </w:style>
  <w:style w:type="paragraph" w:styleId="Textodecomentrio">
    <w:name w:val="annotation text"/>
    <w:basedOn w:val="Normal"/>
    <w:link w:val="TextodecomentrioChar"/>
    <w:uiPriority w:val="99"/>
    <w:rsid w:val="008F6A17"/>
    <w:pPr>
      <w:suppressAutoHyphens/>
    </w:pPr>
    <w:rPr>
      <w:sz w:val="20"/>
      <w:szCs w:val="20"/>
      <w:lang w:val="x-none" w:eastAsia="ar-SA"/>
    </w:rPr>
  </w:style>
  <w:style w:type="character" w:customStyle="1" w:styleId="TextodecomentrioChar">
    <w:name w:val="Texto de comentário Char"/>
    <w:link w:val="Textodecomentrio"/>
    <w:uiPriority w:val="99"/>
    <w:rsid w:val="008F6A17"/>
    <w:rPr>
      <w:lang w:eastAsia="ar-SA"/>
    </w:rPr>
  </w:style>
  <w:style w:type="paragraph" w:styleId="Assuntodocomentrio">
    <w:name w:val="annotation subject"/>
    <w:basedOn w:val="Textodecomentrio"/>
    <w:next w:val="Textodecomentrio"/>
    <w:link w:val="AssuntodocomentrioChar"/>
    <w:rsid w:val="00386CBB"/>
    <w:pPr>
      <w:suppressAutoHyphens w:val="0"/>
    </w:pPr>
    <w:rPr>
      <w:b/>
      <w:bCs/>
      <w:lang w:eastAsia="pt-BR"/>
    </w:rPr>
  </w:style>
  <w:style w:type="character" w:customStyle="1" w:styleId="AssuntodocomentrioChar">
    <w:name w:val="Assunto do comentário Char"/>
    <w:link w:val="Assuntodocomentrio"/>
    <w:rsid w:val="00386CBB"/>
    <w:rPr>
      <w:b/>
      <w:bCs/>
      <w:lang w:eastAsia="ar-SA"/>
    </w:rPr>
  </w:style>
  <w:style w:type="character" w:styleId="RefernciaSutil">
    <w:name w:val="Subtle Reference"/>
    <w:uiPriority w:val="31"/>
    <w:qFormat/>
    <w:rsid w:val="00B34827"/>
    <w:rPr>
      <w:smallCaps/>
      <w:color w:val="C0504D"/>
      <w:u w:val="single"/>
    </w:rPr>
  </w:style>
  <w:style w:type="paragraph" w:styleId="Corpodetexto">
    <w:name w:val="Body Text"/>
    <w:basedOn w:val="Normal"/>
    <w:link w:val="CorpodetextoChar"/>
    <w:uiPriority w:val="1"/>
    <w:qFormat/>
    <w:rsid w:val="00BD7302"/>
    <w:pPr>
      <w:widowControl w:val="0"/>
      <w:autoSpaceDE w:val="0"/>
      <w:autoSpaceDN w:val="0"/>
    </w:pPr>
    <w:rPr>
      <w:rFonts w:ascii="Arial" w:eastAsia="Arial" w:hAnsi="Arial" w:cs="Arial"/>
      <w:lang w:bidi="pt-BR"/>
    </w:rPr>
  </w:style>
  <w:style w:type="character" w:customStyle="1" w:styleId="CorpodetextoChar">
    <w:name w:val="Corpo de texto Char"/>
    <w:link w:val="Corpodetexto"/>
    <w:uiPriority w:val="1"/>
    <w:rsid w:val="00BD7302"/>
    <w:rPr>
      <w:rFonts w:ascii="Arial" w:eastAsia="Arial" w:hAnsi="Arial" w:cs="Arial"/>
      <w:sz w:val="24"/>
      <w:szCs w:val="24"/>
      <w:lang w:bidi="pt-BR"/>
    </w:rPr>
  </w:style>
  <w:style w:type="paragraph" w:styleId="PargrafodaLista">
    <w:name w:val="List Paragraph"/>
    <w:basedOn w:val="Normal"/>
    <w:uiPriority w:val="34"/>
    <w:qFormat/>
    <w:rsid w:val="006B4138"/>
    <w:pPr>
      <w:ind w:left="720"/>
      <w:contextualSpacing/>
    </w:pPr>
  </w:style>
  <w:style w:type="paragraph" w:customStyle="1" w:styleId="CorpoTexto">
    <w:name w:val="Corpo Texto"/>
    <w:basedOn w:val="Normal"/>
    <w:link w:val="CorpoTextoChar"/>
    <w:qFormat/>
    <w:rsid w:val="00834211"/>
    <w:pPr>
      <w:spacing w:line="360" w:lineRule="auto"/>
      <w:ind w:firstLine="851"/>
    </w:pPr>
    <w:rPr>
      <w:rFonts w:ascii="Arial" w:hAnsi="Arial"/>
    </w:rPr>
  </w:style>
  <w:style w:type="character" w:styleId="nfase">
    <w:name w:val="Emphasis"/>
    <w:basedOn w:val="Fontepargpadro"/>
    <w:rsid w:val="00834211"/>
    <w:rPr>
      <w:i/>
      <w:iCs/>
    </w:rPr>
  </w:style>
  <w:style w:type="character" w:customStyle="1" w:styleId="CorpoTextoChar">
    <w:name w:val="Corpo Texto Char"/>
    <w:basedOn w:val="Fontepargpadro"/>
    <w:link w:val="CorpoTexto"/>
    <w:rsid w:val="00834211"/>
    <w:rPr>
      <w:rFonts w:ascii="Arial" w:hAnsi="Arial"/>
      <w:sz w:val="24"/>
      <w:szCs w:val="24"/>
    </w:rPr>
  </w:style>
  <w:style w:type="numbering" w:customStyle="1" w:styleId="TtuloNveis">
    <w:name w:val="Título Níveis"/>
    <w:basedOn w:val="Semlista"/>
    <w:uiPriority w:val="99"/>
    <w:rsid w:val="00834211"/>
    <w:pPr>
      <w:numPr>
        <w:numId w:val="29"/>
      </w:numPr>
    </w:pPr>
  </w:style>
  <w:style w:type="paragraph" w:customStyle="1" w:styleId="ListadeTtulos">
    <w:name w:val="Lista de Títulos"/>
    <w:next w:val="CorpoTexto"/>
    <w:link w:val="ListadeTtulosChar"/>
    <w:autoRedefine/>
    <w:qFormat/>
    <w:rsid w:val="00F52F86"/>
    <w:pPr>
      <w:numPr>
        <w:numId w:val="30"/>
      </w:numPr>
      <w:spacing w:before="240" w:after="240" w:line="360" w:lineRule="auto"/>
    </w:pPr>
    <w:rPr>
      <w:rFonts w:ascii="Arial" w:hAnsi="Arial" w:cs="Arial"/>
      <w:b/>
      <w:bCs/>
      <w:kern w:val="32"/>
      <w:sz w:val="24"/>
      <w:szCs w:val="24"/>
    </w:rPr>
  </w:style>
  <w:style w:type="paragraph" w:customStyle="1" w:styleId="Teste">
    <w:name w:val="Teste"/>
    <w:basedOn w:val="ListadeTtulos"/>
    <w:link w:val="TesteChar"/>
    <w:rsid w:val="00F00075"/>
  </w:style>
  <w:style w:type="character" w:customStyle="1" w:styleId="Ttulo1Char">
    <w:name w:val="Título 1 Char"/>
    <w:basedOn w:val="Fontepargpadro"/>
    <w:link w:val="Ttulo1"/>
    <w:rsid w:val="002A0840"/>
    <w:rPr>
      <w:rFonts w:ascii="Arial" w:hAnsi="Arial" w:cs="Arial"/>
      <w:b/>
      <w:bCs/>
      <w:kern w:val="32"/>
      <w:sz w:val="24"/>
      <w:szCs w:val="24"/>
    </w:rPr>
  </w:style>
  <w:style w:type="character" w:customStyle="1" w:styleId="ListadeTtulosChar">
    <w:name w:val="Lista de Títulos Char"/>
    <w:basedOn w:val="Ttulo1Char"/>
    <w:link w:val="ListadeTtulos"/>
    <w:rsid w:val="00F52F86"/>
    <w:rPr>
      <w:rFonts w:ascii="Arial" w:hAnsi="Arial" w:cs="Arial"/>
      <w:b/>
      <w:bCs/>
      <w:kern w:val="32"/>
      <w:sz w:val="24"/>
      <w:szCs w:val="24"/>
    </w:rPr>
  </w:style>
  <w:style w:type="paragraph" w:styleId="CabealhodoSumrio">
    <w:name w:val="TOC Heading"/>
    <w:basedOn w:val="Ttulo1"/>
    <w:next w:val="Normal"/>
    <w:uiPriority w:val="39"/>
    <w:unhideWhenUsed/>
    <w:qFormat/>
    <w:rsid w:val="00FC0EF9"/>
    <w:pPr>
      <w:keepLines/>
      <w:spacing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TesteChar">
    <w:name w:val="Teste Char"/>
    <w:basedOn w:val="ListadeTtulosChar"/>
    <w:link w:val="Teste"/>
    <w:rsid w:val="00F00075"/>
    <w:rPr>
      <w:rFonts w:ascii="Arial" w:hAnsi="Arial" w:cs="Arial"/>
      <w:b/>
      <w:bCs/>
      <w:kern w:val="32"/>
      <w:sz w:val="24"/>
      <w:szCs w:val="24"/>
    </w:rPr>
  </w:style>
  <w:style w:type="paragraph" w:styleId="Ttulo">
    <w:name w:val="Title"/>
    <w:basedOn w:val="Ilustraes"/>
    <w:next w:val="Normal"/>
    <w:link w:val="TtuloChar"/>
    <w:qFormat/>
    <w:rsid w:val="00A309B7"/>
    <w:pPr>
      <w:ind w:left="0" w:firstLine="0"/>
    </w:pPr>
    <w:rPr>
      <w:sz w:val="28"/>
      <w:szCs w:val="28"/>
    </w:rPr>
  </w:style>
  <w:style w:type="character" w:customStyle="1" w:styleId="TtuloChar">
    <w:name w:val="Título Char"/>
    <w:basedOn w:val="Fontepargpadro"/>
    <w:link w:val="Ttulo"/>
    <w:rsid w:val="00A309B7"/>
    <w:rPr>
      <w:rFonts w:ascii="Arial" w:hAnsi="Arial" w:cs="Arial"/>
      <w:b/>
      <w:sz w:val="28"/>
      <w:szCs w:val="28"/>
    </w:rPr>
  </w:style>
  <w:style w:type="character" w:styleId="TextodoEspaoReservado">
    <w:name w:val="Placeholder Text"/>
    <w:basedOn w:val="Fontepargpadro"/>
    <w:uiPriority w:val="99"/>
    <w:semiHidden/>
    <w:rsid w:val="00713AF6"/>
    <w:rPr>
      <w:color w:val="808080"/>
    </w:rPr>
  </w:style>
  <w:style w:type="paragraph" w:customStyle="1" w:styleId="Titulo4">
    <w:name w:val="Titulo 4"/>
    <w:basedOn w:val="Ttulo3"/>
    <w:next w:val="Corpodetexto"/>
    <w:link w:val="Titulo4Char"/>
    <w:autoRedefine/>
    <w:qFormat/>
    <w:rsid w:val="002A0840"/>
    <w:pPr>
      <w:numPr>
        <w:ilvl w:val="3"/>
      </w:numPr>
    </w:pPr>
  </w:style>
  <w:style w:type="paragraph" w:styleId="Sumrio4">
    <w:name w:val="toc 4"/>
    <w:basedOn w:val="Normal"/>
    <w:next w:val="Normal"/>
    <w:autoRedefine/>
    <w:rsid w:val="00CF1115"/>
    <w:pPr>
      <w:ind w:left="720"/>
      <w:jc w:val="left"/>
    </w:pPr>
    <w:rPr>
      <w:rFonts w:asciiTheme="minorHAnsi" w:hAnsiTheme="minorHAnsi" w:cstheme="minorHAnsi"/>
      <w:sz w:val="20"/>
      <w:szCs w:val="20"/>
    </w:rPr>
  </w:style>
  <w:style w:type="character" w:customStyle="1" w:styleId="Ttulo3Char">
    <w:name w:val="Título 3 Char"/>
    <w:basedOn w:val="Ttulo1Char"/>
    <w:link w:val="Ttulo3"/>
    <w:rsid w:val="00BF5477"/>
    <w:rPr>
      <w:rFonts w:ascii="Arial" w:hAnsi="Arial" w:cs="Arial"/>
      <w:b/>
      <w:bCs/>
      <w:kern w:val="32"/>
      <w:sz w:val="24"/>
      <w:szCs w:val="24"/>
    </w:rPr>
  </w:style>
  <w:style w:type="character" w:customStyle="1" w:styleId="Titulo4Char">
    <w:name w:val="Titulo 4 Char"/>
    <w:basedOn w:val="Ttulo3Char"/>
    <w:link w:val="Titulo4"/>
    <w:rsid w:val="002A0840"/>
    <w:rPr>
      <w:rFonts w:ascii="Arial" w:hAnsi="Arial" w:cs="Arial"/>
      <w:b/>
      <w:bCs/>
      <w:kern w:val="32"/>
      <w:sz w:val="24"/>
      <w:szCs w:val="24"/>
    </w:rPr>
  </w:style>
  <w:style w:type="paragraph" w:styleId="Sumrio5">
    <w:name w:val="toc 5"/>
    <w:basedOn w:val="Normal"/>
    <w:next w:val="Normal"/>
    <w:autoRedefine/>
    <w:rsid w:val="00CF1115"/>
    <w:pPr>
      <w:ind w:left="960"/>
      <w:jc w:val="left"/>
    </w:pPr>
    <w:rPr>
      <w:rFonts w:asciiTheme="minorHAnsi" w:hAnsiTheme="minorHAnsi" w:cstheme="minorHAnsi"/>
      <w:sz w:val="20"/>
      <w:szCs w:val="20"/>
    </w:rPr>
  </w:style>
  <w:style w:type="paragraph" w:styleId="Sumrio6">
    <w:name w:val="toc 6"/>
    <w:basedOn w:val="Normal"/>
    <w:next w:val="Normal"/>
    <w:autoRedefine/>
    <w:rsid w:val="00CF1115"/>
    <w:pPr>
      <w:ind w:left="1200"/>
      <w:jc w:val="left"/>
    </w:pPr>
    <w:rPr>
      <w:rFonts w:asciiTheme="minorHAnsi" w:hAnsiTheme="minorHAnsi" w:cstheme="minorHAnsi"/>
      <w:sz w:val="20"/>
      <w:szCs w:val="20"/>
    </w:rPr>
  </w:style>
  <w:style w:type="paragraph" w:styleId="Sumrio7">
    <w:name w:val="toc 7"/>
    <w:basedOn w:val="Normal"/>
    <w:next w:val="Normal"/>
    <w:autoRedefine/>
    <w:rsid w:val="00CF1115"/>
    <w:pPr>
      <w:ind w:left="1440"/>
      <w:jc w:val="left"/>
    </w:pPr>
    <w:rPr>
      <w:rFonts w:asciiTheme="minorHAnsi" w:hAnsiTheme="minorHAnsi" w:cstheme="minorHAnsi"/>
      <w:sz w:val="20"/>
      <w:szCs w:val="20"/>
    </w:rPr>
  </w:style>
  <w:style w:type="paragraph" w:styleId="Sumrio8">
    <w:name w:val="toc 8"/>
    <w:basedOn w:val="Normal"/>
    <w:next w:val="Normal"/>
    <w:autoRedefine/>
    <w:rsid w:val="00CF1115"/>
    <w:pPr>
      <w:ind w:left="1680"/>
      <w:jc w:val="left"/>
    </w:pPr>
    <w:rPr>
      <w:rFonts w:asciiTheme="minorHAnsi" w:hAnsiTheme="minorHAnsi" w:cstheme="minorHAnsi"/>
      <w:sz w:val="20"/>
      <w:szCs w:val="20"/>
    </w:rPr>
  </w:style>
  <w:style w:type="paragraph" w:styleId="Sumrio9">
    <w:name w:val="toc 9"/>
    <w:basedOn w:val="Normal"/>
    <w:next w:val="Normal"/>
    <w:autoRedefine/>
    <w:rsid w:val="00CF1115"/>
    <w:pPr>
      <w:ind w:left="192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6941">
      <w:bodyDiv w:val="1"/>
      <w:marLeft w:val="0"/>
      <w:marRight w:val="0"/>
      <w:marTop w:val="0"/>
      <w:marBottom w:val="0"/>
      <w:divBdr>
        <w:top w:val="none" w:sz="0" w:space="0" w:color="auto"/>
        <w:left w:val="none" w:sz="0" w:space="0" w:color="auto"/>
        <w:bottom w:val="none" w:sz="0" w:space="0" w:color="auto"/>
        <w:right w:val="none" w:sz="0" w:space="0" w:color="auto"/>
      </w:divBdr>
    </w:div>
    <w:div w:id="212199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60226-9ADB-4F88-ADAE-4887DBEA7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18</Pages>
  <Words>1414</Words>
  <Characters>7641</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Idéias</Company>
  <LinksUpToDate>false</LinksUpToDate>
  <CharactersWithSpaces>9037</CharactersWithSpaces>
  <SharedDoc>false</SharedDoc>
  <HLinks>
    <vt:vector size="6" baseType="variant">
      <vt:variant>
        <vt:i4>131094</vt:i4>
      </vt:variant>
      <vt:variant>
        <vt:i4>0</vt:i4>
      </vt:variant>
      <vt:variant>
        <vt:i4>0</vt:i4>
      </vt:variant>
      <vt:variant>
        <vt:i4>5</vt:i4>
      </vt:variant>
      <vt:variant>
        <vt:lpwstr>http://www.hc.ufu.br/pagina/institucional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 Sousa</dc:creator>
  <cp:keywords/>
  <cp:lastModifiedBy>Paulo Camargos</cp:lastModifiedBy>
  <cp:revision>26</cp:revision>
  <cp:lastPrinted>2018-12-09T20:21:00Z</cp:lastPrinted>
  <dcterms:created xsi:type="dcterms:W3CDTF">2018-12-09T21:09:00Z</dcterms:created>
  <dcterms:modified xsi:type="dcterms:W3CDTF">2018-12-10T01:02:00Z</dcterms:modified>
</cp:coreProperties>
</file>