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</w:pPr>
      <w:r>
        <w:rPr>
          <w:rFonts w:ascii="Calibri" w:hAnsi="Calibri"/>
          <w:b/>
          <w:i w:val="0"/>
          <w:color w:val="8B6F4E"/>
          <w:sz w:val="20"/>
        </w:rPr>
        <w:t>MARTELO ORÇAMENTOS V3</w:t>
      </w:r>
    </w:p>
    <w:p>
      <w:pPr>
        <w:spacing w:after="40"/>
      </w:pPr>
      <w:r>
        <w:rPr>
          <w:rFonts w:ascii="Calibri" w:hAnsi="Calibri"/>
          <w:b/>
          <w:i w:val="0"/>
          <w:color w:val="5A3E2B"/>
          <w:sz w:val="40"/>
        </w:rPr>
        <w:t>Ensinar o assistente a responder</w:t>
      </w:r>
    </w:p>
    <w:p>
      <w:pPr>
        <w:spacing w:after="240" w:before="0"/>
      </w:pPr>
      <w:r>
        <w:rPr>
          <w:rFonts w:ascii="Calibri" w:hAnsi="Calibri"/>
          <w:b w:val="0"/>
          <w:i w:val="0"/>
          <w:color w:val="5A5A5A"/>
          <w:sz w:val="22"/>
        </w:rPr>
        <w:t>Perfil de linguagem e preferências — preenchido por Ana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BF8F3"/>
            <w:tcBorders>
              <w:left w:val="single" w:sz="24" w:color="5A3E2B"/>
              <w:top w:val="single" w:sz="4" w:color="5A3E2B"/>
              <w:bottom w:val="single" w:sz="4" w:color="5A3E2B"/>
              <w:right w:val="single" w:sz="4" w:color="5A3E2B"/>
            </w:tcBorders>
          </w:tcPr>
          <w:p>
            <w:pPr>
              <w:spacing w:after="80"/>
            </w:pPr>
            <w:r/>
            <w:r>
              <w:rPr>
                <w:rFonts w:ascii="Calibri" w:hAnsi="Calibri"/>
                <w:b/>
                <w:i w:val="0"/>
                <w:color w:val="5A3E2B"/>
                <w:sz w:val="22"/>
              </w:rPr>
              <w:t>Porque é que este documento é importante</w:t>
            </w:r>
          </w:p>
          <w:p>
            <w:pPr>
              <w:spacing w:after="60"/>
            </w:pPr>
            <w:r>
              <w:rPr>
                <w:rFonts w:ascii="Calibri" w:hAnsi="Calibri"/>
                <w:b w:val="0"/>
                <w:i w:val="0"/>
                <w:sz w:val="21"/>
              </w:rPr>
              <w:t>O Martelo V3 vai passar a ter um assistente que responde a perguntas escritas como as dizemos no dia a dia — por exemplo «que roupeiros do Paulo estão atrasados?» — sem obrigar a mexer nos filtros um a um.</w:t>
            </w:r>
          </w:p>
          <w:p>
            <w:pPr>
              <w:spacing w:after="60"/>
            </w:pPr>
            <w:r>
              <w:rPr>
                <w:rFonts w:ascii="Calibri" w:hAnsi="Calibri"/>
                <w:b w:val="0"/>
                <w:i w:val="0"/>
                <w:sz w:val="21"/>
              </w:rPr>
              <w:t>Para responder bem, o assistente tem de perceber o vocabulário de cada pessoa: em que campo aparece «roupeiro», se «a obra está parada» é Desenho ou Produção, e se «o Silva» é um cliente ou um responsável.</w:t>
            </w:r>
          </w:p>
          <w:p>
            <w:pPr>
              <w:spacing w:after="60"/>
            </w:pPr>
            <w:r>
              <w:rPr>
                <w:rFonts w:ascii="Calibri" w:hAnsi="Calibri"/>
                <w:b w:val="0"/>
                <w:i w:val="0"/>
                <w:sz w:val="21"/>
              </w:rPr>
              <w:t>Ninguém conhece estas expressões melhor do que quem trabalha todos os dias com o Martelo. Escreve como falas, mesmo com abreviaturas ou nomes informais. O que interessa é que os exemplos sejam reais.</w:t>
            </w:r>
          </w:p>
        </w:tc>
      </w:tr>
    </w:tbl>
    <w:p>
      <w:pPr>
        <w:spacing w:after="80"/>
      </w:pP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BF8F3"/>
            <w:tcBorders>
              <w:left w:val="single" w:sz="24" w:color="5A3E2B"/>
              <w:top w:val="single" w:sz="4" w:color="5A3E2B"/>
              <w:bottom w:val="single" w:sz="4" w:color="5A3E2B"/>
              <w:right w:val="single" w:sz="4" w:color="5A3E2B"/>
            </w:tcBorders>
          </w:tcPr>
          <w:p>
            <w:pPr>
              <w:spacing w:after="80"/>
            </w:pPr>
            <w:r/>
            <w:r>
              <w:rPr>
                <w:rFonts w:ascii="Calibri" w:hAnsi="Calibri"/>
                <w:b/>
                <w:i w:val="0"/>
                <w:color w:val="5A3E2B"/>
                <w:sz w:val="22"/>
              </w:rPr>
              <w:t>O que o assistente faz — e o que não faz</w:t>
            </w:r>
          </w:p>
          <w:p>
            <w:pPr>
              <w:spacing w:after="60"/>
            </w:pPr>
            <w:r>
              <w:rPr>
                <w:rFonts w:ascii="Calibri" w:hAnsi="Calibri"/>
                <w:b w:val="0"/>
                <w:i w:val="0"/>
                <w:sz w:val="21"/>
              </w:rPr>
              <w:t>FAZ: procura nas obras e nos orçamentos que já existem e mostra os resultados.</w:t>
            </w:r>
          </w:p>
          <w:p>
            <w:pPr>
              <w:spacing w:after="60"/>
            </w:pPr>
            <w:r>
              <w:rPr>
                <w:rFonts w:ascii="Calibri" w:hAnsi="Calibri"/>
                <w:b w:val="0"/>
                <w:i w:val="0"/>
                <w:sz w:val="21"/>
              </w:rPr>
              <w:t>FAZ: pergunta, quando uma expressão tiver mais do que um significado possível.</w:t>
            </w:r>
          </w:p>
          <w:p>
            <w:pPr>
              <w:spacing w:after="60"/>
            </w:pPr>
            <w:r>
              <w:rPr>
                <w:rFonts w:ascii="Calibri" w:hAnsi="Calibri"/>
                <w:b w:val="0"/>
                <w:i w:val="0"/>
                <w:sz w:val="21"/>
              </w:rPr>
              <w:t>NÃO FAZ: não cria, não altera nem apaga nada. Não mexe em estados, datas, preços ou obras.</w:t>
            </w:r>
          </w:p>
          <w:p>
            <w:pPr>
              <w:spacing w:after="60"/>
            </w:pPr>
            <w:r>
              <w:rPr>
                <w:rFonts w:ascii="Calibri" w:hAnsi="Calibri"/>
                <w:b w:val="0"/>
                <w:i w:val="0"/>
                <w:sz w:val="21"/>
              </w:rPr>
              <w:t>NÃO FAZ: não inventa valores. Tudo o que mostra é lido da base de dados.</w:t>
            </w:r>
          </w:p>
          <w:p>
            <w:pPr>
              <w:spacing w:after="60"/>
            </w:pPr>
            <w:r>
              <w:rPr>
                <w:rFonts w:ascii="Calibri" w:hAnsi="Calibri"/>
                <w:b w:val="0"/>
                <w:i w:val="0"/>
                <w:sz w:val="21"/>
              </w:rPr>
              <w:t>Se o resultado não for o esperado, ignoras e perguntas de outra maneira. O pior que pode acontecer é mostrar obras erradas — nunca estragar dados.</w:t>
            </w:r>
          </w:p>
        </w:tc>
      </w:tr>
    </w:tbl>
    <w:p>
      <w:pPr>
        <w:spacing w:after="80"/>
      </w:pP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DF6E7"/>
            <w:tcBorders>
              <w:left w:val="single" w:sz="24" w:color="8A5A00"/>
              <w:top w:val="single" w:sz="4" w:color="8A5A00"/>
              <w:bottom w:val="single" w:sz="4" w:color="8A5A00"/>
              <w:right w:val="single" w:sz="4" w:color="8A5A00"/>
            </w:tcBorders>
          </w:tcPr>
          <w:p>
            <w:pPr>
              <w:spacing w:after="80"/>
            </w:pPr>
            <w:r/>
            <w:r>
              <w:rPr>
                <w:rFonts w:ascii="Calibri" w:hAnsi="Calibri"/>
                <w:b/>
                <w:i w:val="0"/>
                <w:color w:val="8A5A00"/>
                <w:sz w:val="22"/>
              </w:rPr>
              <w:t>Não é obrigatório — mas sem isto o assistente responde pior</w:t>
            </w:r>
          </w:p>
          <w:p>
            <w:pPr>
              <w:spacing w:after="60"/>
            </w:pPr>
            <w:r>
              <w:rPr>
                <w:rFonts w:ascii="Calibri" w:hAnsi="Calibri"/>
                <w:b w:val="0"/>
                <w:i w:val="0"/>
                <w:sz w:val="21"/>
              </w:rPr>
              <w:t>Preencher este documento é voluntário e não há nada a controlar aqui.</w:t>
            </w:r>
          </w:p>
          <w:p>
            <w:pPr>
              <w:spacing w:after="60"/>
            </w:pPr>
            <w:r>
              <w:rPr>
                <w:rFonts w:ascii="Calibri" w:hAnsi="Calibri"/>
                <w:b w:val="0"/>
                <w:i w:val="0"/>
                <w:sz w:val="21"/>
              </w:rPr>
              <w:t>Só que o assistente aprende com o que estiver escrito: quem não der exemplos, vai ter respostas mais fracas às suas próprias perguntas. Vale a pena o quarto de hora.</w:t>
            </w:r>
          </w:p>
          <w:p>
            <w:pPr>
              <w:spacing w:after="60"/>
            </w:pPr>
            <w:r>
              <w:rPr>
                <w:rFonts w:ascii="Calibri" w:hAnsi="Calibri"/>
                <w:b w:val="0"/>
                <w:i w:val="0"/>
                <w:sz w:val="21"/>
              </w:rPr>
              <w:t>Não é preciso preencher tudo. O que souberes já ajuda, e podes deixar quadros em branco.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pStyle w:val="Heading1"/>
        <w:spacing w:before="320" w:after="140"/>
      </w:pPr>
      <w:r>
        <w:rPr>
          <w:rFonts w:ascii="Calibri" w:hAnsi="Calibri"/>
          <w:b/>
          <w:color w:val="5A3E2B"/>
          <w:sz w:val="30"/>
        </w:rPr>
        <w:t>Parte 0 · Quem está a preencher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2551"/>
            <w:shd w:val="clear" w:color="auto" w:fill="EFE7DA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5A3E2B"/>
                <w:sz w:val="20"/>
              </w:rPr>
              <w:t>Nome</w:t>
            </w:r>
          </w:p>
        </w:tc>
        <w:tc>
          <w:tcPr>
            <w:tcW w:type="dxa" w:w="5386"/>
            <w:shd w:val="clear" w:color="auto" w:fill="EFE7DA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5A3E2B"/>
                <w:sz w:val="20"/>
              </w:rPr>
              <w:t>O que faz no dia a dia</w:t>
            </w:r>
          </w:p>
        </w:tc>
        <w:tc>
          <w:tcPr>
            <w:tcW w:type="dxa" w:w="1701"/>
            <w:shd w:val="clear" w:color="auto" w:fill="EFE7DA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5A3E2B"/>
                <w:sz w:val="20"/>
              </w:rPr>
              <w:t>Data</w:t>
            </w:r>
          </w:p>
        </w:tc>
      </w:tr>
      <w:tr>
        <w:tc>
          <w:tcPr>
            <w:tcW w:type="dxa" w:w="2551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Ana</w:t>
            </w:r>
          </w:p>
        </w:tc>
        <w:tc>
          <w:tcPr>
            <w:tcW w:type="dxa" w:w="5386"/>
          </w:tcPr>
          <w:p>
            <w:pPr>
              <w:spacing w:after="0"/>
            </w:pPr>
            <w:r/>
          </w:p>
        </w:tc>
        <w:tc>
          <w:tcPr>
            <w:tcW w:type="dxa" w:w="1701"/>
          </w:tcPr>
          <w:p>
            <w:pPr>
              <w:spacing w:after="0"/>
            </w:pPr>
            <w:r/>
          </w:p>
        </w:tc>
      </w:tr>
    </w:tbl>
    <w:p>
      <w:pPr>
        <w:spacing w:after="80"/>
      </w:pPr>
    </w:p>
    <w:p>
      <w:pPr>
        <w:pStyle w:val="Heading1"/>
        <w:spacing w:before="320" w:after="140"/>
      </w:pPr>
      <w:r>
        <w:rPr>
          <w:rFonts w:ascii="Calibri" w:hAnsi="Calibri"/>
          <w:b/>
          <w:color w:val="5A3E2B"/>
          <w:sz w:val="30"/>
        </w:rPr>
        <w:t>Parte 1 · As perguntas que farias</w:t>
      </w:r>
    </w:p>
    <w:p>
      <w:pPr>
        <w:spacing w:after="120" w:before="0"/>
      </w:pPr>
      <w:r>
        <w:rPr>
          <w:rFonts w:ascii="Calibri" w:hAnsi="Calibri"/>
          <w:b w:val="0"/>
          <w:i w:val="0"/>
          <w:sz w:val="21"/>
        </w:rPr>
        <w:t>Esta é a parte mais importante do documento. Escreve as perguntas tal como as dirias a um colega, sem te preocupares com a escrita nem com a forma como o computador vai perceber.</w:t>
      </w:r>
    </w:p>
    <w:p>
      <w:pPr>
        <w:spacing w:after="120" w:before="0"/>
      </w:pPr>
      <w:r>
        <w:rPr>
          <w:rFonts w:ascii="Calibri" w:hAnsi="Calibri"/>
          <w:b w:val="0"/>
          <w:i w:val="0"/>
          <w:sz w:val="21"/>
        </w:rPr>
        <w:t>Ao lado, escreve o resultado que esperavas ver. É isso que permite confirmar se o assistente acertou.</w:t>
      </w:r>
    </w:p>
    <w:p>
      <w:pPr>
        <w:spacing w:after="120" w:before="0"/>
      </w:pPr>
      <w:r>
        <w:rPr>
          <w:rFonts w:ascii="Calibri" w:hAnsi="Calibri"/>
          <w:b w:val="0"/>
          <w:i/>
          <w:color w:val="808080"/>
          <w:sz w:val="21"/>
        </w:rPr>
        <w:t>As linhas a cinzento são exemplos reais, do documento já preenchido pelo Paulo. Acrescenta as tuas.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val="clear" w:color="auto" w:fill="EFE7DA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5A3E2B"/>
                <w:sz w:val="20"/>
              </w:rPr>
              <w:t>Pergunta que eu faria</w:t>
            </w:r>
          </w:p>
        </w:tc>
        <w:tc>
          <w:tcPr>
            <w:tcW w:type="dxa" w:w="4819"/>
            <w:shd w:val="clear" w:color="auto" w:fill="EFE7DA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5A3E2B"/>
                <w:sz w:val="20"/>
              </w:rPr>
              <w:t>O que eu esperava que aparecesse</w:t>
            </w:r>
          </w:p>
        </w:tc>
      </w:tr>
      <w:tr>
        <w:tc>
          <w:tcPr>
            <w:tcW w:type="dxa" w:w="4819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/>
                <w:color w:val="808080"/>
                <w:sz w:val="20"/>
              </w:rPr>
              <w:t>Que obras minhas estão atrasadas?</w:t>
            </w:r>
          </w:p>
        </w:tc>
        <w:tc>
          <w:tcPr>
            <w:tcW w:type="dxa" w:w="4819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/>
                <w:color w:val="808080"/>
                <w:sz w:val="20"/>
              </w:rPr>
              <w:t>As minhas obras com a Data Entrega já passada e que ainda não estão Arquivadas</w:t>
            </w:r>
          </w:p>
        </w:tc>
      </w:tr>
      <w:tr>
        <w:tc>
          <w:tcPr>
            <w:tcW w:type="dxa" w:w="4819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/>
                <w:color w:val="808080"/>
                <w:sz w:val="20"/>
              </w:rPr>
              <w:t>Já fizemos algum closet para a J.F. Viva?</w:t>
            </w:r>
          </w:p>
        </w:tc>
        <w:tc>
          <w:tcPr>
            <w:tcW w:type="dxa" w:w="4819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/>
                <w:color w:val="808080"/>
                <w:sz w:val="20"/>
              </w:rPr>
              <w:t>Obras desse cliente com «closet» na descrição ou nas notas</w:t>
            </w:r>
          </w:p>
        </w:tc>
      </w:tr>
      <w:tr>
        <w:tc>
          <w:tcPr>
            <w:tcW w:type="dxa" w:w="4819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/>
                <w:color w:val="808080"/>
                <w:sz w:val="20"/>
              </w:rPr>
              <w:t>Obras onde usei dobradiça XPTO</w:t>
            </w:r>
          </w:p>
        </w:tc>
        <w:tc>
          <w:tcPr>
            <w:tcW w:type="dxa" w:w="4819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/>
                <w:color w:val="808080"/>
                <w:sz w:val="20"/>
              </w:rPr>
              <w:t>Obras com essa referência ou marca nas notas ou nas matérias</w:t>
            </w:r>
          </w:p>
        </w:tc>
      </w:tr>
      <w:tr>
        <w:tc>
          <w:tcPr>
            <w:tcW w:type="dxa" w:w="4819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/>
                <w:color w:val="808080"/>
                <w:sz w:val="20"/>
              </w:rPr>
              <w:t>Obras que estão há muito tempo em Desenho</w:t>
            </w:r>
          </w:p>
        </w:tc>
        <w:tc>
          <w:tcPr>
            <w:tcW w:type="dxa" w:w="4819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/>
                <w:color w:val="808080"/>
                <w:sz w:val="20"/>
              </w:rPr>
              <w:t>Obras ainda em Desenho, a assinalar que podem estar esquecidas</w:t>
            </w:r>
          </w:p>
        </w:tc>
      </w:tr>
      <w:tr>
        <w:tc>
          <w:tcPr>
            <w:tcW w:type="dxa" w:w="4819"/>
          </w:tcPr>
          <w:p>
            <w:pPr>
              <w:spacing w:after="0"/>
            </w:pPr>
            <w:r/>
          </w:p>
        </w:tc>
        <w:tc>
          <w:tcPr>
            <w:tcW w:type="dxa" w:w="4819"/>
          </w:tcPr>
          <w:p>
            <w:pPr>
              <w:spacing w:after="0"/>
            </w:pPr>
            <w:r/>
          </w:p>
        </w:tc>
      </w:tr>
      <w:tr>
        <w:tc>
          <w:tcPr>
            <w:tcW w:type="dxa" w:w="4819"/>
          </w:tcPr>
          <w:p>
            <w:pPr>
              <w:spacing w:after="0"/>
            </w:pPr>
            <w:r/>
          </w:p>
        </w:tc>
        <w:tc>
          <w:tcPr>
            <w:tcW w:type="dxa" w:w="4819"/>
          </w:tcPr>
          <w:p>
            <w:pPr>
              <w:spacing w:after="0"/>
            </w:pPr>
            <w:r/>
          </w:p>
        </w:tc>
      </w:tr>
      <w:tr>
        <w:tc>
          <w:tcPr>
            <w:tcW w:type="dxa" w:w="4819"/>
          </w:tcPr>
          <w:p>
            <w:pPr>
              <w:spacing w:after="0"/>
            </w:pPr>
            <w:r/>
          </w:p>
        </w:tc>
        <w:tc>
          <w:tcPr>
            <w:tcW w:type="dxa" w:w="4819"/>
          </w:tcPr>
          <w:p>
            <w:pPr>
              <w:spacing w:after="0"/>
            </w:pPr>
            <w:r/>
          </w:p>
        </w:tc>
      </w:tr>
      <w:tr>
        <w:tc>
          <w:tcPr>
            <w:tcW w:type="dxa" w:w="4819"/>
          </w:tcPr>
          <w:p>
            <w:pPr>
              <w:spacing w:after="0"/>
            </w:pPr>
            <w:r/>
          </w:p>
        </w:tc>
        <w:tc>
          <w:tcPr>
            <w:tcW w:type="dxa" w:w="4819"/>
          </w:tcPr>
          <w:p>
            <w:pPr>
              <w:spacing w:after="0"/>
            </w:pPr>
            <w:r/>
          </w:p>
        </w:tc>
      </w:tr>
      <w:tr>
        <w:tc>
          <w:tcPr>
            <w:tcW w:type="dxa" w:w="4819"/>
          </w:tcPr>
          <w:p>
            <w:pPr>
              <w:spacing w:after="0"/>
            </w:pPr>
            <w:r/>
          </w:p>
        </w:tc>
        <w:tc>
          <w:tcPr>
            <w:tcW w:type="dxa" w:w="4819"/>
          </w:tcPr>
          <w:p>
            <w:pPr>
              <w:spacing w:after="0"/>
            </w:pPr>
            <w:r/>
          </w:p>
        </w:tc>
      </w:tr>
      <w:tr>
        <w:tc>
          <w:tcPr>
            <w:tcW w:type="dxa" w:w="4819"/>
          </w:tcPr>
          <w:p>
            <w:pPr>
              <w:spacing w:after="0"/>
            </w:pPr>
            <w:r/>
          </w:p>
        </w:tc>
        <w:tc>
          <w:tcPr>
            <w:tcW w:type="dxa" w:w="4819"/>
          </w:tcPr>
          <w:p>
            <w:pPr>
              <w:spacing w:after="0"/>
            </w:pPr>
            <w:r/>
          </w:p>
        </w:tc>
      </w:tr>
      <w:tr>
        <w:tc>
          <w:tcPr>
            <w:tcW w:type="dxa" w:w="4819"/>
          </w:tcPr>
          <w:p>
            <w:pPr>
              <w:spacing w:after="0"/>
            </w:pPr>
            <w:r/>
          </w:p>
        </w:tc>
        <w:tc>
          <w:tcPr>
            <w:tcW w:type="dxa" w:w="4819"/>
          </w:tcPr>
          <w:p>
            <w:pPr>
              <w:spacing w:after="0"/>
            </w:pPr>
            <w:r/>
          </w:p>
        </w:tc>
      </w:tr>
      <w:tr>
        <w:tc>
          <w:tcPr>
            <w:tcW w:type="dxa" w:w="4819"/>
          </w:tcPr>
          <w:p>
            <w:pPr>
              <w:spacing w:after="0"/>
            </w:pPr>
            <w:r/>
          </w:p>
        </w:tc>
        <w:tc>
          <w:tcPr>
            <w:tcW w:type="dxa" w:w="4819"/>
          </w:tcPr>
          <w:p>
            <w:pPr>
              <w:spacing w:after="0"/>
            </w:pPr>
            <w:r/>
          </w:p>
        </w:tc>
      </w:tr>
      <w:tr>
        <w:tc>
          <w:tcPr>
            <w:tcW w:type="dxa" w:w="4819"/>
          </w:tcPr>
          <w:p>
            <w:pPr>
              <w:spacing w:after="0"/>
            </w:pPr>
            <w:r/>
          </w:p>
        </w:tc>
        <w:tc>
          <w:tcPr>
            <w:tcW w:type="dxa" w:w="4819"/>
          </w:tcPr>
          <w:p>
            <w:pPr>
              <w:spacing w:after="0"/>
            </w:pPr>
            <w:r/>
          </w:p>
        </w:tc>
      </w:tr>
      <w:tr>
        <w:tc>
          <w:tcPr>
            <w:tcW w:type="dxa" w:w="4819"/>
          </w:tcPr>
          <w:p>
            <w:pPr>
              <w:spacing w:after="0"/>
            </w:pPr>
            <w:r/>
          </w:p>
        </w:tc>
        <w:tc>
          <w:tcPr>
            <w:tcW w:type="dxa" w:w="4819"/>
          </w:tcPr>
          <w:p>
            <w:pPr>
              <w:spacing w:after="0"/>
            </w:pPr>
            <w:r/>
          </w:p>
        </w:tc>
      </w:tr>
      <w:tr>
        <w:tc>
          <w:tcPr>
            <w:tcW w:type="dxa" w:w="4819"/>
          </w:tcPr>
          <w:p>
            <w:pPr>
              <w:spacing w:after="0"/>
            </w:pPr>
            <w:r/>
          </w:p>
        </w:tc>
        <w:tc>
          <w:tcPr>
            <w:tcW w:type="dxa" w:w="4819"/>
          </w:tcPr>
          <w:p>
            <w:pPr>
              <w:spacing w:after="0"/>
            </w:pPr>
            <w:r/>
          </w:p>
        </w:tc>
      </w:tr>
      <w:tr>
        <w:tc>
          <w:tcPr>
            <w:tcW w:type="dxa" w:w="4819"/>
          </w:tcPr>
          <w:p>
            <w:pPr>
              <w:spacing w:after="0"/>
            </w:pPr>
            <w:r/>
          </w:p>
        </w:tc>
        <w:tc>
          <w:tcPr>
            <w:tcW w:type="dxa" w:w="4819"/>
          </w:tcPr>
          <w:p>
            <w:pPr>
              <w:spacing w:after="0"/>
            </w:pPr>
            <w:r/>
          </w:p>
        </w:tc>
      </w:tr>
      <w:tr>
        <w:tc>
          <w:tcPr>
            <w:tcW w:type="dxa" w:w="4819"/>
          </w:tcPr>
          <w:p>
            <w:pPr>
              <w:spacing w:after="0"/>
            </w:pPr>
            <w:r/>
          </w:p>
        </w:tc>
        <w:tc>
          <w:tcPr>
            <w:tcW w:type="dxa" w:w="4819"/>
          </w:tcPr>
          <w:p>
            <w:pPr>
              <w:spacing w:after="0"/>
            </w:pPr>
            <w:r/>
          </w:p>
        </w:tc>
      </w:tr>
      <w:tr>
        <w:tc>
          <w:tcPr>
            <w:tcW w:type="dxa" w:w="4819"/>
          </w:tcPr>
          <w:p>
            <w:pPr>
              <w:spacing w:after="0"/>
            </w:pPr>
            <w:r/>
          </w:p>
        </w:tc>
        <w:tc>
          <w:tcPr>
            <w:tcW w:type="dxa" w:w="4819"/>
          </w:tcPr>
          <w:p>
            <w:pPr>
              <w:spacing w:after="0"/>
            </w:pPr>
            <w:r/>
          </w:p>
        </w:tc>
      </w:tr>
    </w:tbl>
    <w:p>
      <w:pPr>
        <w:spacing w:after="80"/>
      </w:pPr>
    </w:p>
    <w:p>
      <w:r>
        <w:br w:type="page"/>
      </w:r>
    </w:p>
    <w:p>
      <w:pPr>
        <w:pStyle w:val="Heading1"/>
        <w:spacing w:before="320" w:after="140"/>
      </w:pPr>
      <w:r>
        <w:rPr>
          <w:rFonts w:ascii="Calibri" w:hAnsi="Calibri"/>
          <w:b/>
          <w:color w:val="5A3E2B"/>
          <w:sz w:val="30"/>
        </w:rPr>
        <w:t>Parte 2 · O vocabulário da casa</w:t>
      </w:r>
    </w:p>
    <w:p>
      <w:pPr>
        <w:spacing w:after="120" w:before="0"/>
      </w:pPr>
      <w:r>
        <w:rPr>
          <w:rFonts w:ascii="Calibri" w:hAnsi="Calibri"/>
          <w:b w:val="0"/>
          <w:i w:val="0"/>
          <w:sz w:val="21"/>
        </w:rPr>
        <w:t>Aqui explicas o significado das palavras. Em cada quadro: à esquerda a expressão que costumas usar, à direita onde é que ela se encontra na obra. Se não souberes o nome do campo, escreve por palavras tuas.</w:t>
      </w:r>
    </w:p>
    <w:p>
      <w:pPr>
        <w:spacing w:after="120" w:before="0"/>
      </w:pPr>
      <w:r>
        <w:rPr>
          <w:rFonts w:ascii="Calibri" w:hAnsi="Calibri"/>
          <w:b w:val="0"/>
          <w:i/>
          <w:sz w:val="21"/>
        </w:rPr>
        <w:t>No fim do documento está a lista de todos os campos de uma obra, para consultares.</w:t>
      </w:r>
    </w:p>
    <w:p>
      <w:pPr>
        <w:pStyle w:val="Heading2"/>
        <w:spacing w:before="240" w:after="140"/>
      </w:pPr>
      <w:r>
        <w:rPr>
          <w:rFonts w:ascii="Calibri" w:hAnsi="Calibri"/>
          <w:b/>
          <w:color w:val="5A3E2B"/>
          <w:sz w:val="24"/>
        </w:rPr>
        <w:t>2.1 · Tipos de trabalho e de móvel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2835"/>
            <w:shd w:val="clear" w:color="auto" w:fill="EFE7DA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5A3E2B"/>
                <w:sz w:val="20"/>
              </w:rPr>
              <w:t>Palavra que usamos</w:t>
            </w:r>
          </w:p>
        </w:tc>
        <w:tc>
          <w:tcPr>
            <w:tcW w:type="dxa" w:w="3402"/>
            <w:shd w:val="clear" w:color="auto" w:fill="EFE7DA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5A3E2B"/>
                <w:sz w:val="20"/>
              </w:rPr>
              <w:t>Outras formas de dizer o mesmo</w:t>
            </w:r>
          </w:p>
        </w:tc>
        <w:tc>
          <w:tcPr>
            <w:tcW w:type="dxa" w:w="3402"/>
            <w:shd w:val="clear" w:color="auto" w:fill="EFE7DA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5A3E2B"/>
                <w:sz w:val="20"/>
              </w:rPr>
              <w:t>Onde aparece na obra</w:t>
            </w:r>
          </w:p>
        </w:tc>
      </w:tr>
      <w:tr>
        <w:tc>
          <w:tcPr>
            <w:tcW w:type="dxa" w:w="2835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/>
                <w:color w:val="808080"/>
                <w:sz w:val="20"/>
              </w:rPr>
              <w:t>roupeiro</w:t>
            </w:r>
          </w:p>
        </w:tc>
        <w:tc>
          <w:tcPr>
            <w:tcW w:type="dxa" w:w="3402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/>
                <w:color w:val="808080"/>
                <w:sz w:val="20"/>
              </w:rPr>
              <w:t>roupeiros, guarda-fatos</w:t>
            </w:r>
          </w:p>
        </w:tc>
        <w:tc>
          <w:tcPr>
            <w:tcW w:type="dxa" w:w="3402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/>
                <w:color w:val="808080"/>
                <w:sz w:val="20"/>
              </w:rPr>
              <w:t>Descrição produção</w:t>
            </w:r>
          </w:p>
        </w:tc>
      </w:tr>
      <w:tr>
        <w:tc>
          <w:tcPr>
            <w:tcW w:type="dxa" w:w="2835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/>
                <w:color w:val="808080"/>
                <w:sz w:val="20"/>
              </w:rPr>
              <w:t>canto cego</w:t>
            </w:r>
          </w:p>
        </w:tc>
        <w:tc>
          <w:tcPr>
            <w:tcW w:type="dxa" w:w="3402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/>
                <w:color w:val="808080"/>
                <w:sz w:val="20"/>
              </w:rPr>
              <w:t>canto feijão</w:t>
            </w:r>
          </w:p>
        </w:tc>
        <w:tc>
          <w:tcPr>
            <w:tcW w:type="dxa" w:w="3402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/>
                <w:color w:val="808080"/>
                <w:sz w:val="20"/>
              </w:rPr>
              <w:t>Descrição artigos, Notas</w:t>
            </w:r>
          </w:p>
        </w:tc>
      </w:tr>
      <w:tr>
        <w:tc>
          <w:tcPr>
            <w:tcW w:type="dxa" w:w="2835"/>
          </w:tcPr>
          <w:p>
            <w:pPr>
              <w:spacing w:after="0"/>
            </w:pPr>
            <w:r/>
          </w:p>
        </w:tc>
        <w:tc>
          <w:tcPr>
            <w:tcW w:type="dxa" w:w="3402"/>
          </w:tcPr>
          <w:p>
            <w:pPr>
              <w:spacing w:after="0"/>
            </w:pPr>
            <w:r/>
          </w:p>
        </w:tc>
        <w:tc>
          <w:tcPr>
            <w:tcW w:type="dxa" w:w="3402"/>
          </w:tcPr>
          <w:p>
            <w:pPr>
              <w:spacing w:after="0"/>
            </w:pPr>
            <w:r/>
          </w:p>
        </w:tc>
      </w:tr>
      <w:tr>
        <w:tc>
          <w:tcPr>
            <w:tcW w:type="dxa" w:w="2835"/>
          </w:tcPr>
          <w:p>
            <w:pPr>
              <w:spacing w:after="0"/>
            </w:pPr>
            <w:r/>
          </w:p>
        </w:tc>
        <w:tc>
          <w:tcPr>
            <w:tcW w:type="dxa" w:w="3402"/>
          </w:tcPr>
          <w:p>
            <w:pPr>
              <w:spacing w:after="0"/>
            </w:pPr>
            <w:r/>
          </w:p>
        </w:tc>
        <w:tc>
          <w:tcPr>
            <w:tcW w:type="dxa" w:w="3402"/>
          </w:tcPr>
          <w:p>
            <w:pPr>
              <w:spacing w:after="0"/>
            </w:pPr>
            <w:r/>
          </w:p>
        </w:tc>
      </w:tr>
      <w:tr>
        <w:tc>
          <w:tcPr>
            <w:tcW w:type="dxa" w:w="2835"/>
          </w:tcPr>
          <w:p>
            <w:pPr>
              <w:spacing w:after="0"/>
            </w:pPr>
            <w:r/>
          </w:p>
        </w:tc>
        <w:tc>
          <w:tcPr>
            <w:tcW w:type="dxa" w:w="3402"/>
          </w:tcPr>
          <w:p>
            <w:pPr>
              <w:spacing w:after="0"/>
            </w:pPr>
            <w:r/>
          </w:p>
        </w:tc>
        <w:tc>
          <w:tcPr>
            <w:tcW w:type="dxa" w:w="3402"/>
          </w:tcPr>
          <w:p>
            <w:pPr>
              <w:spacing w:after="0"/>
            </w:pPr>
            <w:r/>
          </w:p>
        </w:tc>
      </w:tr>
      <w:tr>
        <w:tc>
          <w:tcPr>
            <w:tcW w:type="dxa" w:w="2835"/>
          </w:tcPr>
          <w:p>
            <w:pPr>
              <w:spacing w:after="0"/>
            </w:pPr>
            <w:r/>
          </w:p>
        </w:tc>
        <w:tc>
          <w:tcPr>
            <w:tcW w:type="dxa" w:w="3402"/>
          </w:tcPr>
          <w:p>
            <w:pPr>
              <w:spacing w:after="0"/>
            </w:pPr>
            <w:r/>
          </w:p>
        </w:tc>
        <w:tc>
          <w:tcPr>
            <w:tcW w:type="dxa" w:w="3402"/>
          </w:tcPr>
          <w:p>
            <w:pPr>
              <w:spacing w:after="0"/>
            </w:pPr>
            <w:r/>
          </w:p>
        </w:tc>
      </w:tr>
      <w:tr>
        <w:tc>
          <w:tcPr>
            <w:tcW w:type="dxa" w:w="2835"/>
          </w:tcPr>
          <w:p>
            <w:pPr>
              <w:spacing w:after="0"/>
            </w:pPr>
            <w:r/>
          </w:p>
        </w:tc>
        <w:tc>
          <w:tcPr>
            <w:tcW w:type="dxa" w:w="3402"/>
          </w:tcPr>
          <w:p>
            <w:pPr>
              <w:spacing w:after="0"/>
            </w:pPr>
            <w:r/>
          </w:p>
        </w:tc>
        <w:tc>
          <w:tcPr>
            <w:tcW w:type="dxa" w:w="3402"/>
          </w:tcPr>
          <w:p>
            <w:pPr>
              <w:spacing w:after="0"/>
            </w:pPr>
            <w:r/>
          </w:p>
        </w:tc>
      </w:tr>
      <w:tr>
        <w:tc>
          <w:tcPr>
            <w:tcW w:type="dxa" w:w="2835"/>
          </w:tcPr>
          <w:p>
            <w:pPr>
              <w:spacing w:after="0"/>
            </w:pPr>
            <w:r/>
          </w:p>
        </w:tc>
        <w:tc>
          <w:tcPr>
            <w:tcW w:type="dxa" w:w="3402"/>
          </w:tcPr>
          <w:p>
            <w:pPr>
              <w:spacing w:after="0"/>
            </w:pPr>
            <w:r/>
          </w:p>
        </w:tc>
        <w:tc>
          <w:tcPr>
            <w:tcW w:type="dxa" w:w="3402"/>
          </w:tcPr>
          <w:p>
            <w:pPr>
              <w:spacing w:after="0"/>
            </w:pPr>
            <w:r/>
          </w:p>
        </w:tc>
      </w:tr>
      <w:tr>
        <w:tc>
          <w:tcPr>
            <w:tcW w:type="dxa" w:w="2835"/>
          </w:tcPr>
          <w:p>
            <w:pPr>
              <w:spacing w:after="0"/>
            </w:pPr>
            <w:r/>
          </w:p>
        </w:tc>
        <w:tc>
          <w:tcPr>
            <w:tcW w:type="dxa" w:w="3402"/>
          </w:tcPr>
          <w:p>
            <w:pPr>
              <w:spacing w:after="0"/>
            </w:pPr>
            <w:r/>
          </w:p>
        </w:tc>
        <w:tc>
          <w:tcPr>
            <w:tcW w:type="dxa" w:w="3402"/>
          </w:tcPr>
          <w:p>
            <w:pPr>
              <w:spacing w:after="0"/>
            </w:pPr>
            <w:r/>
          </w:p>
        </w:tc>
      </w:tr>
      <w:tr>
        <w:tc>
          <w:tcPr>
            <w:tcW w:type="dxa" w:w="2835"/>
          </w:tcPr>
          <w:p>
            <w:pPr>
              <w:spacing w:after="0"/>
            </w:pPr>
            <w:r/>
          </w:p>
        </w:tc>
        <w:tc>
          <w:tcPr>
            <w:tcW w:type="dxa" w:w="3402"/>
          </w:tcPr>
          <w:p>
            <w:pPr>
              <w:spacing w:after="0"/>
            </w:pPr>
            <w:r/>
          </w:p>
        </w:tc>
        <w:tc>
          <w:tcPr>
            <w:tcW w:type="dxa" w:w="3402"/>
          </w:tcPr>
          <w:p>
            <w:pPr>
              <w:spacing w:after="0"/>
            </w:pPr>
            <w:r/>
          </w:p>
        </w:tc>
      </w:tr>
      <w:tr>
        <w:tc>
          <w:tcPr>
            <w:tcW w:type="dxa" w:w="2835"/>
          </w:tcPr>
          <w:p>
            <w:pPr>
              <w:spacing w:after="0"/>
            </w:pPr>
            <w:r/>
          </w:p>
        </w:tc>
        <w:tc>
          <w:tcPr>
            <w:tcW w:type="dxa" w:w="3402"/>
          </w:tcPr>
          <w:p>
            <w:pPr>
              <w:spacing w:after="0"/>
            </w:pPr>
            <w:r/>
          </w:p>
        </w:tc>
        <w:tc>
          <w:tcPr>
            <w:tcW w:type="dxa" w:w="3402"/>
          </w:tcPr>
          <w:p>
            <w:pPr>
              <w:spacing w:after="0"/>
            </w:pPr>
            <w:r/>
          </w:p>
        </w:tc>
      </w:tr>
      <w:tr>
        <w:tc>
          <w:tcPr>
            <w:tcW w:type="dxa" w:w="2835"/>
          </w:tcPr>
          <w:p>
            <w:pPr>
              <w:spacing w:after="0"/>
            </w:pPr>
            <w:r/>
          </w:p>
        </w:tc>
        <w:tc>
          <w:tcPr>
            <w:tcW w:type="dxa" w:w="3402"/>
          </w:tcPr>
          <w:p>
            <w:pPr>
              <w:spacing w:after="0"/>
            </w:pPr>
            <w:r/>
          </w:p>
        </w:tc>
        <w:tc>
          <w:tcPr>
            <w:tcW w:type="dxa" w:w="3402"/>
          </w:tcPr>
          <w:p>
            <w:pPr>
              <w:spacing w:after="0"/>
            </w:pPr>
            <w:r/>
          </w:p>
        </w:tc>
      </w:tr>
    </w:tbl>
    <w:p>
      <w:pPr>
        <w:spacing w:after="80"/>
      </w:pPr>
    </w:p>
    <w:p>
      <w:pPr>
        <w:pStyle w:val="Heading2"/>
        <w:spacing w:before="240" w:after="140"/>
      </w:pPr>
      <w:r>
        <w:rPr>
          <w:rFonts w:ascii="Calibri" w:hAnsi="Calibri"/>
          <w:b/>
          <w:color w:val="5A3E2B"/>
          <w:sz w:val="24"/>
        </w:rPr>
        <w:t>2.2 · Materiais e acabamentos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2835"/>
            <w:shd w:val="clear" w:color="auto" w:fill="EFE7DA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5A3E2B"/>
                <w:sz w:val="20"/>
              </w:rPr>
              <w:t>Palavra que usamos</w:t>
            </w:r>
          </w:p>
        </w:tc>
        <w:tc>
          <w:tcPr>
            <w:tcW w:type="dxa" w:w="3402"/>
            <w:shd w:val="clear" w:color="auto" w:fill="EFE7DA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5A3E2B"/>
                <w:sz w:val="20"/>
              </w:rPr>
              <w:t>O que significa exatamente</w:t>
            </w:r>
          </w:p>
        </w:tc>
        <w:tc>
          <w:tcPr>
            <w:tcW w:type="dxa" w:w="3402"/>
            <w:shd w:val="clear" w:color="auto" w:fill="EFE7DA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5A3E2B"/>
                <w:sz w:val="20"/>
              </w:rPr>
              <w:t>Onde aparece na obra</w:t>
            </w:r>
          </w:p>
        </w:tc>
      </w:tr>
      <w:tr>
        <w:tc>
          <w:tcPr>
            <w:tcW w:type="dxa" w:w="2835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/>
                <w:color w:val="808080"/>
                <w:sz w:val="20"/>
              </w:rPr>
              <w:t>lacado</w:t>
            </w:r>
          </w:p>
        </w:tc>
        <w:tc>
          <w:tcPr>
            <w:tcW w:type="dxa" w:w="3402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/>
                <w:color w:val="808080"/>
                <w:sz w:val="20"/>
              </w:rPr>
              <w:t>obra que leva lacagem, seja qual for a cor</w:t>
            </w:r>
          </w:p>
        </w:tc>
        <w:tc>
          <w:tcPr>
            <w:tcW w:type="dxa" w:w="3402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/>
                <w:color w:val="808080"/>
                <w:sz w:val="20"/>
              </w:rPr>
              <w:t>Descrição produção, Notas</w:t>
            </w:r>
          </w:p>
        </w:tc>
      </w:tr>
      <w:tr>
        <w:tc>
          <w:tcPr>
            <w:tcW w:type="dxa" w:w="2835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/>
                <w:color w:val="808080"/>
                <w:sz w:val="20"/>
              </w:rPr>
              <w:t>sandwich</w:t>
            </w:r>
          </w:p>
        </w:tc>
        <w:tc>
          <w:tcPr>
            <w:tcW w:type="dxa" w:w="3402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/>
                <w:color w:val="808080"/>
                <w:sz w:val="20"/>
              </w:rPr>
              <w:t>painel produzido, colagem, HPL, termolaminado</w:t>
            </w:r>
          </w:p>
        </w:tc>
        <w:tc>
          <w:tcPr>
            <w:tcW w:type="dxa" w:w="3402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/>
                <w:color w:val="808080"/>
                <w:sz w:val="20"/>
              </w:rPr>
              <w:t>Matérias usados</w:t>
            </w:r>
          </w:p>
        </w:tc>
      </w:tr>
      <w:tr>
        <w:tc>
          <w:tcPr>
            <w:tcW w:type="dxa" w:w="2835"/>
          </w:tcPr>
          <w:p>
            <w:pPr>
              <w:spacing w:after="0"/>
            </w:pPr>
            <w:r/>
          </w:p>
        </w:tc>
        <w:tc>
          <w:tcPr>
            <w:tcW w:type="dxa" w:w="3402"/>
          </w:tcPr>
          <w:p>
            <w:pPr>
              <w:spacing w:after="0"/>
            </w:pPr>
            <w:r/>
          </w:p>
        </w:tc>
        <w:tc>
          <w:tcPr>
            <w:tcW w:type="dxa" w:w="3402"/>
          </w:tcPr>
          <w:p>
            <w:pPr>
              <w:spacing w:after="0"/>
            </w:pPr>
            <w:r/>
          </w:p>
        </w:tc>
      </w:tr>
      <w:tr>
        <w:tc>
          <w:tcPr>
            <w:tcW w:type="dxa" w:w="2835"/>
          </w:tcPr>
          <w:p>
            <w:pPr>
              <w:spacing w:after="0"/>
            </w:pPr>
            <w:r/>
          </w:p>
        </w:tc>
        <w:tc>
          <w:tcPr>
            <w:tcW w:type="dxa" w:w="3402"/>
          </w:tcPr>
          <w:p>
            <w:pPr>
              <w:spacing w:after="0"/>
            </w:pPr>
            <w:r/>
          </w:p>
        </w:tc>
        <w:tc>
          <w:tcPr>
            <w:tcW w:type="dxa" w:w="3402"/>
          </w:tcPr>
          <w:p>
            <w:pPr>
              <w:spacing w:after="0"/>
            </w:pPr>
            <w:r/>
          </w:p>
        </w:tc>
      </w:tr>
      <w:tr>
        <w:tc>
          <w:tcPr>
            <w:tcW w:type="dxa" w:w="2835"/>
          </w:tcPr>
          <w:p>
            <w:pPr>
              <w:spacing w:after="0"/>
            </w:pPr>
            <w:r/>
          </w:p>
        </w:tc>
        <w:tc>
          <w:tcPr>
            <w:tcW w:type="dxa" w:w="3402"/>
          </w:tcPr>
          <w:p>
            <w:pPr>
              <w:spacing w:after="0"/>
            </w:pPr>
            <w:r/>
          </w:p>
        </w:tc>
        <w:tc>
          <w:tcPr>
            <w:tcW w:type="dxa" w:w="3402"/>
          </w:tcPr>
          <w:p>
            <w:pPr>
              <w:spacing w:after="0"/>
            </w:pPr>
            <w:r/>
          </w:p>
        </w:tc>
      </w:tr>
      <w:tr>
        <w:tc>
          <w:tcPr>
            <w:tcW w:type="dxa" w:w="2835"/>
          </w:tcPr>
          <w:p>
            <w:pPr>
              <w:spacing w:after="0"/>
            </w:pPr>
            <w:r/>
          </w:p>
        </w:tc>
        <w:tc>
          <w:tcPr>
            <w:tcW w:type="dxa" w:w="3402"/>
          </w:tcPr>
          <w:p>
            <w:pPr>
              <w:spacing w:after="0"/>
            </w:pPr>
            <w:r/>
          </w:p>
        </w:tc>
        <w:tc>
          <w:tcPr>
            <w:tcW w:type="dxa" w:w="3402"/>
          </w:tcPr>
          <w:p>
            <w:pPr>
              <w:spacing w:after="0"/>
            </w:pPr>
            <w:r/>
          </w:p>
        </w:tc>
      </w:tr>
      <w:tr>
        <w:tc>
          <w:tcPr>
            <w:tcW w:type="dxa" w:w="2835"/>
          </w:tcPr>
          <w:p>
            <w:pPr>
              <w:spacing w:after="0"/>
            </w:pPr>
            <w:r/>
          </w:p>
        </w:tc>
        <w:tc>
          <w:tcPr>
            <w:tcW w:type="dxa" w:w="3402"/>
          </w:tcPr>
          <w:p>
            <w:pPr>
              <w:spacing w:after="0"/>
            </w:pPr>
            <w:r/>
          </w:p>
        </w:tc>
        <w:tc>
          <w:tcPr>
            <w:tcW w:type="dxa" w:w="3402"/>
          </w:tcPr>
          <w:p>
            <w:pPr>
              <w:spacing w:after="0"/>
            </w:pPr>
            <w:r/>
          </w:p>
        </w:tc>
      </w:tr>
      <w:tr>
        <w:tc>
          <w:tcPr>
            <w:tcW w:type="dxa" w:w="2835"/>
          </w:tcPr>
          <w:p>
            <w:pPr>
              <w:spacing w:after="0"/>
            </w:pPr>
            <w:r/>
          </w:p>
        </w:tc>
        <w:tc>
          <w:tcPr>
            <w:tcW w:type="dxa" w:w="3402"/>
          </w:tcPr>
          <w:p>
            <w:pPr>
              <w:spacing w:after="0"/>
            </w:pPr>
            <w:r/>
          </w:p>
        </w:tc>
        <w:tc>
          <w:tcPr>
            <w:tcW w:type="dxa" w:w="3402"/>
          </w:tcPr>
          <w:p>
            <w:pPr>
              <w:spacing w:after="0"/>
            </w:pPr>
            <w:r/>
          </w:p>
        </w:tc>
      </w:tr>
      <w:tr>
        <w:tc>
          <w:tcPr>
            <w:tcW w:type="dxa" w:w="2835"/>
          </w:tcPr>
          <w:p>
            <w:pPr>
              <w:spacing w:after="0"/>
            </w:pPr>
            <w:r/>
          </w:p>
        </w:tc>
        <w:tc>
          <w:tcPr>
            <w:tcW w:type="dxa" w:w="3402"/>
          </w:tcPr>
          <w:p>
            <w:pPr>
              <w:spacing w:after="0"/>
            </w:pPr>
            <w:r/>
          </w:p>
        </w:tc>
        <w:tc>
          <w:tcPr>
            <w:tcW w:type="dxa" w:w="3402"/>
          </w:tcPr>
          <w:p>
            <w:pPr>
              <w:spacing w:after="0"/>
            </w:pPr>
            <w:r/>
          </w:p>
        </w:tc>
      </w:tr>
      <w:tr>
        <w:tc>
          <w:tcPr>
            <w:tcW w:type="dxa" w:w="2835"/>
          </w:tcPr>
          <w:p>
            <w:pPr>
              <w:spacing w:after="0"/>
            </w:pPr>
            <w:r/>
          </w:p>
        </w:tc>
        <w:tc>
          <w:tcPr>
            <w:tcW w:type="dxa" w:w="3402"/>
          </w:tcPr>
          <w:p>
            <w:pPr>
              <w:spacing w:after="0"/>
            </w:pPr>
            <w:r/>
          </w:p>
        </w:tc>
        <w:tc>
          <w:tcPr>
            <w:tcW w:type="dxa" w:w="3402"/>
          </w:tcPr>
          <w:p>
            <w:pPr>
              <w:spacing w:after="0"/>
            </w:pPr>
            <w:r/>
          </w:p>
        </w:tc>
      </w:tr>
    </w:tbl>
    <w:p>
      <w:pPr>
        <w:spacing w:after="80"/>
      </w:pPr>
    </w:p>
    <w:p>
      <w:r>
        <w:br w:type="page"/>
      </w:r>
    </w:p>
    <w:p>
      <w:pPr>
        <w:pStyle w:val="Heading2"/>
        <w:spacing w:before="240" w:after="140"/>
      </w:pPr>
      <w:r>
        <w:rPr>
          <w:rFonts w:ascii="Calibri" w:hAnsi="Calibri"/>
          <w:b/>
          <w:color w:val="5A3E2B"/>
          <w:sz w:val="24"/>
        </w:rPr>
        <w:t>2.3 · Estados da obra</w:t>
      </w:r>
    </w:p>
    <w:p>
      <w:pPr>
        <w:spacing w:after="120" w:before="0"/>
      </w:pPr>
      <w:r>
        <w:rPr>
          <w:rFonts w:ascii="Calibri" w:hAnsi="Calibri"/>
          <w:b w:val="0"/>
          <w:i w:val="0"/>
          <w:sz w:val="21"/>
        </w:rPr>
        <w:t>No Martelo há quatro estados: Desenho, Produção, Finalizado e Arquivado. Na conversa dizem-se outras coisas. Escreve as expressões que usas e a que estado correspondem.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DF6E7"/>
            <w:tcBorders>
              <w:left w:val="single" w:sz="24" w:color="8A5A00"/>
              <w:top w:val="single" w:sz="4" w:color="8A5A00"/>
              <w:bottom w:val="single" w:sz="4" w:color="8A5A00"/>
              <w:right w:val="single" w:sz="4" w:color="8A5A00"/>
            </w:tcBorders>
          </w:tcPr>
          <w:p>
            <w:pPr>
              <w:spacing w:after="80"/>
            </w:pPr>
            <w:r/>
            <w:r>
              <w:rPr>
                <w:rFonts w:ascii="Calibri" w:hAnsi="Calibri"/>
                <w:b/>
                <w:i w:val="0"/>
                <w:color w:val="8A5A00"/>
                <w:sz w:val="22"/>
              </w:rPr>
              <w:t>Uma pergunta a que precisamos mesmo de resposta</w:t>
            </w:r>
          </w:p>
          <w:p>
            <w:pPr>
              <w:spacing w:after="60"/>
            </w:pPr>
            <w:r>
              <w:rPr>
                <w:rFonts w:ascii="Calibri" w:hAnsi="Calibri"/>
                <w:b w:val="0"/>
                <w:i w:val="0"/>
                <w:sz w:val="21"/>
              </w:rPr>
              <w:t>Quando dizes que uma obra «já está fechada» ou «já está despachada» — isso é Finalizado ou Arquivado? Escreve no quadro qual dos dois usas.</w:t>
            </w:r>
          </w:p>
          <w:p>
            <w:pPr>
              <w:spacing w:after="60"/>
            </w:pPr>
            <w:r>
              <w:rPr>
                <w:rFonts w:ascii="Calibri" w:hAnsi="Calibri"/>
                <w:b w:val="0"/>
                <w:i w:val="0"/>
                <w:sz w:val="21"/>
              </w:rPr>
              <w:t>Isto é importante porque o Martelo deixa de dar alerta de atraso às obras Finalizadas e Arquivadas.</w:t>
            </w:r>
          </w:p>
        </w:tc>
      </w:tr>
    </w:tbl>
    <w:p>
      <w:pPr>
        <w:spacing w:after="80"/>
      </w:pP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val="clear" w:color="auto" w:fill="EFE7DA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5A3E2B"/>
                <w:sz w:val="20"/>
              </w:rPr>
              <w:t>Expressão que dizemos</w:t>
            </w:r>
          </w:p>
        </w:tc>
        <w:tc>
          <w:tcPr>
            <w:tcW w:type="dxa" w:w="4819"/>
            <w:shd w:val="clear" w:color="auto" w:fill="EFE7DA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5A3E2B"/>
                <w:sz w:val="20"/>
              </w:rPr>
              <w:t>A que estado corresponde</w:t>
            </w:r>
          </w:p>
        </w:tc>
      </w:tr>
      <w:tr>
        <w:tc>
          <w:tcPr>
            <w:tcW w:type="dxa" w:w="4819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/>
                <w:color w:val="808080"/>
                <w:sz w:val="20"/>
              </w:rPr>
              <w:t>está na máquina</w:t>
            </w:r>
          </w:p>
        </w:tc>
        <w:tc>
          <w:tcPr>
            <w:tcW w:type="dxa" w:w="4819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/>
                <w:color w:val="808080"/>
                <w:sz w:val="20"/>
              </w:rPr>
              <w:t>Produção</w:t>
            </w:r>
          </w:p>
        </w:tc>
      </w:tr>
      <w:tr>
        <w:tc>
          <w:tcPr>
            <w:tcW w:type="dxa" w:w="4819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/>
                <w:color w:val="808080"/>
                <w:sz w:val="20"/>
              </w:rPr>
              <w:t>está parada, à espera de material</w:t>
            </w:r>
          </w:p>
        </w:tc>
        <w:tc>
          <w:tcPr>
            <w:tcW w:type="dxa" w:w="4819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/>
                <w:color w:val="808080"/>
                <w:sz w:val="20"/>
              </w:rPr>
              <w:t>Produção (mas quero saber que está parada)</w:t>
            </w:r>
          </w:p>
        </w:tc>
      </w:tr>
      <w:tr>
        <w:tc>
          <w:tcPr>
            <w:tcW w:type="dxa" w:w="4819"/>
          </w:tcPr>
          <w:p>
            <w:pPr>
              <w:spacing w:after="0"/>
            </w:pPr>
            <w:r/>
          </w:p>
        </w:tc>
        <w:tc>
          <w:tcPr>
            <w:tcW w:type="dxa" w:w="4819"/>
          </w:tcPr>
          <w:p>
            <w:pPr>
              <w:spacing w:after="0"/>
            </w:pPr>
            <w:r/>
          </w:p>
        </w:tc>
      </w:tr>
      <w:tr>
        <w:tc>
          <w:tcPr>
            <w:tcW w:type="dxa" w:w="4819"/>
          </w:tcPr>
          <w:p>
            <w:pPr>
              <w:spacing w:after="0"/>
            </w:pPr>
            <w:r/>
          </w:p>
        </w:tc>
        <w:tc>
          <w:tcPr>
            <w:tcW w:type="dxa" w:w="4819"/>
          </w:tcPr>
          <w:p>
            <w:pPr>
              <w:spacing w:after="0"/>
            </w:pPr>
            <w:r/>
          </w:p>
        </w:tc>
      </w:tr>
      <w:tr>
        <w:tc>
          <w:tcPr>
            <w:tcW w:type="dxa" w:w="4819"/>
          </w:tcPr>
          <w:p>
            <w:pPr>
              <w:spacing w:after="0"/>
            </w:pPr>
            <w:r/>
          </w:p>
        </w:tc>
        <w:tc>
          <w:tcPr>
            <w:tcW w:type="dxa" w:w="4819"/>
          </w:tcPr>
          <w:p>
            <w:pPr>
              <w:spacing w:after="0"/>
            </w:pPr>
            <w:r/>
          </w:p>
        </w:tc>
      </w:tr>
      <w:tr>
        <w:tc>
          <w:tcPr>
            <w:tcW w:type="dxa" w:w="4819"/>
          </w:tcPr>
          <w:p>
            <w:pPr>
              <w:spacing w:after="0"/>
            </w:pPr>
            <w:r/>
          </w:p>
        </w:tc>
        <w:tc>
          <w:tcPr>
            <w:tcW w:type="dxa" w:w="4819"/>
          </w:tcPr>
          <w:p>
            <w:pPr>
              <w:spacing w:after="0"/>
            </w:pPr>
            <w:r/>
          </w:p>
        </w:tc>
      </w:tr>
      <w:tr>
        <w:tc>
          <w:tcPr>
            <w:tcW w:type="dxa" w:w="4819"/>
          </w:tcPr>
          <w:p>
            <w:pPr>
              <w:spacing w:after="0"/>
            </w:pPr>
            <w:r/>
          </w:p>
        </w:tc>
        <w:tc>
          <w:tcPr>
            <w:tcW w:type="dxa" w:w="4819"/>
          </w:tcPr>
          <w:p>
            <w:pPr>
              <w:spacing w:after="0"/>
            </w:pPr>
            <w:r/>
          </w:p>
        </w:tc>
      </w:tr>
      <w:tr>
        <w:tc>
          <w:tcPr>
            <w:tcW w:type="dxa" w:w="4819"/>
          </w:tcPr>
          <w:p>
            <w:pPr>
              <w:spacing w:after="0"/>
            </w:pPr>
            <w:r/>
          </w:p>
        </w:tc>
        <w:tc>
          <w:tcPr>
            <w:tcW w:type="dxa" w:w="4819"/>
          </w:tcPr>
          <w:p>
            <w:pPr>
              <w:spacing w:after="0"/>
            </w:pPr>
            <w:r/>
          </w:p>
        </w:tc>
      </w:tr>
      <w:tr>
        <w:tc>
          <w:tcPr>
            <w:tcW w:type="dxa" w:w="4819"/>
          </w:tcPr>
          <w:p>
            <w:pPr>
              <w:spacing w:after="0"/>
            </w:pPr>
            <w:r/>
          </w:p>
        </w:tc>
        <w:tc>
          <w:tcPr>
            <w:tcW w:type="dxa" w:w="4819"/>
          </w:tcPr>
          <w:p>
            <w:pPr>
              <w:spacing w:after="0"/>
            </w:pPr>
            <w:r/>
          </w:p>
        </w:tc>
      </w:tr>
      <w:tr>
        <w:tc>
          <w:tcPr>
            <w:tcW w:type="dxa" w:w="4819"/>
          </w:tcPr>
          <w:p>
            <w:pPr>
              <w:spacing w:after="0"/>
            </w:pPr>
            <w:r/>
          </w:p>
        </w:tc>
        <w:tc>
          <w:tcPr>
            <w:tcW w:type="dxa" w:w="4819"/>
          </w:tcPr>
          <w:p>
            <w:pPr>
              <w:spacing w:after="0"/>
            </w:pPr>
            <w:r/>
          </w:p>
        </w:tc>
      </w:tr>
      <w:tr>
        <w:tc>
          <w:tcPr>
            <w:tcW w:type="dxa" w:w="4819"/>
          </w:tcPr>
          <w:p>
            <w:pPr>
              <w:spacing w:after="0"/>
            </w:pPr>
            <w:r/>
          </w:p>
        </w:tc>
        <w:tc>
          <w:tcPr>
            <w:tcW w:type="dxa" w:w="4819"/>
          </w:tcPr>
          <w:p>
            <w:pPr>
              <w:spacing w:after="0"/>
            </w:pPr>
            <w:r/>
          </w:p>
        </w:tc>
      </w:tr>
    </w:tbl>
    <w:p>
      <w:pPr>
        <w:spacing w:after="80"/>
      </w:pPr>
    </w:p>
    <w:p>
      <w:pPr>
        <w:pStyle w:val="Heading2"/>
        <w:spacing w:before="240" w:after="140"/>
      </w:pPr>
      <w:r>
        <w:rPr>
          <w:rFonts w:ascii="Calibri" w:hAnsi="Calibri"/>
          <w:b/>
          <w:color w:val="5A3E2B"/>
          <w:sz w:val="24"/>
        </w:rPr>
        <w:t>2.4 · Pessoas</w:t>
      </w:r>
    </w:p>
    <w:p>
      <w:pPr>
        <w:spacing w:after="120" w:before="0"/>
      </w:pPr>
      <w:r>
        <w:rPr>
          <w:rFonts w:ascii="Calibri" w:hAnsi="Calibri"/>
          <w:b w:val="0"/>
          <w:i w:val="0"/>
          <w:sz w:val="21"/>
        </w:rPr>
        <w:t>Os nomes da coluna da direita são os que estão escritos no Martelo — repara que são sem acentos. Na coluna da esquerda escreve como é que tratas cada pessoa na conversa: alcunhas, apelidos, nomes com acento, iniciais.</w:t>
      </w:r>
    </w:p>
    <w:p>
      <w:pPr>
        <w:spacing w:after="120" w:before="0"/>
      </w:pPr>
      <w:r>
        <w:rPr>
          <w:rFonts w:ascii="Calibri" w:hAnsi="Calibri"/>
          <w:b w:val="0"/>
          <w:i/>
          <w:color w:val="808080"/>
          <w:sz w:val="21"/>
        </w:rPr>
        <w:t>Exemplo do que nos interessa: se disseres «a Elsa» e no Martelo estiver «Elisabete», o assistente tem de saber que é a mesma pessoa.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val="clear" w:color="auto" w:fill="EFE7DA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5A3E2B"/>
                <w:sz w:val="20"/>
              </w:rPr>
              <w:t>Como lhe chamamos (escreve aqui)</w:t>
            </w:r>
          </w:p>
        </w:tc>
        <w:tc>
          <w:tcPr>
            <w:tcW w:type="dxa" w:w="4819"/>
            <w:shd w:val="clear" w:color="auto" w:fill="EFE7DA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5A3E2B"/>
                <w:sz w:val="20"/>
              </w:rPr>
              <w:t>Nome que está no Martelo</w:t>
            </w:r>
          </w:p>
        </w:tc>
      </w:tr>
      <w:tr>
        <w:tc>
          <w:tcPr>
            <w:tcW w:type="dxa" w:w="4819"/>
          </w:tcPr>
          <w:p>
            <w:pPr>
              <w:spacing w:after="0"/>
            </w:pPr>
            <w:r/>
          </w:p>
        </w:tc>
        <w:tc>
          <w:tcPr>
            <w:tcW w:type="dxa" w:w="4819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Paulo</w:t>
            </w:r>
          </w:p>
        </w:tc>
      </w:tr>
      <w:tr>
        <w:tc>
          <w:tcPr>
            <w:tcW w:type="dxa" w:w="4819"/>
          </w:tcPr>
          <w:p>
            <w:pPr>
              <w:spacing w:after="0"/>
            </w:pPr>
            <w:r/>
          </w:p>
        </w:tc>
        <w:tc>
          <w:tcPr>
            <w:tcW w:type="dxa" w:w="4819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Pedro</w:t>
            </w:r>
          </w:p>
        </w:tc>
      </w:tr>
      <w:tr>
        <w:tc>
          <w:tcPr>
            <w:tcW w:type="dxa" w:w="4819"/>
          </w:tcPr>
          <w:p>
            <w:pPr>
              <w:spacing w:after="0"/>
            </w:pPr>
            <w:r/>
          </w:p>
        </w:tc>
        <w:tc>
          <w:tcPr>
            <w:tcW w:type="dxa" w:w="4819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Angela</w:t>
            </w:r>
          </w:p>
        </w:tc>
      </w:tr>
      <w:tr>
        <w:tc>
          <w:tcPr>
            <w:tcW w:type="dxa" w:w="4819"/>
          </w:tcPr>
          <w:p>
            <w:pPr>
              <w:spacing w:after="0"/>
            </w:pPr>
            <w:r/>
          </w:p>
        </w:tc>
        <w:tc>
          <w:tcPr>
            <w:tcW w:type="dxa" w:w="4819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Bruno</w:t>
            </w:r>
          </w:p>
        </w:tc>
      </w:tr>
      <w:tr>
        <w:tc>
          <w:tcPr>
            <w:tcW w:type="dxa" w:w="4819"/>
          </w:tcPr>
          <w:p>
            <w:pPr>
              <w:spacing w:after="0"/>
            </w:pPr>
            <w:r/>
          </w:p>
        </w:tc>
        <w:tc>
          <w:tcPr>
            <w:tcW w:type="dxa" w:w="4819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Dario</w:t>
            </w:r>
          </w:p>
        </w:tc>
      </w:tr>
      <w:tr>
        <w:tc>
          <w:tcPr>
            <w:tcW w:type="dxa" w:w="4819"/>
          </w:tcPr>
          <w:p>
            <w:pPr>
              <w:spacing w:after="0"/>
            </w:pPr>
            <w:r/>
          </w:p>
        </w:tc>
        <w:tc>
          <w:tcPr>
            <w:tcW w:type="dxa" w:w="4819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Ana</w:t>
            </w:r>
          </w:p>
        </w:tc>
      </w:tr>
      <w:tr>
        <w:tc>
          <w:tcPr>
            <w:tcW w:type="dxa" w:w="4819"/>
          </w:tcPr>
          <w:p>
            <w:pPr>
              <w:spacing w:after="0"/>
            </w:pPr>
            <w:r/>
          </w:p>
        </w:tc>
        <w:tc>
          <w:tcPr>
            <w:tcW w:type="dxa" w:w="4819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Marcia</w:t>
            </w:r>
          </w:p>
        </w:tc>
      </w:tr>
      <w:tr>
        <w:tc>
          <w:tcPr>
            <w:tcW w:type="dxa" w:w="4819"/>
          </w:tcPr>
          <w:p>
            <w:pPr>
              <w:spacing w:after="0"/>
            </w:pPr>
            <w:r/>
          </w:p>
        </w:tc>
        <w:tc>
          <w:tcPr>
            <w:tcW w:type="dxa" w:w="4819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Andreia</w:t>
            </w:r>
          </w:p>
        </w:tc>
      </w:tr>
      <w:tr>
        <w:tc>
          <w:tcPr>
            <w:tcW w:type="dxa" w:w="4819"/>
          </w:tcPr>
          <w:p>
            <w:pPr>
              <w:spacing w:after="0"/>
            </w:pPr>
            <w:r/>
          </w:p>
        </w:tc>
        <w:tc>
          <w:tcPr>
            <w:tcW w:type="dxa" w:w="4819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Catia</w:t>
            </w:r>
          </w:p>
        </w:tc>
      </w:tr>
      <w:tr>
        <w:tc>
          <w:tcPr>
            <w:tcW w:type="dxa" w:w="4819"/>
          </w:tcPr>
          <w:p>
            <w:pPr>
              <w:spacing w:after="0"/>
            </w:pPr>
            <w:r/>
          </w:p>
        </w:tc>
        <w:tc>
          <w:tcPr>
            <w:tcW w:type="dxa" w:w="4819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Elisabete</w:t>
            </w:r>
          </w:p>
        </w:tc>
      </w:tr>
      <w:tr>
        <w:tc>
          <w:tcPr>
            <w:tcW w:type="dxa" w:w="4819"/>
          </w:tcPr>
          <w:p>
            <w:pPr>
              <w:spacing w:after="0"/>
            </w:pPr>
            <w:r/>
          </w:p>
        </w:tc>
        <w:tc>
          <w:tcPr>
            <w:tcW w:type="dxa" w:w="4819"/>
          </w:tcPr>
          <w:p>
            <w:pPr>
              <w:spacing w:after="0"/>
            </w:pPr>
            <w:r/>
          </w:p>
        </w:tc>
      </w:tr>
      <w:tr>
        <w:tc>
          <w:tcPr>
            <w:tcW w:type="dxa" w:w="4819"/>
          </w:tcPr>
          <w:p>
            <w:pPr>
              <w:spacing w:after="0"/>
            </w:pPr>
            <w:r/>
          </w:p>
        </w:tc>
        <w:tc>
          <w:tcPr>
            <w:tcW w:type="dxa" w:w="4819"/>
          </w:tcPr>
          <w:p>
            <w:pPr>
              <w:spacing w:after="0"/>
            </w:pPr>
            <w:r/>
          </w:p>
        </w:tc>
      </w:tr>
      <w:tr>
        <w:tc>
          <w:tcPr>
            <w:tcW w:type="dxa" w:w="4819"/>
          </w:tcPr>
          <w:p>
            <w:pPr>
              <w:spacing w:after="0"/>
            </w:pPr>
            <w:r/>
          </w:p>
        </w:tc>
        <w:tc>
          <w:tcPr>
            <w:tcW w:type="dxa" w:w="4819"/>
          </w:tcPr>
          <w:p>
            <w:pPr>
              <w:spacing w:after="0"/>
            </w:pPr>
            <w:r/>
          </w:p>
        </w:tc>
      </w:tr>
    </w:tbl>
    <w:p>
      <w:pPr>
        <w:spacing w:after="80"/>
      </w:pPr>
    </w:p>
    <w:p>
      <w:r>
        <w:br w:type="page"/>
      </w:r>
    </w:p>
    <w:p>
      <w:pPr>
        <w:pStyle w:val="Heading2"/>
        <w:spacing w:before="240" w:after="140"/>
      </w:pPr>
      <w:r>
        <w:rPr>
          <w:rFonts w:ascii="Calibri" w:hAnsi="Calibri"/>
          <w:b/>
          <w:color w:val="5A3E2B"/>
          <w:sz w:val="24"/>
        </w:rPr>
        <w:t>2.5 · Clientes</w:t>
      </w:r>
    </w:p>
    <w:p>
      <w:pPr>
        <w:spacing w:after="120" w:before="0"/>
      </w:pPr>
      <w:r>
        <w:rPr>
          <w:rFonts w:ascii="Calibri" w:hAnsi="Calibri"/>
          <w:b w:val="0"/>
          <w:i w:val="0"/>
          <w:sz w:val="21"/>
        </w:rPr>
        <w:t>Abreviaturas e formas curtas dos clientes com que mais trabalhas. Muitas vezes é o nome simplex (o nome curto das pastas) que se usa a falar.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val="clear" w:color="auto" w:fill="EFE7DA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5A3E2B"/>
                <w:sz w:val="20"/>
              </w:rPr>
              <w:t>Como dizemos</w:t>
            </w:r>
          </w:p>
        </w:tc>
        <w:tc>
          <w:tcPr>
            <w:tcW w:type="dxa" w:w="4819"/>
            <w:shd w:val="clear" w:color="auto" w:fill="EFE7DA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5A3E2B"/>
                <w:sz w:val="20"/>
              </w:rPr>
              <w:t>Nome completo do cliente</w:t>
            </w:r>
          </w:p>
        </w:tc>
      </w:tr>
      <w:tr>
        <w:tc>
          <w:tcPr>
            <w:tcW w:type="dxa" w:w="4819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/>
                <w:color w:val="808080"/>
                <w:sz w:val="20"/>
              </w:rPr>
              <w:t>a Viva, o JF, JF_VIVA</w:t>
            </w:r>
          </w:p>
        </w:tc>
        <w:tc>
          <w:tcPr>
            <w:tcW w:type="dxa" w:w="4819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/>
                <w:color w:val="808080"/>
                <w:sz w:val="20"/>
              </w:rPr>
              <w:t>MÓVEIS J.F. VIVA</w:t>
            </w:r>
          </w:p>
        </w:tc>
      </w:tr>
      <w:tr>
        <w:tc>
          <w:tcPr>
            <w:tcW w:type="dxa" w:w="4819"/>
          </w:tcPr>
          <w:p>
            <w:pPr>
              <w:spacing w:after="0"/>
            </w:pPr>
            <w:r/>
          </w:p>
        </w:tc>
        <w:tc>
          <w:tcPr>
            <w:tcW w:type="dxa" w:w="4819"/>
          </w:tcPr>
          <w:p>
            <w:pPr>
              <w:spacing w:after="0"/>
            </w:pPr>
            <w:r/>
          </w:p>
        </w:tc>
      </w:tr>
      <w:tr>
        <w:tc>
          <w:tcPr>
            <w:tcW w:type="dxa" w:w="4819"/>
          </w:tcPr>
          <w:p>
            <w:pPr>
              <w:spacing w:after="0"/>
            </w:pPr>
            <w:r/>
          </w:p>
        </w:tc>
        <w:tc>
          <w:tcPr>
            <w:tcW w:type="dxa" w:w="4819"/>
          </w:tcPr>
          <w:p>
            <w:pPr>
              <w:spacing w:after="0"/>
            </w:pPr>
            <w:r/>
          </w:p>
        </w:tc>
      </w:tr>
      <w:tr>
        <w:tc>
          <w:tcPr>
            <w:tcW w:type="dxa" w:w="4819"/>
          </w:tcPr>
          <w:p>
            <w:pPr>
              <w:spacing w:after="0"/>
            </w:pPr>
            <w:r/>
          </w:p>
        </w:tc>
        <w:tc>
          <w:tcPr>
            <w:tcW w:type="dxa" w:w="4819"/>
          </w:tcPr>
          <w:p>
            <w:pPr>
              <w:spacing w:after="0"/>
            </w:pPr>
            <w:r/>
          </w:p>
        </w:tc>
      </w:tr>
      <w:tr>
        <w:tc>
          <w:tcPr>
            <w:tcW w:type="dxa" w:w="4819"/>
          </w:tcPr>
          <w:p>
            <w:pPr>
              <w:spacing w:after="0"/>
            </w:pPr>
            <w:r/>
          </w:p>
        </w:tc>
        <w:tc>
          <w:tcPr>
            <w:tcW w:type="dxa" w:w="4819"/>
          </w:tcPr>
          <w:p>
            <w:pPr>
              <w:spacing w:after="0"/>
            </w:pPr>
            <w:r/>
          </w:p>
        </w:tc>
      </w:tr>
      <w:tr>
        <w:tc>
          <w:tcPr>
            <w:tcW w:type="dxa" w:w="4819"/>
          </w:tcPr>
          <w:p>
            <w:pPr>
              <w:spacing w:after="0"/>
            </w:pPr>
            <w:r/>
          </w:p>
        </w:tc>
        <w:tc>
          <w:tcPr>
            <w:tcW w:type="dxa" w:w="4819"/>
          </w:tcPr>
          <w:p>
            <w:pPr>
              <w:spacing w:after="0"/>
            </w:pPr>
            <w:r/>
          </w:p>
        </w:tc>
      </w:tr>
      <w:tr>
        <w:tc>
          <w:tcPr>
            <w:tcW w:type="dxa" w:w="4819"/>
          </w:tcPr>
          <w:p>
            <w:pPr>
              <w:spacing w:after="0"/>
            </w:pPr>
            <w:r/>
          </w:p>
        </w:tc>
        <w:tc>
          <w:tcPr>
            <w:tcW w:type="dxa" w:w="4819"/>
          </w:tcPr>
          <w:p>
            <w:pPr>
              <w:spacing w:after="0"/>
            </w:pPr>
            <w:r/>
          </w:p>
        </w:tc>
      </w:tr>
      <w:tr>
        <w:tc>
          <w:tcPr>
            <w:tcW w:type="dxa" w:w="4819"/>
          </w:tcPr>
          <w:p>
            <w:pPr>
              <w:spacing w:after="0"/>
            </w:pPr>
            <w:r/>
          </w:p>
        </w:tc>
        <w:tc>
          <w:tcPr>
            <w:tcW w:type="dxa" w:w="4819"/>
          </w:tcPr>
          <w:p>
            <w:pPr>
              <w:spacing w:after="0"/>
            </w:pPr>
            <w:r/>
          </w:p>
        </w:tc>
      </w:tr>
      <w:tr>
        <w:tc>
          <w:tcPr>
            <w:tcW w:type="dxa" w:w="4819"/>
          </w:tcPr>
          <w:p>
            <w:pPr>
              <w:spacing w:after="0"/>
            </w:pPr>
            <w:r/>
          </w:p>
        </w:tc>
        <w:tc>
          <w:tcPr>
            <w:tcW w:type="dxa" w:w="4819"/>
          </w:tcPr>
          <w:p>
            <w:pPr>
              <w:spacing w:after="0"/>
            </w:pPr>
            <w:r/>
          </w:p>
        </w:tc>
      </w:tr>
      <w:tr>
        <w:tc>
          <w:tcPr>
            <w:tcW w:type="dxa" w:w="4819"/>
          </w:tcPr>
          <w:p>
            <w:pPr>
              <w:spacing w:after="0"/>
            </w:pPr>
            <w:r/>
          </w:p>
        </w:tc>
        <w:tc>
          <w:tcPr>
            <w:tcW w:type="dxa" w:w="4819"/>
          </w:tcPr>
          <w:p>
            <w:pPr>
              <w:spacing w:after="0"/>
            </w:pPr>
            <w:r/>
          </w:p>
        </w:tc>
      </w:tr>
      <w:tr>
        <w:tc>
          <w:tcPr>
            <w:tcW w:type="dxa" w:w="4819"/>
          </w:tcPr>
          <w:p>
            <w:pPr>
              <w:spacing w:after="0"/>
            </w:pPr>
            <w:r/>
          </w:p>
        </w:tc>
        <w:tc>
          <w:tcPr>
            <w:tcW w:type="dxa" w:w="4819"/>
          </w:tcPr>
          <w:p>
            <w:pPr>
              <w:spacing w:after="0"/>
            </w:pPr>
            <w:r/>
          </w:p>
        </w:tc>
      </w:tr>
    </w:tbl>
    <w:p>
      <w:pPr>
        <w:spacing w:after="80"/>
      </w:pPr>
    </w:p>
    <w:p>
      <w:pPr>
        <w:pStyle w:val="Heading2"/>
        <w:spacing w:before="240" w:after="140"/>
      </w:pPr>
      <w:r>
        <w:rPr>
          <w:rFonts w:ascii="Calibri" w:hAnsi="Calibri"/>
          <w:b/>
          <w:color w:val="5A3E2B"/>
          <w:sz w:val="24"/>
        </w:rPr>
        <w:t>2.6 · Tempo e urgência</w:t>
      </w:r>
    </w:p>
    <w:p>
      <w:pPr>
        <w:spacing w:after="120" w:before="0"/>
      </w:pPr>
      <w:r>
        <w:rPr>
          <w:rFonts w:ascii="Calibri" w:hAnsi="Calibri"/>
          <w:b w:val="0"/>
          <w:i w:val="0"/>
          <w:sz w:val="21"/>
        </w:rPr>
        <w:t>Expressões de tempo, e o que significam para ti em dias concretos. É importante ser preciso: para uns «urgente» são 2 dias, para outros é esta semana.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2551"/>
            <w:shd w:val="clear" w:color="auto" w:fill="EFE7DA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5A3E2B"/>
                <w:sz w:val="20"/>
              </w:rPr>
              <w:t>Expressão</w:t>
            </w:r>
          </w:p>
        </w:tc>
        <w:tc>
          <w:tcPr>
            <w:tcW w:type="dxa" w:w="3969"/>
            <w:shd w:val="clear" w:color="auto" w:fill="EFE7DA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5A3E2B"/>
                <w:sz w:val="20"/>
              </w:rPr>
              <w:t>O que significa em dias / datas</w:t>
            </w:r>
          </w:p>
        </w:tc>
        <w:tc>
          <w:tcPr>
            <w:tcW w:type="dxa" w:w="3118"/>
            <w:shd w:val="clear" w:color="auto" w:fill="EFE7DA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5A3E2B"/>
                <w:sz w:val="20"/>
              </w:rPr>
              <w:t>Conta a partir de que data?</w:t>
            </w:r>
          </w:p>
        </w:tc>
      </w:tr>
      <w:tr>
        <w:tc>
          <w:tcPr>
            <w:tcW w:type="dxa" w:w="2551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/>
                <w:color w:val="808080"/>
                <w:sz w:val="20"/>
              </w:rPr>
              <w:t>urgente</w:t>
            </w:r>
          </w:p>
        </w:tc>
        <w:tc>
          <w:tcPr>
            <w:tcW w:type="dxa" w:w="3969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/>
                <w:color w:val="808080"/>
                <w:sz w:val="20"/>
              </w:rPr>
              <w:t>entrega nos próximos 2 dias</w:t>
            </w:r>
          </w:p>
        </w:tc>
        <w:tc>
          <w:tcPr>
            <w:tcW w:type="dxa" w:w="3118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/>
                <w:color w:val="808080"/>
                <w:sz w:val="20"/>
              </w:rPr>
              <w:t>Data Entrega</w:t>
            </w:r>
          </w:p>
        </w:tc>
      </w:tr>
      <w:tr>
        <w:tc>
          <w:tcPr>
            <w:tcW w:type="dxa" w:w="2551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/>
                <w:color w:val="808080"/>
                <w:sz w:val="20"/>
              </w:rPr>
              <w:t>obra antiga</w:t>
            </w:r>
          </w:p>
        </w:tc>
        <w:tc>
          <w:tcPr>
            <w:tcW w:type="dxa" w:w="3969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/>
                <w:color w:val="808080"/>
                <w:sz w:val="20"/>
              </w:rPr>
              <w:t>começou há mais de 2 meses</w:t>
            </w:r>
          </w:p>
        </w:tc>
        <w:tc>
          <w:tcPr>
            <w:tcW w:type="dxa" w:w="3118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/>
                <w:color w:val="808080"/>
                <w:sz w:val="20"/>
              </w:rPr>
              <w:t>Data Início</w:t>
            </w:r>
          </w:p>
        </w:tc>
      </w:tr>
      <w:tr>
        <w:tc>
          <w:tcPr>
            <w:tcW w:type="dxa" w:w="2551"/>
          </w:tcPr>
          <w:p>
            <w:pPr>
              <w:spacing w:after="0"/>
            </w:pPr>
            <w:r/>
          </w:p>
        </w:tc>
        <w:tc>
          <w:tcPr>
            <w:tcW w:type="dxa" w:w="3969"/>
          </w:tcPr>
          <w:p>
            <w:pPr>
              <w:spacing w:after="0"/>
            </w:pPr>
            <w:r/>
          </w:p>
        </w:tc>
        <w:tc>
          <w:tcPr>
            <w:tcW w:type="dxa" w:w="3118"/>
          </w:tcPr>
          <w:p>
            <w:pPr>
              <w:spacing w:after="0"/>
            </w:pPr>
            <w:r/>
          </w:p>
        </w:tc>
      </w:tr>
      <w:tr>
        <w:tc>
          <w:tcPr>
            <w:tcW w:type="dxa" w:w="2551"/>
          </w:tcPr>
          <w:p>
            <w:pPr>
              <w:spacing w:after="0"/>
            </w:pPr>
            <w:r/>
          </w:p>
        </w:tc>
        <w:tc>
          <w:tcPr>
            <w:tcW w:type="dxa" w:w="3969"/>
          </w:tcPr>
          <w:p>
            <w:pPr>
              <w:spacing w:after="0"/>
            </w:pPr>
            <w:r/>
          </w:p>
        </w:tc>
        <w:tc>
          <w:tcPr>
            <w:tcW w:type="dxa" w:w="3118"/>
          </w:tcPr>
          <w:p>
            <w:pPr>
              <w:spacing w:after="0"/>
            </w:pPr>
            <w:r/>
          </w:p>
        </w:tc>
      </w:tr>
      <w:tr>
        <w:tc>
          <w:tcPr>
            <w:tcW w:type="dxa" w:w="2551"/>
          </w:tcPr>
          <w:p>
            <w:pPr>
              <w:spacing w:after="0"/>
            </w:pPr>
            <w:r/>
          </w:p>
        </w:tc>
        <w:tc>
          <w:tcPr>
            <w:tcW w:type="dxa" w:w="3969"/>
          </w:tcPr>
          <w:p>
            <w:pPr>
              <w:spacing w:after="0"/>
            </w:pPr>
            <w:r/>
          </w:p>
        </w:tc>
        <w:tc>
          <w:tcPr>
            <w:tcW w:type="dxa" w:w="3118"/>
          </w:tcPr>
          <w:p>
            <w:pPr>
              <w:spacing w:after="0"/>
            </w:pPr>
            <w:r/>
          </w:p>
        </w:tc>
      </w:tr>
      <w:tr>
        <w:tc>
          <w:tcPr>
            <w:tcW w:type="dxa" w:w="2551"/>
          </w:tcPr>
          <w:p>
            <w:pPr>
              <w:spacing w:after="0"/>
            </w:pPr>
            <w:r/>
          </w:p>
        </w:tc>
        <w:tc>
          <w:tcPr>
            <w:tcW w:type="dxa" w:w="3969"/>
          </w:tcPr>
          <w:p>
            <w:pPr>
              <w:spacing w:after="0"/>
            </w:pPr>
            <w:r/>
          </w:p>
        </w:tc>
        <w:tc>
          <w:tcPr>
            <w:tcW w:type="dxa" w:w="3118"/>
          </w:tcPr>
          <w:p>
            <w:pPr>
              <w:spacing w:after="0"/>
            </w:pPr>
            <w:r/>
          </w:p>
        </w:tc>
      </w:tr>
      <w:tr>
        <w:tc>
          <w:tcPr>
            <w:tcW w:type="dxa" w:w="2551"/>
          </w:tcPr>
          <w:p>
            <w:pPr>
              <w:spacing w:after="0"/>
            </w:pPr>
            <w:r/>
          </w:p>
        </w:tc>
        <w:tc>
          <w:tcPr>
            <w:tcW w:type="dxa" w:w="3969"/>
          </w:tcPr>
          <w:p>
            <w:pPr>
              <w:spacing w:after="0"/>
            </w:pPr>
            <w:r/>
          </w:p>
        </w:tc>
        <w:tc>
          <w:tcPr>
            <w:tcW w:type="dxa" w:w="3118"/>
          </w:tcPr>
          <w:p>
            <w:pPr>
              <w:spacing w:after="0"/>
            </w:pPr>
            <w:r/>
          </w:p>
        </w:tc>
      </w:tr>
      <w:tr>
        <w:tc>
          <w:tcPr>
            <w:tcW w:type="dxa" w:w="2551"/>
          </w:tcPr>
          <w:p>
            <w:pPr>
              <w:spacing w:after="0"/>
            </w:pPr>
            <w:r/>
          </w:p>
        </w:tc>
        <w:tc>
          <w:tcPr>
            <w:tcW w:type="dxa" w:w="3969"/>
          </w:tcPr>
          <w:p>
            <w:pPr>
              <w:spacing w:after="0"/>
            </w:pPr>
            <w:r/>
          </w:p>
        </w:tc>
        <w:tc>
          <w:tcPr>
            <w:tcW w:type="dxa" w:w="3118"/>
          </w:tcPr>
          <w:p>
            <w:pPr>
              <w:spacing w:after="0"/>
            </w:pPr>
            <w:r/>
          </w:p>
        </w:tc>
      </w:tr>
      <w:tr>
        <w:tc>
          <w:tcPr>
            <w:tcW w:type="dxa" w:w="2551"/>
          </w:tcPr>
          <w:p>
            <w:pPr>
              <w:spacing w:after="0"/>
            </w:pPr>
            <w:r/>
          </w:p>
        </w:tc>
        <w:tc>
          <w:tcPr>
            <w:tcW w:type="dxa" w:w="3969"/>
          </w:tcPr>
          <w:p>
            <w:pPr>
              <w:spacing w:after="0"/>
            </w:pPr>
            <w:r/>
          </w:p>
        </w:tc>
        <w:tc>
          <w:tcPr>
            <w:tcW w:type="dxa" w:w="3118"/>
          </w:tcPr>
          <w:p>
            <w:pPr>
              <w:spacing w:after="0"/>
            </w:pPr>
            <w:r/>
          </w:p>
        </w:tc>
      </w:tr>
      <w:tr>
        <w:tc>
          <w:tcPr>
            <w:tcW w:type="dxa" w:w="2551"/>
          </w:tcPr>
          <w:p>
            <w:pPr>
              <w:spacing w:after="0"/>
            </w:pPr>
            <w:r/>
          </w:p>
        </w:tc>
        <w:tc>
          <w:tcPr>
            <w:tcW w:type="dxa" w:w="3969"/>
          </w:tcPr>
          <w:p>
            <w:pPr>
              <w:spacing w:after="0"/>
            </w:pPr>
            <w:r/>
          </w:p>
        </w:tc>
        <w:tc>
          <w:tcPr>
            <w:tcW w:type="dxa" w:w="3118"/>
          </w:tcPr>
          <w:p>
            <w:pPr>
              <w:spacing w:after="0"/>
            </w:pPr>
            <w:r/>
          </w:p>
        </w:tc>
      </w:tr>
    </w:tbl>
    <w:p>
      <w:pPr>
        <w:spacing w:after="80"/>
      </w:pPr>
    </w:p>
    <w:p>
      <w:pPr>
        <w:pStyle w:val="Heading2"/>
        <w:spacing w:before="240" w:after="140"/>
      </w:pPr>
      <w:r>
        <w:rPr>
          <w:rFonts w:ascii="Calibri" w:hAnsi="Calibri"/>
          <w:b/>
          <w:color w:val="5A3E2B"/>
          <w:sz w:val="24"/>
        </w:rPr>
        <w:t>2.7 · Outras palavras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3402"/>
            <w:shd w:val="clear" w:color="auto" w:fill="EFE7DA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5A3E2B"/>
                <w:sz w:val="20"/>
              </w:rPr>
              <w:t>Expressão</w:t>
            </w:r>
          </w:p>
        </w:tc>
        <w:tc>
          <w:tcPr>
            <w:tcW w:type="dxa" w:w="6236"/>
            <w:shd w:val="clear" w:color="auto" w:fill="EFE7DA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5A3E2B"/>
                <w:sz w:val="20"/>
              </w:rPr>
              <w:t>O que quero dizer com isso</w:t>
            </w:r>
          </w:p>
        </w:tc>
      </w:tr>
      <w:tr>
        <w:tc>
          <w:tcPr>
            <w:tcW w:type="dxa" w:w="3402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/>
                <w:color w:val="808080"/>
                <w:sz w:val="20"/>
              </w:rPr>
              <w:t>obra grande</w:t>
            </w:r>
          </w:p>
        </w:tc>
        <w:tc>
          <w:tcPr>
            <w:tcW w:type="dxa" w:w="6236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/>
                <w:color w:val="808080"/>
                <w:sz w:val="20"/>
              </w:rPr>
              <w:t>acima de 10 000 € ou com mais de 10 artigos</w:t>
            </w:r>
          </w:p>
        </w:tc>
      </w:tr>
      <w:tr>
        <w:tc>
          <w:tcPr>
            <w:tcW w:type="dxa" w:w="3402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/>
                <w:color w:val="808080"/>
                <w:sz w:val="20"/>
              </w:rPr>
              <w:t>assistência</w:t>
            </w:r>
          </w:p>
        </w:tc>
        <w:tc>
          <w:tcPr>
            <w:tcW w:type="dxa" w:w="6236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/>
                <w:color w:val="808080"/>
                <w:sz w:val="20"/>
              </w:rPr>
              <w:t>pedidos adicionais, retificações, correções de artigos</w:t>
            </w:r>
          </w:p>
        </w:tc>
      </w:tr>
      <w:tr>
        <w:tc>
          <w:tcPr>
            <w:tcW w:type="dxa" w:w="3402"/>
          </w:tcPr>
          <w:p>
            <w:pPr>
              <w:spacing w:after="0"/>
            </w:pPr>
            <w:r/>
          </w:p>
        </w:tc>
        <w:tc>
          <w:tcPr>
            <w:tcW w:type="dxa" w:w="6236"/>
          </w:tcPr>
          <w:p>
            <w:pPr>
              <w:spacing w:after="0"/>
            </w:pPr>
            <w:r/>
          </w:p>
        </w:tc>
      </w:tr>
      <w:tr>
        <w:tc>
          <w:tcPr>
            <w:tcW w:type="dxa" w:w="3402"/>
          </w:tcPr>
          <w:p>
            <w:pPr>
              <w:spacing w:after="0"/>
            </w:pPr>
            <w:r/>
          </w:p>
        </w:tc>
        <w:tc>
          <w:tcPr>
            <w:tcW w:type="dxa" w:w="6236"/>
          </w:tcPr>
          <w:p>
            <w:pPr>
              <w:spacing w:after="0"/>
            </w:pPr>
            <w:r/>
          </w:p>
        </w:tc>
      </w:tr>
      <w:tr>
        <w:tc>
          <w:tcPr>
            <w:tcW w:type="dxa" w:w="3402"/>
          </w:tcPr>
          <w:p>
            <w:pPr>
              <w:spacing w:after="0"/>
            </w:pPr>
            <w:r/>
          </w:p>
        </w:tc>
        <w:tc>
          <w:tcPr>
            <w:tcW w:type="dxa" w:w="6236"/>
          </w:tcPr>
          <w:p>
            <w:pPr>
              <w:spacing w:after="0"/>
            </w:pPr>
            <w:r/>
          </w:p>
        </w:tc>
      </w:tr>
      <w:tr>
        <w:tc>
          <w:tcPr>
            <w:tcW w:type="dxa" w:w="3402"/>
          </w:tcPr>
          <w:p>
            <w:pPr>
              <w:spacing w:after="0"/>
            </w:pPr>
            <w:r/>
          </w:p>
        </w:tc>
        <w:tc>
          <w:tcPr>
            <w:tcW w:type="dxa" w:w="6236"/>
          </w:tcPr>
          <w:p>
            <w:pPr>
              <w:spacing w:after="0"/>
            </w:pPr>
            <w:r/>
          </w:p>
        </w:tc>
      </w:tr>
      <w:tr>
        <w:tc>
          <w:tcPr>
            <w:tcW w:type="dxa" w:w="3402"/>
          </w:tcPr>
          <w:p>
            <w:pPr>
              <w:spacing w:after="0"/>
            </w:pPr>
            <w:r/>
          </w:p>
        </w:tc>
        <w:tc>
          <w:tcPr>
            <w:tcW w:type="dxa" w:w="6236"/>
          </w:tcPr>
          <w:p>
            <w:pPr>
              <w:spacing w:after="0"/>
            </w:pPr>
            <w:r/>
          </w:p>
        </w:tc>
      </w:tr>
      <w:tr>
        <w:tc>
          <w:tcPr>
            <w:tcW w:type="dxa" w:w="3402"/>
          </w:tcPr>
          <w:p>
            <w:pPr>
              <w:spacing w:after="0"/>
            </w:pPr>
            <w:r/>
          </w:p>
        </w:tc>
        <w:tc>
          <w:tcPr>
            <w:tcW w:type="dxa" w:w="6236"/>
          </w:tcPr>
          <w:p>
            <w:pPr>
              <w:spacing w:after="0"/>
            </w:pPr>
            <w:r/>
          </w:p>
        </w:tc>
      </w:tr>
      <w:tr>
        <w:tc>
          <w:tcPr>
            <w:tcW w:type="dxa" w:w="3402"/>
          </w:tcPr>
          <w:p>
            <w:pPr>
              <w:spacing w:after="0"/>
            </w:pPr>
            <w:r/>
          </w:p>
        </w:tc>
        <w:tc>
          <w:tcPr>
            <w:tcW w:type="dxa" w:w="6236"/>
          </w:tcPr>
          <w:p>
            <w:pPr>
              <w:spacing w:after="0"/>
            </w:pPr>
            <w:r/>
          </w:p>
        </w:tc>
      </w:tr>
      <w:tr>
        <w:tc>
          <w:tcPr>
            <w:tcW w:type="dxa" w:w="3402"/>
          </w:tcPr>
          <w:p>
            <w:pPr>
              <w:spacing w:after="0"/>
            </w:pPr>
            <w:r/>
          </w:p>
        </w:tc>
        <w:tc>
          <w:tcPr>
            <w:tcW w:type="dxa" w:w="6236"/>
          </w:tcPr>
          <w:p>
            <w:pPr>
              <w:spacing w:after="0"/>
            </w:pPr>
            <w:r/>
          </w:p>
        </w:tc>
      </w:tr>
    </w:tbl>
    <w:p>
      <w:pPr>
        <w:spacing w:after="80"/>
      </w:pPr>
    </w:p>
    <w:p>
      <w:r>
        <w:br w:type="page"/>
      </w:r>
    </w:p>
    <w:p>
      <w:pPr>
        <w:pStyle w:val="Heading1"/>
        <w:spacing w:before="320" w:after="140"/>
      </w:pPr>
      <w:r>
        <w:rPr>
          <w:rFonts w:ascii="Calibri" w:hAnsi="Calibri"/>
          <w:b/>
          <w:color w:val="5A3E2B"/>
          <w:sz w:val="30"/>
        </w:rPr>
        <w:t>Parte 3 · Palavras que podem confundir</w:t>
      </w:r>
    </w:p>
    <w:p>
      <w:pPr>
        <w:spacing w:after="120" w:before="0"/>
      </w:pPr>
      <w:r>
        <w:rPr>
          <w:rFonts w:ascii="Calibri" w:hAnsi="Calibri"/>
          <w:b w:val="0"/>
          <w:i w:val="0"/>
          <w:sz w:val="21"/>
        </w:rPr>
        <w:t>Palavras que significam coisas diferentes conforme quem fala. São estas que mais fazem o assistente errar — e são as que ele deve perguntar em vez de adivinhar.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1701"/>
            <w:shd w:val="clear" w:color="auto" w:fill="EFE7DA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5A3E2B"/>
                <w:sz w:val="20"/>
              </w:rPr>
              <w:t>Palavra</w:t>
            </w:r>
          </w:p>
        </w:tc>
        <w:tc>
          <w:tcPr>
            <w:tcW w:type="dxa" w:w="2665"/>
            <w:shd w:val="clear" w:color="auto" w:fill="EFE7DA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5A3E2B"/>
                <w:sz w:val="20"/>
              </w:rPr>
              <w:t>Pode querer dizer isto…</w:t>
            </w:r>
          </w:p>
        </w:tc>
        <w:tc>
          <w:tcPr>
            <w:tcW w:type="dxa" w:w="2665"/>
            <w:shd w:val="clear" w:color="auto" w:fill="EFE7DA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5A3E2B"/>
                <w:sz w:val="20"/>
              </w:rPr>
              <w:t>…ou isto</w:t>
            </w:r>
          </w:p>
        </w:tc>
        <w:tc>
          <w:tcPr>
            <w:tcW w:type="dxa" w:w="2608"/>
            <w:shd w:val="clear" w:color="auto" w:fill="EFE7DA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5A3E2B"/>
                <w:sz w:val="20"/>
              </w:rPr>
              <w:t>O que ele deve perguntar</w:t>
            </w:r>
          </w:p>
        </w:tc>
      </w:tr>
      <w:tr>
        <w:tc>
          <w:tcPr>
            <w:tcW w:type="dxa" w:w="1701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/>
                <w:color w:val="808080"/>
                <w:sz w:val="20"/>
              </w:rPr>
              <w:t>Silva</w:t>
            </w:r>
          </w:p>
        </w:tc>
        <w:tc>
          <w:tcPr>
            <w:tcW w:type="dxa" w:w="2665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/>
                <w:color w:val="808080"/>
                <w:sz w:val="20"/>
              </w:rPr>
              <w:t>o cliente Silva</w:t>
            </w:r>
          </w:p>
        </w:tc>
        <w:tc>
          <w:tcPr>
            <w:tcW w:type="dxa" w:w="2665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/>
                <w:color w:val="808080"/>
                <w:sz w:val="20"/>
              </w:rPr>
              <w:t>o colega Pedro Silva</w:t>
            </w:r>
          </w:p>
        </w:tc>
        <w:tc>
          <w:tcPr>
            <w:tcW w:type="dxa" w:w="2608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/>
                <w:color w:val="808080"/>
                <w:sz w:val="20"/>
              </w:rPr>
              <w:t>«Silva é o cliente ou o responsável?»</w:t>
            </w:r>
          </w:p>
        </w:tc>
      </w:tr>
      <w:tr>
        <w:tc>
          <w:tcPr>
            <w:tcW w:type="dxa" w:w="1701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/>
                <w:color w:val="808080"/>
                <w:sz w:val="20"/>
              </w:rPr>
              <w:t>portas</w:t>
            </w:r>
          </w:p>
        </w:tc>
        <w:tc>
          <w:tcPr>
            <w:tcW w:type="dxa" w:w="2665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/>
                <w:color w:val="808080"/>
                <w:sz w:val="20"/>
              </w:rPr>
              <w:t>portas de roupeiro</w:t>
            </w:r>
          </w:p>
        </w:tc>
        <w:tc>
          <w:tcPr>
            <w:tcW w:type="dxa" w:w="2665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/>
                <w:color w:val="808080"/>
                <w:sz w:val="20"/>
              </w:rPr>
              <w:t>portas de abrir ou de correr</w:t>
            </w:r>
          </w:p>
        </w:tc>
        <w:tc>
          <w:tcPr>
            <w:tcW w:type="dxa" w:w="2608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/>
                <w:color w:val="808080"/>
                <w:sz w:val="20"/>
              </w:rPr>
              <w:t>«São portas de roupeiro? De abrir ou de correr?»</w:t>
            </w:r>
          </w:p>
        </w:tc>
      </w:tr>
      <w:tr>
        <w:tc>
          <w:tcPr>
            <w:tcW w:type="dxa" w:w="1701"/>
          </w:tcPr>
          <w:p>
            <w:pPr>
              <w:spacing w:after="0"/>
            </w:pPr>
            <w:r/>
          </w:p>
        </w:tc>
        <w:tc>
          <w:tcPr>
            <w:tcW w:type="dxa" w:w="2665"/>
          </w:tcPr>
          <w:p>
            <w:pPr>
              <w:spacing w:after="0"/>
            </w:pPr>
            <w:r/>
          </w:p>
        </w:tc>
        <w:tc>
          <w:tcPr>
            <w:tcW w:type="dxa" w:w="2665"/>
          </w:tcPr>
          <w:p>
            <w:pPr>
              <w:spacing w:after="0"/>
            </w:pPr>
            <w:r/>
          </w:p>
        </w:tc>
        <w:tc>
          <w:tcPr>
            <w:tcW w:type="dxa" w:w="2608"/>
          </w:tcPr>
          <w:p>
            <w:pPr>
              <w:spacing w:after="0"/>
            </w:pPr>
            <w:r/>
          </w:p>
        </w:tc>
      </w:tr>
      <w:tr>
        <w:tc>
          <w:tcPr>
            <w:tcW w:type="dxa" w:w="1701"/>
          </w:tcPr>
          <w:p>
            <w:pPr>
              <w:spacing w:after="0"/>
            </w:pPr>
            <w:r/>
          </w:p>
        </w:tc>
        <w:tc>
          <w:tcPr>
            <w:tcW w:type="dxa" w:w="2665"/>
          </w:tcPr>
          <w:p>
            <w:pPr>
              <w:spacing w:after="0"/>
            </w:pPr>
            <w:r/>
          </w:p>
        </w:tc>
        <w:tc>
          <w:tcPr>
            <w:tcW w:type="dxa" w:w="2665"/>
          </w:tcPr>
          <w:p>
            <w:pPr>
              <w:spacing w:after="0"/>
            </w:pPr>
            <w:r/>
          </w:p>
        </w:tc>
        <w:tc>
          <w:tcPr>
            <w:tcW w:type="dxa" w:w="2608"/>
          </w:tcPr>
          <w:p>
            <w:pPr>
              <w:spacing w:after="0"/>
            </w:pPr>
            <w:r/>
          </w:p>
        </w:tc>
      </w:tr>
      <w:tr>
        <w:tc>
          <w:tcPr>
            <w:tcW w:type="dxa" w:w="1701"/>
          </w:tcPr>
          <w:p>
            <w:pPr>
              <w:spacing w:after="0"/>
            </w:pPr>
            <w:r/>
          </w:p>
        </w:tc>
        <w:tc>
          <w:tcPr>
            <w:tcW w:type="dxa" w:w="2665"/>
          </w:tcPr>
          <w:p>
            <w:pPr>
              <w:spacing w:after="0"/>
            </w:pPr>
            <w:r/>
          </w:p>
        </w:tc>
        <w:tc>
          <w:tcPr>
            <w:tcW w:type="dxa" w:w="2665"/>
          </w:tcPr>
          <w:p>
            <w:pPr>
              <w:spacing w:after="0"/>
            </w:pPr>
            <w:r/>
          </w:p>
        </w:tc>
        <w:tc>
          <w:tcPr>
            <w:tcW w:type="dxa" w:w="2608"/>
          </w:tcPr>
          <w:p>
            <w:pPr>
              <w:spacing w:after="0"/>
            </w:pPr>
            <w:r/>
          </w:p>
        </w:tc>
      </w:tr>
      <w:tr>
        <w:tc>
          <w:tcPr>
            <w:tcW w:type="dxa" w:w="1701"/>
          </w:tcPr>
          <w:p>
            <w:pPr>
              <w:spacing w:after="0"/>
            </w:pPr>
            <w:r/>
          </w:p>
        </w:tc>
        <w:tc>
          <w:tcPr>
            <w:tcW w:type="dxa" w:w="2665"/>
          </w:tcPr>
          <w:p>
            <w:pPr>
              <w:spacing w:after="0"/>
            </w:pPr>
            <w:r/>
          </w:p>
        </w:tc>
        <w:tc>
          <w:tcPr>
            <w:tcW w:type="dxa" w:w="2665"/>
          </w:tcPr>
          <w:p>
            <w:pPr>
              <w:spacing w:after="0"/>
            </w:pPr>
            <w:r/>
          </w:p>
        </w:tc>
        <w:tc>
          <w:tcPr>
            <w:tcW w:type="dxa" w:w="2608"/>
          </w:tcPr>
          <w:p>
            <w:pPr>
              <w:spacing w:after="0"/>
            </w:pPr>
            <w:r/>
          </w:p>
        </w:tc>
      </w:tr>
      <w:tr>
        <w:tc>
          <w:tcPr>
            <w:tcW w:type="dxa" w:w="1701"/>
          </w:tcPr>
          <w:p>
            <w:pPr>
              <w:spacing w:after="0"/>
            </w:pPr>
            <w:r/>
          </w:p>
        </w:tc>
        <w:tc>
          <w:tcPr>
            <w:tcW w:type="dxa" w:w="2665"/>
          </w:tcPr>
          <w:p>
            <w:pPr>
              <w:spacing w:after="0"/>
            </w:pPr>
            <w:r/>
          </w:p>
        </w:tc>
        <w:tc>
          <w:tcPr>
            <w:tcW w:type="dxa" w:w="2665"/>
          </w:tcPr>
          <w:p>
            <w:pPr>
              <w:spacing w:after="0"/>
            </w:pPr>
            <w:r/>
          </w:p>
        </w:tc>
        <w:tc>
          <w:tcPr>
            <w:tcW w:type="dxa" w:w="2608"/>
          </w:tcPr>
          <w:p>
            <w:pPr>
              <w:spacing w:after="0"/>
            </w:pPr>
            <w:r/>
          </w:p>
        </w:tc>
      </w:tr>
      <w:tr>
        <w:tc>
          <w:tcPr>
            <w:tcW w:type="dxa" w:w="1701"/>
          </w:tcPr>
          <w:p>
            <w:pPr>
              <w:spacing w:after="0"/>
            </w:pPr>
            <w:r/>
          </w:p>
        </w:tc>
        <w:tc>
          <w:tcPr>
            <w:tcW w:type="dxa" w:w="2665"/>
          </w:tcPr>
          <w:p>
            <w:pPr>
              <w:spacing w:after="0"/>
            </w:pPr>
            <w:r/>
          </w:p>
        </w:tc>
        <w:tc>
          <w:tcPr>
            <w:tcW w:type="dxa" w:w="2665"/>
          </w:tcPr>
          <w:p>
            <w:pPr>
              <w:spacing w:after="0"/>
            </w:pPr>
            <w:r/>
          </w:p>
        </w:tc>
        <w:tc>
          <w:tcPr>
            <w:tcW w:type="dxa" w:w="2608"/>
          </w:tcPr>
          <w:p>
            <w:pPr>
              <w:spacing w:after="0"/>
            </w:pPr>
            <w:r/>
          </w:p>
        </w:tc>
      </w:tr>
      <w:tr>
        <w:tc>
          <w:tcPr>
            <w:tcW w:type="dxa" w:w="1701"/>
          </w:tcPr>
          <w:p>
            <w:pPr>
              <w:spacing w:after="0"/>
            </w:pPr>
            <w:r/>
          </w:p>
        </w:tc>
        <w:tc>
          <w:tcPr>
            <w:tcW w:type="dxa" w:w="2665"/>
          </w:tcPr>
          <w:p>
            <w:pPr>
              <w:spacing w:after="0"/>
            </w:pPr>
            <w:r/>
          </w:p>
        </w:tc>
        <w:tc>
          <w:tcPr>
            <w:tcW w:type="dxa" w:w="2665"/>
          </w:tcPr>
          <w:p>
            <w:pPr>
              <w:spacing w:after="0"/>
            </w:pPr>
            <w:r/>
          </w:p>
        </w:tc>
        <w:tc>
          <w:tcPr>
            <w:tcW w:type="dxa" w:w="2608"/>
          </w:tcPr>
          <w:p>
            <w:pPr>
              <w:spacing w:after="0"/>
            </w:pPr>
            <w:r/>
          </w:p>
        </w:tc>
      </w:tr>
    </w:tbl>
    <w:p>
      <w:pPr>
        <w:spacing w:after="80"/>
      </w:pPr>
    </w:p>
    <w:p>
      <w:pPr>
        <w:pStyle w:val="Heading1"/>
        <w:spacing w:before="320" w:after="140"/>
      </w:pPr>
      <w:r>
        <w:rPr>
          <w:rFonts w:ascii="Calibri" w:hAnsi="Calibri"/>
          <w:b/>
          <w:color w:val="5A3E2B"/>
          <w:sz w:val="30"/>
        </w:rPr>
        <w:t>Parte 4 · Como preferes a resposta</w:t>
      </w:r>
    </w:p>
    <w:p>
      <w:pPr>
        <w:spacing w:after="120" w:before="0"/>
      </w:pPr>
      <w:r>
        <w:rPr>
          <w:rFonts w:ascii="Calibri" w:hAnsi="Calibri"/>
          <w:b w:val="0"/>
          <w:i w:val="0"/>
          <w:sz w:val="21"/>
        </w:rPr>
        <w:t>Assinala com um X a opção que preferes. Não há resposta certa.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850"/>
            <w:shd w:val="clear" w:color="auto" w:fill="EFE7DA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5A3E2B"/>
                <w:sz w:val="20"/>
              </w:rPr>
              <w:t>X</w:t>
            </w:r>
          </w:p>
        </w:tc>
        <w:tc>
          <w:tcPr>
            <w:tcW w:type="dxa" w:w="8787"/>
            <w:shd w:val="clear" w:color="auto" w:fill="EFE7DA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5A3E2B"/>
                <w:sz w:val="20"/>
              </w:rPr>
              <w:t>Forma de responder</w:t>
            </w:r>
          </w:p>
        </w:tc>
      </w:tr>
      <w:tr>
        <w:tc>
          <w:tcPr>
            <w:tcW w:type="dxa" w:w="850"/>
          </w:tcPr>
          <w:p>
            <w:pPr>
              <w:spacing w:after="0"/>
            </w:pPr>
            <w:r/>
          </w:p>
        </w:tc>
        <w:tc>
          <w:tcPr>
            <w:tcW w:type="dxa" w:w="8787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/>
                <w:color w:val="808080"/>
                <w:sz w:val="20"/>
              </w:rPr>
              <w:t>Só a lista de obras, sem texto nenhum</w:t>
            </w:r>
          </w:p>
        </w:tc>
      </w:tr>
      <w:tr>
        <w:tc>
          <w:tcPr>
            <w:tcW w:type="dxa" w:w="850"/>
          </w:tcPr>
          <w:p>
            <w:pPr>
              <w:spacing w:after="0"/>
            </w:pPr>
            <w:r/>
          </w:p>
        </w:tc>
        <w:tc>
          <w:tcPr>
            <w:tcW w:type="dxa" w:w="8787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/>
                <w:color w:val="808080"/>
                <w:sz w:val="20"/>
              </w:rPr>
              <w:t>Uma frase curta a dizer o que percebeu («Encontrei 4 obras do Paulo em atraso») e a lista por baixo</w:t>
            </w:r>
          </w:p>
        </w:tc>
      </w:tr>
      <w:tr>
        <w:tc>
          <w:tcPr>
            <w:tcW w:type="dxa" w:w="850"/>
          </w:tcPr>
          <w:p>
            <w:pPr>
              <w:spacing w:after="0"/>
            </w:pPr>
            <w:r/>
          </w:p>
        </w:tc>
        <w:tc>
          <w:tcPr>
            <w:tcW w:type="dxa" w:w="8787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/>
                <w:color w:val="808080"/>
                <w:sz w:val="20"/>
              </w:rPr>
              <w:t>Só texto, com os processos sublinhados para eu clicar</w:t>
            </w:r>
          </w:p>
        </w:tc>
      </w:tr>
      <w:tr>
        <w:tc>
          <w:tcPr>
            <w:tcW w:type="dxa" w:w="850"/>
          </w:tcPr>
          <w:p>
            <w:pPr>
              <w:spacing w:after="0"/>
            </w:pPr>
            <w:r/>
          </w:p>
        </w:tc>
        <w:tc>
          <w:tcPr>
            <w:tcW w:type="dxa" w:w="8787"/>
          </w:tcPr>
          <w:p>
            <w:pPr>
              <w:spacing w:after="0"/>
            </w:pPr>
            <w:r/>
          </w:p>
        </w:tc>
      </w:tr>
      <w:tr>
        <w:tc>
          <w:tcPr>
            <w:tcW w:type="dxa" w:w="850"/>
          </w:tcPr>
          <w:p>
            <w:pPr>
              <w:spacing w:after="0"/>
            </w:pPr>
            <w:r/>
          </w:p>
        </w:tc>
        <w:tc>
          <w:tcPr>
            <w:tcW w:type="dxa" w:w="8787"/>
          </w:tcPr>
          <w:p>
            <w:pPr>
              <w:spacing w:after="0"/>
            </w:pPr>
            <w:r/>
          </w:p>
        </w:tc>
      </w:tr>
    </w:tbl>
    <w:p>
      <w:pPr>
        <w:spacing w:after="80"/>
      </w:pPr>
    </w:p>
    <w:p>
      <w:pPr>
        <w:spacing w:after="120" w:before="0"/>
      </w:pPr>
      <w:r>
        <w:rPr>
          <w:rFonts w:ascii="Calibri" w:hAnsi="Calibri"/>
          <w:b w:val="0"/>
          <w:i w:val="0"/>
          <w:sz w:val="21"/>
        </w:rPr>
        <w:t>Outra ideia tua sobre a forma de responder: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EFE7DA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5A3E2B"/>
                <w:sz w:val="20"/>
              </w:rPr>
              <w:t>Escreve aqui</w:t>
            </w:r>
          </w:p>
        </w:tc>
      </w:tr>
      <w:tr>
        <w:tc>
          <w:tcPr>
            <w:tcW w:type="dxa" w:w="9638"/>
          </w:tcPr>
          <w:p>
            <w:pPr>
              <w:spacing w:after="0"/>
            </w:pPr>
            <w:r/>
          </w:p>
        </w:tc>
      </w:tr>
      <w:tr>
        <w:tc>
          <w:tcPr>
            <w:tcW w:type="dxa" w:w="9638"/>
          </w:tcPr>
          <w:p>
            <w:pPr>
              <w:spacing w:after="0"/>
            </w:pPr>
            <w:r/>
          </w:p>
        </w:tc>
      </w:tr>
      <w:tr>
        <w:tc>
          <w:tcPr>
            <w:tcW w:type="dxa" w:w="9638"/>
          </w:tcPr>
          <w:p>
            <w:pPr>
              <w:spacing w:after="0"/>
            </w:pPr>
            <w:r/>
          </w:p>
        </w:tc>
      </w:tr>
    </w:tbl>
    <w:p>
      <w:pPr>
        <w:spacing w:after="80"/>
      </w:pPr>
    </w:p>
    <w:p>
      <w:r>
        <w:br w:type="page"/>
      </w:r>
    </w:p>
    <w:p>
      <w:pPr>
        <w:pStyle w:val="Heading1"/>
        <w:spacing w:before="320" w:after="140"/>
      </w:pPr>
      <w:r>
        <w:rPr>
          <w:rFonts w:ascii="Calibri" w:hAnsi="Calibri"/>
          <w:b/>
          <w:color w:val="5A3E2B"/>
          <w:sz w:val="30"/>
        </w:rPr>
        <w:t>Parte 5 · Avisos que te dariam jeito</w:t>
      </w:r>
    </w:p>
    <w:p>
      <w:pPr>
        <w:spacing w:after="120" w:before="0"/>
      </w:pPr>
      <w:r>
        <w:rPr>
          <w:rFonts w:ascii="Calibri" w:hAnsi="Calibri"/>
          <w:b w:val="0"/>
          <w:i w:val="0"/>
          <w:sz w:val="21"/>
        </w:rPr>
        <w:t>Além de responder a perguntas, o assistente pode acompanhar os dados e avisar-te. A ideia é avisar só quando for mesmo útil.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6520"/>
            <w:shd w:val="clear" w:color="auto" w:fill="EFE7DA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5A3E2B"/>
                <w:sz w:val="20"/>
              </w:rPr>
              <w:t>Aviso que me dava jeito</w:t>
            </w:r>
          </w:p>
        </w:tc>
        <w:tc>
          <w:tcPr>
            <w:tcW w:type="dxa" w:w="3118"/>
            <w:shd w:val="clear" w:color="auto" w:fill="EFE7DA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5A3E2B"/>
                <w:sz w:val="20"/>
              </w:rPr>
              <w:t>De quanto em quanto tempo</w:t>
            </w:r>
          </w:p>
        </w:tc>
      </w:tr>
      <w:tr>
        <w:tc>
          <w:tcPr>
            <w:tcW w:type="dxa" w:w="6520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/>
                <w:color w:val="808080"/>
                <w:sz w:val="20"/>
              </w:rPr>
              <w:t>Orçamentos enviados há mais de 15 dias sem resposta do cliente</w:t>
            </w:r>
          </w:p>
        </w:tc>
        <w:tc>
          <w:tcPr>
            <w:tcW w:type="dxa" w:w="3118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/>
                <w:color w:val="808080"/>
                <w:sz w:val="20"/>
              </w:rPr>
              <w:t>Uma vez por semana, à segunda-feira</w:t>
            </w:r>
          </w:p>
        </w:tc>
      </w:tr>
      <w:tr>
        <w:tc>
          <w:tcPr>
            <w:tcW w:type="dxa" w:w="6520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/>
                <w:color w:val="808080"/>
                <w:sz w:val="20"/>
              </w:rPr>
              <w:t>Obras finalizadas há muito tempo que o cliente ainda não levantou</w:t>
            </w:r>
          </w:p>
        </w:tc>
        <w:tc>
          <w:tcPr>
            <w:tcW w:type="dxa" w:w="3118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/>
                <w:color w:val="808080"/>
                <w:sz w:val="20"/>
              </w:rPr>
              <w:t>Uma vez por semana</w:t>
            </w:r>
          </w:p>
        </w:tc>
      </w:tr>
      <w:tr>
        <w:tc>
          <w:tcPr>
            <w:tcW w:type="dxa" w:w="6520"/>
          </w:tcPr>
          <w:p>
            <w:pPr>
              <w:spacing w:after="0"/>
            </w:pPr>
            <w:r/>
          </w:p>
        </w:tc>
        <w:tc>
          <w:tcPr>
            <w:tcW w:type="dxa" w:w="3118"/>
          </w:tcPr>
          <w:p>
            <w:pPr>
              <w:spacing w:after="0"/>
            </w:pPr>
            <w:r/>
          </w:p>
        </w:tc>
      </w:tr>
      <w:tr>
        <w:tc>
          <w:tcPr>
            <w:tcW w:type="dxa" w:w="6520"/>
          </w:tcPr>
          <w:p>
            <w:pPr>
              <w:spacing w:after="0"/>
            </w:pPr>
            <w:r/>
          </w:p>
        </w:tc>
        <w:tc>
          <w:tcPr>
            <w:tcW w:type="dxa" w:w="3118"/>
          </w:tcPr>
          <w:p>
            <w:pPr>
              <w:spacing w:after="0"/>
            </w:pPr>
            <w:r/>
          </w:p>
        </w:tc>
      </w:tr>
      <w:tr>
        <w:tc>
          <w:tcPr>
            <w:tcW w:type="dxa" w:w="6520"/>
          </w:tcPr>
          <w:p>
            <w:pPr>
              <w:spacing w:after="0"/>
            </w:pPr>
            <w:r/>
          </w:p>
        </w:tc>
        <w:tc>
          <w:tcPr>
            <w:tcW w:type="dxa" w:w="3118"/>
          </w:tcPr>
          <w:p>
            <w:pPr>
              <w:spacing w:after="0"/>
            </w:pPr>
            <w:r/>
          </w:p>
        </w:tc>
      </w:tr>
      <w:tr>
        <w:tc>
          <w:tcPr>
            <w:tcW w:type="dxa" w:w="6520"/>
          </w:tcPr>
          <w:p>
            <w:pPr>
              <w:spacing w:after="0"/>
            </w:pPr>
            <w:r/>
          </w:p>
        </w:tc>
        <w:tc>
          <w:tcPr>
            <w:tcW w:type="dxa" w:w="3118"/>
          </w:tcPr>
          <w:p>
            <w:pPr>
              <w:spacing w:after="0"/>
            </w:pPr>
            <w:r/>
          </w:p>
        </w:tc>
      </w:tr>
      <w:tr>
        <w:tc>
          <w:tcPr>
            <w:tcW w:type="dxa" w:w="6520"/>
          </w:tcPr>
          <w:p>
            <w:pPr>
              <w:spacing w:after="0"/>
            </w:pPr>
            <w:r/>
          </w:p>
        </w:tc>
        <w:tc>
          <w:tcPr>
            <w:tcW w:type="dxa" w:w="3118"/>
          </w:tcPr>
          <w:p>
            <w:pPr>
              <w:spacing w:after="0"/>
            </w:pPr>
            <w:r/>
          </w:p>
        </w:tc>
      </w:tr>
      <w:tr>
        <w:tc>
          <w:tcPr>
            <w:tcW w:type="dxa" w:w="6520"/>
          </w:tcPr>
          <w:p>
            <w:pPr>
              <w:spacing w:after="0"/>
            </w:pPr>
            <w:r/>
          </w:p>
        </w:tc>
        <w:tc>
          <w:tcPr>
            <w:tcW w:type="dxa" w:w="3118"/>
          </w:tcPr>
          <w:p>
            <w:pPr>
              <w:spacing w:after="0"/>
            </w:pPr>
            <w:r/>
          </w:p>
        </w:tc>
      </w:tr>
      <w:tr>
        <w:tc>
          <w:tcPr>
            <w:tcW w:type="dxa" w:w="6520"/>
          </w:tcPr>
          <w:p>
            <w:pPr>
              <w:spacing w:after="0"/>
            </w:pPr>
            <w:r/>
          </w:p>
        </w:tc>
        <w:tc>
          <w:tcPr>
            <w:tcW w:type="dxa" w:w="3118"/>
          </w:tcPr>
          <w:p>
            <w:pPr>
              <w:spacing w:after="0"/>
            </w:pPr>
            <w:r/>
          </w:p>
        </w:tc>
      </w:tr>
      <w:tr>
        <w:tc>
          <w:tcPr>
            <w:tcW w:type="dxa" w:w="6520"/>
          </w:tcPr>
          <w:p>
            <w:pPr>
              <w:spacing w:after="0"/>
            </w:pPr>
            <w:r/>
          </w:p>
        </w:tc>
        <w:tc>
          <w:tcPr>
            <w:tcW w:type="dxa" w:w="3118"/>
          </w:tcPr>
          <w:p>
            <w:pPr>
              <w:spacing w:after="0"/>
            </w:pPr>
            <w:r/>
          </w:p>
        </w:tc>
      </w:tr>
    </w:tbl>
    <w:p>
      <w:pPr>
        <w:spacing w:after="80"/>
      </w:pPr>
    </w:p>
    <w:p>
      <w:pPr>
        <w:pStyle w:val="Heading2"/>
        <w:spacing w:before="240" w:after="140"/>
      </w:pPr>
      <w:r>
        <w:rPr>
          <w:rFonts w:ascii="Calibri" w:hAnsi="Calibri"/>
          <w:b/>
          <w:color w:val="5A3E2B"/>
          <w:sz w:val="24"/>
        </w:rPr>
        <w:t>E o que NÃO queres ver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DF6E7"/>
            <w:tcBorders>
              <w:left w:val="single" w:sz="24" w:color="8A5A00"/>
              <w:top w:val="single" w:sz="4" w:color="8A5A00"/>
              <w:bottom w:val="single" w:sz="4" w:color="8A5A00"/>
              <w:right w:val="single" w:sz="4" w:color="8A5A00"/>
            </w:tcBorders>
          </w:tcPr>
          <w:p>
            <w:pPr>
              <w:spacing w:after="80"/>
            </w:pPr>
            <w:r/>
            <w:r>
              <w:rPr>
                <w:rFonts w:ascii="Calibri" w:hAnsi="Calibri"/>
                <w:b/>
                <w:i w:val="0"/>
                <w:color w:val="8A5A00"/>
                <w:sz w:val="22"/>
              </w:rPr>
              <w:t>Este quadro conta tanto como o de cima — por favor não o deixes em branco</w:t>
            </w:r>
          </w:p>
          <w:p>
            <w:pPr>
              <w:spacing w:after="60"/>
            </w:pPr>
            <w:r>
              <w:rPr>
                <w:rFonts w:ascii="Calibri" w:hAnsi="Calibri"/>
                <w:b w:val="0"/>
                <w:i w:val="0"/>
                <w:sz w:val="21"/>
              </w:rPr>
              <w:t>Escreve aqui tudo o que te iria irritar, interromper ou dar a sensação de estares a ser vigiado.</w:t>
            </w:r>
          </w:p>
          <w:p>
            <w:pPr>
              <w:spacing w:after="60"/>
            </w:pPr>
            <w:r>
              <w:rPr>
                <w:rFonts w:ascii="Calibri" w:hAnsi="Calibri"/>
                <w:b w:val="0"/>
                <w:i w:val="0"/>
                <w:sz w:val="21"/>
              </w:rPr>
              <w:t>Se disseres que não queres contagens do teu trabalho, ou avisos a meio do dia, isso passa a ser uma regra do programa. É a maneira de garantir que o assistente não se torna um chato.</w:t>
            </w:r>
          </w:p>
        </w:tc>
      </w:tr>
    </w:tbl>
    <w:p>
      <w:pPr>
        <w:spacing w:after="80"/>
      </w:pP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val="clear" w:color="auto" w:fill="EFE7DA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5A3E2B"/>
                <w:sz w:val="20"/>
              </w:rPr>
              <w:t>Isto não quero que apareça</w:t>
            </w:r>
          </w:p>
        </w:tc>
        <w:tc>
          <w:tcPr>
            <w:tcW w:type="dxa" w:w="4819"/>
            <w:shd w:val="clear" w:color="auto" w:fill="EFE7DA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5A3E2B"/>
                <w:sz w:val="20"/>
              </w:rPr>
              <w:t>Porquê</w:t>
            </w:r>
          </w:p>
        </w:tc>
      </w:tr>
      <w:tr>
        <w:tc>
          <w:tcPr>
            <w:tcW w:type="dxa" w:w="4819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/>
                <w:color w:val="808080"/>
                <w:sz w:val="20"/>
              </w:rPr>
              <w:t>Contagens de quantas obras fiz por semana</w:t>
            </w:r>
          </w:p>
        </w:tc>
        <w:tc>
          <w:tcPr>
            <w:tcW w:type="dxa" w:w="4819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/>
                <w:color w:val="808080"/>
                <w:sz w:val="20"/>
              </w:rPr>
              <w:t>Não quero sentir-me avaliado</w:t>
            </w:r>
          </w:p>
        </w:tc>
      </w:tr>
      <w:tr>
        <w:tc>
          <w:tcPr>
            <w:tcW w:type="dxa" w:w="4819"/>
          </w:tcPr>
          <w:p>
            <w:pPr>
              <w:spacing w:after="0"/>
            </w:pPr>
            <w:r/>
          </w:p>
        </w:tc>
        <w:tc>
          <w:tcPr>
            <w:tcW w:type="dxa" w:w="4819"/>
          </w:tcPr>
          <w:p>
            <w:pPr>
              <w:spacing w:after="0"/>
            </w:pPr>
            <w:r/>
          </w:p>
        </w:tc>
      </w:tr>
      <w:tr>
        <w:tc>
          <w:tcPr>
            <w:tcW w:type="dxa" w:w="4819"/>
          </w:tcPr>
          <w:p>
            <w:pPr>
              <w:spacing w:after="0"/>
            </w:pPr>
            <w:r/>
          </w:p>
        </w:tc>
        <w:tc>
          <w:tcPr>
            <w:tcW w:type="dxa" w:w="4819"/>
          </w:tcPr>
          <w:p>
            <w:pPr>
              <w:spacing w:after="0"/>
            </w:pPr>
            <w:r/>
          </w:p>
        </w:tc>
      </w:tr>
      <w:tr>
        <w:tc>
          <w:tcPr>
            <w:tcW w:type="dxa" w:w="4819"/>
          </w:tcPr>
          <w:p>
            <w:pPr>
              <w:spacing w:after="0"/>
            </w:pPr>
            <w:r/>
          </w:p>
        </w:tc>
        <w:tc>
          <w:tcPr>
            <w:tcW w:type="dxa" w:w="4819"/>
          </w:tcPr>
          <w:p>
            <w:pPr>
              <w:spacing w:after="0"/>
            </w:pPr>
            <w:r/>
          </w:p>
        </w:tc>
      </w:tr>
      <w:tr>
        <w:tc>
          <w:tcPr>
            <w:tcW w:type="dxa" w:w="4819"/>
          </w:tcPr>
          <w:p>
            <w:pPr>
              <w:spacing w:after="0"/>
            </w:pPr>
            <w:r/>
          </w:p>
        </w:tc>
        <w:tc>
          <w:tcPr>
            <w:tcW w:type="dxa" w:w="4819"/>
          </w:tcPr>
          <w:p>
            <w:pPr>
              <w:spacing w:after="0"/>
            </w:pPr>
            <w:r/>
          </w:p>
        </w:tc>
      </w:tr>
      <w:tr>
        <w:tc>
          <w:tcPr>
            <w:tcW w:type="dxa" w:w="4819"/>
          </w:tcPr>
          <w:p>
            <w:pPr>
              <w:spacing w:after="0"/>
            </w:pPr>
            <w:r/>
          </w:p>
        </w:tc>
        <w:tc>
          <w:tcPr>
            <w:tcW w:type="dxa" w:w="4819"/>
          </w:tcPr>
          <w:p>
            <w:pPr>
              <w:spacing w:after="0"/>
            </w:pPr>
            <w:r/>
          </w:p>
        </w:tc>
      </w:tr>
      <w:tr>
        <w:tc>
          <w:tcPr>
            <w:tcW w:type="dxa" w:w="4819"/>
          </w:tcPr>
          <w:p>
            <w:pPr>
              <w:spacing w:after="0"/>
            </w:pPr>
            <w:r/>
          </w:p>
        </w:tc>
        <w:tc>
          <w:tcPr>
            <w:tcW w:type="dxa" w:w="4819"/>
          </w:tcPr>
          <w:p>
            <w:pPr>
              <w:spacing w:after="0"/>
            </w:pPr>
            <w:r/>
          </w:p>
        </w:tc>
      </w:tr>
    </w:tbl>
    <w:p>
      <w:pPr>
        <w:spacing w:after="80"/>
      </w:pPr>
    </w:p>
    <w:p>
      <w:r>
        <w:br w:type="page"/>
      </w:r>
    </w:p>
    <w:p>
      <w:pPr>
        <w:pStyle w:val="Heading1"/>
        <w:spacing w:before="320" w:after="140"/>
      </w:pPr>
      <w:r>
        <w:rPr>
          <w:rFonts w:ascii="Calibri" w:hAnsi="Calibri"/>
          <w:b/>
          <w:color w:val="5A3E2B"/>
          <w:sz w:val="30"/>
        </w:rPr>
        <w:t>Anexo · Os campos que existem numa obra</w:t>
      </w:r>
    </w:p>
    <w:p>
      <w:pPr>
        <w:spacing w:after="120" w:before="0"/>
      </w:pPr>
      <w:r>
        <w:rPr>
          <w:rFonts w:ascii="Calibri" w:hAnsi="Calibri"/>
          <w:b w:val="0"/>
          <w:i w:val="0"/>
          <w:sz w:val="21"/>
        </w:rPr>
        <w:t>Lista para consulta, para quando preencheres a coluna «onde aparece na obra». Não é preciso preencher nada aqui.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BF8F3"/>
            <w:tcBorders>
              <w:left w:val="single" w:sz="24" w:color="5A3E2B"/>
              <w:top w:val="single" w:sz="4" w:color="5A3E2B"/>
              <w:bottom w:val="single" w:sz="4" w:color="5A3E2B"/>
              <w:right w:val="single" w:sz="4" w:color="5A3E2B"/>
            </w:tcBorders>
          </w:tcPr>
          <w:p>
            <w:pPr>
              <w:spacing w:after="80"/>
            </w:pPr>
            <w:r/>
            <w:r>
              <w:rPr>
                <w:rFonts w:ascii="Calibri" w:hAnsi="Calibri"/>
                <w:b/>
                <w:i w:val="0"/>
                <w:color w:val="5A3E2B"/>
                <w:sz w:val="22"/>
              </w:rPr>
              <w:t>Os seis campos onde está a descrição do trabalho</w:t>
            </w:r>
          </w:p>
          <w:p>
            <w:pPr>
              <w:spacing w:after="60"/>
            </w:pPr>
            <w:r>
              <w:rPr>
                <w:rFonts w:ascii="Calibri" w:hAnsi="Calibri"/>
                <w:b w:val="0"/>
                <w:i w:val="0"/>
                <w:sz w:val="21"/>
              </w:rPr>
              <w:t>Descrição artigos · Matérias usados · Descrição produção · Notas 1, 2 e 3</w:t>
            </w:r>
          </w:p>
          <w:p>
            <w:pPr>
              <w:spacing w:after="60"/>
            </w:pPr>
            <w:r>
              <w:rPr>
                <w:rFonts w:ascii="Calibri" w:hAnsi="Calibri"/>
                <w:b w:val="0"/>
                <w:i w:val="0"/>
                <w:sz w:val="21"/>
              </w:rPr>
              <w:t>É nestes seis que está o resumo da obra: materiais, referências, ferragens, descrições, eletrodomésticos e artigos especiais. É aqui que a pesquisa vai procurar quase sempre.</w:t>
            </w:r>
          </w:p>
        </w:tc>
      </w:tr>
    </w:tbl>
    <w:p>
      <w:pPr>
        <w:spacing w:after="80"/>
      </w:pPr>
    </w:p>
    <w:p>
      <w:pPr>
        <w:pStyle w:val="Heading2"/>
        <w:spacing w:before="240" w:after="140"/>
      </w:pPr>
      <w:r>
        <w:rPr>
          <w:rFonts w:ascii="Calibri" w:hAnsi="Calibri"/>
          <w:b/>
          <w:color w:val="5A3E2B"/>
          <w:sz w:val="24"/>
        </w:rPr>
        <w:t>Identificação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3118"/>
            <w:shd w:val="clear" w:color="auto" w:fill="EFE7DA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5A3E2B"/>
                <w:sz w:val="20"/>
              </w:rPr>
              <w:t>Campo</w:t>
            </w:r>
          </w:p>
        </w:tc>
        <w:tc>
          <w:tcPr>
            <w:tcW w:type="dxa" w:w="6520"/>
            <w:shd w:val="clear" w:color="auto" w:fill="EFE7DA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5A3E2B"/>
                <w:sz w:val="20"/>
              </w:rPr>
              <w:t>O que contém</w:t>
            </w:r>
          </w:p>
        </w:tc>
      </w:tr>
      <w:tr>
        <w:tc>
          <w:tcPr>
            <w:tcW w:type="dxa" w:w="3118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Processo</w:t>
            </w:r>
          </w:p>
        </w:tc>
        <w:tc>
          <w:tcPr>
            <w:tcW w:type="dxa" w:w="6520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Código completo, por exemplo 26.1134_01_01_JF_VIVA</w:t>
            </w:r>
          </w:p>
        </w:tc>
      </w:tr>
      <w:tr>
        <w:tc>
          <w:tcPr>
            <w:tcW w:type="dxa" w:w="3118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Ano</w:t>
            </w:r>
          </w:p>
        </w:tc>
        <w:tc>
          <w:tcPr>
            <w:tcW w:type="dxa" w:w="6520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Ano da obra, por exemplo 2026</w:t>
            </w:r>
          </w:p>
        </w:tc>
      </w:tr>
      <w:tr>
        <w:tc>
          <w:tcPr>
            <w:tcW w:type="dxa" w:w="3118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N.º Enc. PHC</w:t>
            </w:r>
          </w:p>
        </w:tc>
        <w:tc>
          <w:tcPr>
            <w:tcW w:type="dxa" w:w="6520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Número da encomenda no PHC, por exemplo 1134</w:t>
            </w:r>
          </w:p>
        </w:tc>
      </w:tr>
      <w:tr>
        <w:tc>
          <w:tcPr>
            <w:tcW w:type="dxa" w:w="3118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V. Obra / V. CutRite</w:t>
            </w:r>
          </w:p>
        </w:tc>
        <w:tc>
          <w:tcPr>
            <w:tcW w:type="dxa" w:w="6520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Versões da obra e do plano de corte</w:t>
            </w:r>
          </w:p>
        </w:tc>
      </w:tr>
      <w:tr>
        <w:tc>
          <w:tcPr>
            <w:tcW w:type="dxa" w:w="3118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Criada em</w:t>
            </w:r>
          </w:p>
        </w:tc>
        <w:tc>
          <w:tcPr>
            <w:tcW w:type="dxa" w:w="6520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Data em que a obra entrou nesta lista</w:t>
            </w:r>
          </w:p>
        </w:tc>
      </w:tr>
    </w:tbl>
    <w:p>
      <w:pPr>
        <w:spacing w:after="80"/>
      </w:pPr>
    </w:p>
    <w:p>
      <w:pPr>
        <w:pStyle w:val="Heading2"/>
        <w:spacing w:before="240" w:after="140"/>
      </w:pPr>
      <w:r>
        <w:rPr>
          <w:rFonts w:ascii="Calibri" w:hAnsi="Calibri"/>
          <w:b/>
          <w:color w:val="5A3E2B"/>
          <w:sz w:val="24"/>
        </w:rPr>
        <w:t>Cliente e orçamento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3118"/>
            <w:shd w:val="clear" w:color="auto" w:fill="EFE7DA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5A3E2B"/>
                <w:sz w:val="20"/>
              </w:rPr>
              <w:t>Campo</w:t>
            </w:r>
          </w:p>
        </w:tc>
        <w:tc>
          <w:tcPr>
            <w:tcW w:type="dxa" w:w="6520"/>
            <w:shd w:val="clear" w:color="auto" w:fill="EFE7DA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5A3E2B"/>
                <w:sz w:val="20"/>
              </w:rPr>
              <w:t>O que contém</w:t>
            </w:r>
          </w:p>
        </w:tc>
      </w:tr>
      <w:tr>
        <w:tc>
          <w:tcPr>
            <w:tcW w:type="dxa" w:w="3118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Cliente</w:t>
            </w:r>
          </w:p>
        </w:tc>
        <w:tc>
          <w:tcPr>
            <w:tcW w:type="dxa" w:w="6520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Nome completo, por exemplo MÓVEIS J.F. VIVA</w:t>
            </w:r>
          </w:p>
        </w:tc>
      </w:tr>
      <w:tr>
        <w:tc>
          <w:tcPr>
            <w:tcW w:type="dxa" w:w="3118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Cliente simplex</w:t>
            </w:r>
          </w:p>
        </w:tc>
        <w:tc>
          <w:tcPr>
            <w:tcW w:type="dxa" w:w="6520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Nome curto usado nas pastas, por exemplo JF_VIVA</w:t>
            </w:r>
          </w:p>
        </w:tc>
      </w:tr>
      <w:tr>
        <w:tc>
          <w:tcPr>
            <w:tcW w:type="dxa" w:w="3118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N.º Cliente PHC</w:t>
            </w:r>
          </w:p>
        </w:tc>
        <w:tc>
          <w:tcPr>
            <w:tcW w:type="dxa" w:w="6520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Número do cliente no PHC</w:t>
            </w:r>
          </w:p>
        </w:tc>
      </w:tr>
      <w:tr>
        <w:tc>
          <w:tcPr>
            <w:tcW w:type="dxa" w:w="3118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Ref. Cliente</w:t>
            </w:r>
          </w:p>
        </w:tc>
        <w:tc>
          <w:tcPr>
            <w:tcW w:type="dxa" w:w="6520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Referência fornecida pelo cliente</w:t>
            </w:r>
          </w:p>
        </w:tc>
      </w:tr>
      <w:tr>
        <w:tc>
          <w:tcPr>
            <w:tcW w:type="dxa" w:w="3118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N.º Orçamento / V. Orç.</w:t>
            </w:r>
          </w:p>
        </w:tc>
        <w:tc>
          <w:tcPr>
            <w:tcW w:type="dxa" w:w="6520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Orçamento de origem e a sua versão</w:t>
            </w:r>
          </w:p>
        </w:tc>
      </w:tr>
      <w:tr>
        <w:tc>
          <w:tcPr>
            <w:tcW w:type="dxa" w:w="3118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Preço total</w:t>
            </w:r>
          </w:p>
        </w:tc>
        <w:tc>
          <w:tcPr>
            <w:tcW w:type="dxa" w:w="6520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Valor da obra</w:t>
            </w:r>
          </w:p>
        </w:tc>
      </w:tr>
      <w:tr>
        <w:tc>
          <w:tcPr>
            <w:tcW w:type="dxa" w:w="3118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Qt. artigos</w:t>
            </w:r>
          </w:p>
        </w:tc>
        <w:tc>
          <w:tcPr>
            <w:tcW w:type="dxa" w:w="6520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Quantidade de artigos da obra</w:t>
            </w:r>
          </w:p>
        </w:tc>
      </w:tr>
    </w:tbl>
    <w:p>
      <w:pPr>
        <w:spacing w:after="80"/>
      </w:pPr>
    </w:p>
    <w:p>
      <w:pPr>
        <w:pStyle w:val="Heading2"/>
        <w:spacing w:before="240" w:after="140"/>
      </w:pPr>
      <w:r>
        <w:rPr>
          <w:rFonts w:ascii="Calibri" w:hAnsi="Calibri"/>
          <w:b/>
          <w:color w:val="5A3E2B"/>
          <w:sz w:val="24"/>
        </w:rPr>
        <w:t>Estado e datas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3118"/>
            <w:shd w:val="clear" w:color="auto" w:fill="EFE7DA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5A3E2B"/>
                <w:sz w:val="20"/>
              </w:rPr>
              <w:t>Campo</w:t>
            </w:r>
          </w:p>
        </w:tc>
        <w:tc>
          <w:tcPr>
            <w:tcW w:type="dxa" w:w="6520"/>
            <w:shd w:val="clear" w:color="auto" w:fill="EFE7DA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5A3E2B"/>
                <w:sz w:val="20"/>
              </w:rPr>
              <w:t>O que contém</w:t>
            </w:r>
          </w:p>
        </w:tc>
      </w:tr>
      <w:tr>
        <w:tc>
          <w:tcPr>
            <w:tcW w:type="dxa" w:w="3118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Estado</w:t>
            </w:r>
          </w:p>
        </w:tc>
        <w:tc>
          <w:tcPr>
            <w:tcW w:type="dxa" w:w="6520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Desenho, Produção, Finalizado ou Arquivado</w:t>
            </w:r>
          </w:p>
        </w:tc>
      </w:tr>
      <w:tr>
        <w:tc>
          <w:tcPr>
            <w:tcW w:type="dxa" w:w="3118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Responsável</w:t>
            </w:r>
          </w:p>
        </w:tc>
        <w:tc>
          <w:tcPr>
            <w:tcW w:type="dxa" w:w="6520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Pessoa que trata da obra</w:t>
            </w:r>
          </w:p>
        </w:tc>
      </w:tr>
      <w:tr>
        <w:tc>
          <w:tcPr>
            <w:tcW w:type="dxa" w:w="3118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Data Início</w:t>
            </w:r>
          </w:p>
        </w:tc>
        <w:tc>
          <w:tcPr>
            <w:tcW w:type="dxa" w:w="6520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Quando a obra começou</w:t>
            </w:r>
          </w:p>
        </w:tc>
      </w:tr>
      <w:tr>
        <w:tc>
          <w:tcPr>
            <w:tcW w:type="dxa" w:w="3118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Data Entrega</w:t>
            </w:r>
          </w:p>
        </w:tc>
        <w:tc>
          <w:tcPr>
            <w:tcW w:type="dxa" w:w="6520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Quando deve estar pronta</w:t>
            </w:r>
          </w:p>
        </w:tc>
      </w:tr>
      <w:tr>
        <w:tc>
          <w:tcPr>
            <w:tcW w:type="dxa" w:w="3118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Localização</w:t>
            </w:r>
          </w:p>
        </w:tc>
        <w:tc>
          <w:tcPr>
            <w:tcW w:type="dxa" w:w="6520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Onde a obra vai ser montada</w:t>
            </w:r>
          </w:p>
        </w:tc>
      </w:tr>
      <w:tr>
        <w:tc>
          <w:tcPr>
            <w:tcW w:type="dxa" w:w="3118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Obra</w:t>
            </w:r>
          </w:p>
        </w:tc>
        <w:tc>
          <w:tcPr>
            <w:tcW w:type="dxa" w:w="6520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Nome curto da obra</w:t>
            </w:r>
          </w:p>
        </w:tc>
      </w:tr>
      <w:tr>
        <w:tc>
          <w:tcPr>
            <w:tcW w:type="dxa" w:w="3118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Tipo Pasta</w:t>
            </w:r>
          </w:p>
        </w:tc>
        <w:tc>
          <w:tcPr>
            <w:tcW w:type="dxa" w:w="6520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Encomenda de Cliente ou Encomenda de Cliente Final</w:t>
            </w:r>
          </w:p>
        </w:tc>
      </w:tr>
    </w:tbl>
    <w:p>
      <w:pPr>
        <w:spacing w:after="80"/>
      </w:pPr>
    </w:p>
    <w:p>
      <w:pPr>
        <w:pStyle w:val="Heading2"/>
        <w:spacing w:before="240" w:after="140"/>
      </w:pPr>
      <w:r>
        <w:rPr>
          <w:rFonts w:ascii="Calibri" w:hAnsi="Calibri"/>
          <w:b/>
          <w:color w:val="5A3E2B"/>
          <w:sz w:val="24"/>
        </w:rPr>
        <w:t>Texto livre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3118"/>
            <w:shd w:val="clear" w:color="auto" w:fill="EFE7DA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5A3E2B"/>
                <w:sz w:val="20"/>
              </w:rPr>
              <w:t>Campo</w:t>
            </w:r>
          </w:p>
        </w:tc>
        <w:tc>
          <w:tcPr>
            <w:tcW w:type="dxa" w:w="6520"/>
            <w:shd w:val="clear" w:color="auto" w:fill="EFE7DA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5A3E2B"/>
                <w:sz w:val="20"/>
              </w:rPr>
              <w:t>O que contém</w:t>
            </w:r>
          </w:p>
        </w:tc>
      </w:tr>
      <w:tr>
        <w:tc>
          <w:tcPr>
            <w:tcW w:type="dxa" w:w="3118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Descrição artigos</w:t>
            </w:r>
          </w:p>
        </w:tc>
        <w:tc>
          <w:tcPr>
            <w:tcW w:type="dxa" w:w="6520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Vem da proposta ou da encomenda importada do PHC</w:t>
            </w:r>
          </w:p>
        </w:tc>
      </w:tr>
      <w:tr>
        <w:tc>
          <w:tcPr>
            <w:tcW w:type="dxa" w:w="3118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Matérias usados</w:t>
            </w:r>
          </w:p>
        </w:tc>
        <w:tc>
          <w:tcPr>
            <w:tcW w:type="dxa" w:w="6520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Materiais, por exemplo AGL_MLM_LINHO_CANCUN_10/16/19MM</w:t>
            </w:r>
          </w:p>
        </w:tc>
      </w:tr>
      <w:tr>
        <w:tc>
          <w:tcPr>
            <w:tcW w:type="dxa" w:w="3118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Descrição produção</w:t>
            </w:r>
          </w:p>
        </w:tc>
        <w:tc>
          <w:tcPr>
            <w:tcW w:type="dxa" w:w="6520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O que se vai produzir, por exemplo 3 ROUPEIROS PORTAS ABRIR</w:t>
            </w:r>
          </w:p>
        </w:tc>
      </w:tr>
      <w:tr>
        <w:tc>
          <w:tcPr>
            <w:tcW w:type="dxa" w:w="3118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Notas 1, 2 e 3</w:t>
            </w:r>
          </w:p>
        </w:tc>
        <w:tc>
          <w:tcPr>
            <w:tcW w:type="dxa" w:w="6520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Observações escritas à mão, ferragens, avisos</w:t>
            </w:r>
          </w:p>
        </w:tc>
      </w:tr>
    </w:tbl>
    <w:p>
      <w:pPr>
        <w:spacing w:after="80"/>
      </w:pP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BF8F3"/>
            <w:tcBorders>
              <w:left w:val="single" w:sz="24" w:color="5A3E2B"/>
              <w:top w:val="single" w:sz="4" w:color="5A3E2B"/>
              <w:bottom w:val="single" w:sz="4" w:color="5A3E2B"/>
              <w:right w:val="single" w:sz="4" w:color="5A3E2B"/>
            </w:tcBorders>
          </w:tcPr>
          <w:p>
            <w:pPr>
              <w:spacing w:after="80"/>
            </w:pPr>
            <w:r/>
            <w:r>
              <w:rPr>
                <w:rFonts w:ascii="Calibri" w:hAnsi="Calibri"/>
                <w:b/>
                <w:i w:val="0"/>
                <w:color w:val="5A3E2B"/>
                <w:sz w:val="22"/>
              </w:rPr>
              <w:t>Quando acabares</w:t>
            </w:r>
          </w:p>
          <w:p>
            <w:pPr>
              <w:spacing w:after="60"/>
            </w:pPr>
            <w:r>
              <w:rPr>
                <w:rFonts w:ascii="Calibri" w:hAnsi="Calibri"/>
                <w:b w:val="0"/>
                <w:i w:val="0"/>
                <w:sz w:val="21"/>
              </w:rPr>
              <w:t>Devolve o documento ao Paulo, por email ou em papel.</w:t>
            </w:r>
          </w:p>
          <w:p>
            <w:pPr>
              <w:spacing w:after="60"/>
            </w:pPr>
            <w:r>
              <w:rPr>
                <w:rFonts w:ascii="Calibri" w:hAnsi="Calibri"/>
                <w:b w:val="0"/>
                <w:i w:val="0"/>
                <w:sz w:val="21"/>
              </w:rPr>
              <w:t>Se te lembrares de mais alguma coisa depois de entregares, diz na mesma. Este perfil vai sendo melhorado à medida que formos usando o assistente.</w:t>
            </w:r>
          </w:p>
        </w:tc>
      </w:tr>
    </w:tbl>
    <w:p>
      <w:pPr>
        <w:spacing w:after="80"/>
      </w:pPr>
    </w:p>
    <w:sectPr w:rsidR="00FC693F" w:rsidRPr="0006063C" w:rsidSect="00034616"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