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 xml:space="preserve">ateriais’ ; ‘Ferragens’ </w:t>
      </w:r>
      <w:r w:rsidR="00711160">
        <w:t>;</w:t>
      </w:r>
      <w:r>
        <w:t xml:space="preserve"> ‘Sistemas de </w:t>
      </w:r>
      <w:r w:rsidR="00711160">
        <w:t>C</w:t>
      </w:r>
      <w:r>
        <w:t xml:space="preserve">orrer’ </w:t>
      </w:r>
      <w:r w:rsidR="00711160">
        <w:t>;</w:t>
      </w:r>
      <w:r>
        <w:t xml:space="preserve"> ‘</w:t>
      </w:r>
      <w:r w:rsidR="00711160">
        <w:t>A</w:t>
      </w:r>
      <w:r>
        <w:t xml:space="preserve">cabamentos’ deve definir uma largura da colunas, neste momento as larguras são muito equivalente e prefiro ajustar para valores. E se possível ao permitir o utilizador redefinir as larguras como se faz no exel ao deslocar </w:t>
      </w:r>
      <w:r w:rsidR="00C20001">
        <w:t>c</w:t>
      </w:r>
      <w:r>
        <w:t>om o rato as linhas de colunas para aumentar ou diminuir deveria gravar como predefinido por utilizador, para não ter de estar sempre a redefinir as larguras das colunas. Deves manter a mesma logica no menu ‘Dados Gerais’ e ‘Dados Items’.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>, não está transparente para o utilizador poder editar, é apenas uma má visualização. As colunas ‘Preço Tabela’ &amp; ‘Preço Liquido’ devem estar formatadas para euros ‘€’  20.62€,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‘Materiais’ ; ‘Ferragens’ ; ‘Sistemas de Correr’ ;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Items’ a coluna ‘Familia’ deve aparecer com o filtro predefinido ativo ‘PLACAS’ e na coluna ‘Tipo’ apenas deve aparecer disponível para opção o que estiver como correspondente na tabela tipo pela analisa da coluna ‘familia’ para este exemplo de ‘Materiais’ a coluna ‘Tipo’ apenas fica disponível ‘AGLOMERAO </w:t>
      </w:r>
      <w:r w:rsidR="0056601B">
        <w:t>;</w:t>
      </w:r>
      <w:r>
        <w:t xml:space="preserve">  MDF</w:t>
      </w:r>
      <w:r w:rsidR="0056601B">
        <w:t xml:space="preserve"> ;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>Na tabela ‘Ferragens’ em Dados Gerais ou Dados Items’ a coluna ‘Familia’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‘familia’ para este exemplo de ‘Materiais’ a coluna ‘Tipo’ apenas fica disponível ‘</w:t>
      </w:r>
      <w:r w:rsidR="0056601B">
        <w:t>PUXADOR; DOBRADICAS; CORREDICAS; SUPORTE VARAO; RODAPE …..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>Na tabela ‘Sistemas de Correr’’ em Dados Gerais ou Dados Items’ a coluna ‘Familia’ deve aparecer com o filtro predefinido ativo ‘FERRAGENS’ e na coluna ‘Tipo’ apenas deve aparecer disponível para opção o que estiver como correspondente na tabela tipo pela analisa da coluna ‘familia’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>Na tabela ‘Acabamentos’ em Dados Gerais ou Dados Items’ a coluna ‘Familia’ deve aparecer com o filtro predefinido ativo ‘ACABAMENTOS’ e na coluna ‘Tipo’ apenas deve aparecer disponível para opção o que estiver como correspondente na tabela tipo pela analisa da coluna ‘familia’ para este exemplo de ‘Materiais’ a coluna ‘Tipo’ apenas fica disponível ‘</w:t>
      </w:r>
      <w:r w:rsidR="00354651">
        <w:t>VERNIZ; LACAR;……’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>Na zona superior cabeçalho do menu ‘Dados Gerais’ e ‘Dados itens’ já aparece um titulo ‘Dados Gerais’ ou Dados Items’ a negrito com destaque visual, manter. Mas pretendo que os campos Cliente; Utilizador;  Ano; N.º Orçamento; Versão devem está mais juntos e encostados esquerda.</w:t>
      </w:r>
    </w:p>
    <w:p w14:paraId="3CE055F3" w14:textId="0167A057" w:rsidR="00354651" w:rsidRDefault="00354651" w:rsidP="0056601B">
      <w:pPr>
        <w:jc w:val="both"/>
      </w:pPr>
      <w:r>
        <w:t>Deves melhorar o cabeçalho do menu ‘Dados Items’ em cima já aparece em destaque como titulo ‘Dados Items’ negrito, depois linha abaixo deves colocar o campo :</w:t>
      </w:r>
    </w:p>
    <w:p w14:paraId="521F286F" w14:textId="091089A1" w:rsidR="00354651" w:rsidRDefault="00354651" w:rsidP="0056601B">
      <w:pPr>
        <w:jc w:val="both"/>
      </w:pPr>
      <w:r>
        <w:t>Item;  +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lastRenderedPageBreak/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>A opção com lado direito do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‘Materiais’ , ‘Ferragens’ , ‘Sistemas Correr ‘ ,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campos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>Manter opção ‘Selecionar Materia-Prima’ com as funcionalidade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‘Familia’ &amp; ‘Tipo’ deve manter sempre ativo e nunca limpar ou eliminar, funcionam como filtro ou pré filtro para aceder tabela matérias primas .</w:t>
      </w:r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>No menu ‘Dados Items’ ao clicar na opção ‘Gravar Dados Items’ aparece um menu a pedir para escrever um nome para gravar, mas dá erro, ver print ‘falha ao guardar: Object of type decimal is not JSON serializable’. Ao ‘Importar Dados Items’  e se escolher o separador ‘Dados Items’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>Podes analisar o código e fazer as varias modificações com calma, no fim destas modificações vamos para uma novo procedimento, criar um novo menu e definir características/regras para as peças; Costas, Laterais, Divisórias; Portas ; Prateleiras; Prateleiras ; Dobradiças ;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>Na tabela ‘Materiais’ em Dados Gerais ou Dados Items’ a coluna ‘Familia’ deve aparecer com o filtro predefinido ativo ‘PLACAS’ e na coluna ‘Tipo’ apenas deve aparecer disponível para opção o que estiver como correspondente na tabela tipo pela analisa da coluna ‘familia’ para este exemplo de ‘Materiais’ a coluna ‘Tipo’ apenas fica disponível ‘AGLOMERAO ;  MDF ; VIDRO’</w:t>
      </w:r>
    </w:p>
    <w:p w14:paraId="7A17E81D" w14:textId="77777777" w:rsidR="00C20001" w:rsidRDefault="00C20001" w:rsidP="00C20001">
      <w:pPr>
        <w:jc w:val="both"/>
      </w:pPr>
      <w:r>
        <w:t>Na tabela ‘Ferragens’ em Dados Gerais ou Dados Items’ a coluna ‘Familia’ deve aparecer com o filtro predefinido ativo ‘FERRAGENS’ e na coluna ‘Tipo’ apenas deve aparecer disponível para opção o que estiver como correspondente na tabela tipo pela analisa da coluna ‘familia’ para este exemplo de ‘Materiais’ a coluna ‘Tipo’ apenas fica disponível ‘PUXADOR; DOBRADICAS; CORREDICAS; SUPORTE VARAO; RODAPE …..’</w:t>
      </w:r>
    </w:p>
    <w:p w14:paraId="02309594" w14:textId="77777777" w:rsidR="00C20001" w:rsidRDefault="00C20001" w:rsidP="00C20001">
      <w:pPr>
        <w:jc w:val="both"/>
      </w:pPr>
      <w:r>
        <w:t>Na tabela ‘Sistemas de Correr’’ em Dados Gerais ou Dados Items’ a coluna ‘Familia’ deve aparecer com o filtro predefinido ativo ‘FERRAGENS’ e na coluna ‘Tipo’ apenas deve aparecer disponível para opção o que estiver como correspondente na tabela tipo pela analisa da coluna ‘familia’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>Na tabela ‘Acabamentos’ em Dados Gerais ou Dados Items’ a coluna ‘Familia’ deve aparecer com o filtro predefinido ativo ‘ACABAMENTOS’ e na coluna ‘Tipo’ apenas deve aparecer disponível para opção o que estiver como correspondente na tabela tipo pela analisa da coluna ‘familia’ para este exemplo de ‘Materiais’ a coluna ‘Tipo’ apenas fica disponível ‘VERNIZ; LACAR;……’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>, deve permitir limpar os dados de uma ou várias linhas consoante o numero de linhas selecionadas</w:t>
      </w:r>
    </w:p>
    <w:p w14:paraId="35352C06" w14:textId="77777777" w:rsidR="00C20001" w:rsidRDefault="00C20001" w:rsidP="00C20001">
      <w:pPr>
        <w:jc w:val="both"/>
      </w:pPr>
      <w:r>
        <w:t>As colunas ‘Familia’ &amp; ‘Tipo’ deve manter sempre ativo e nunca limpar ou eliminar, funcionam como filtro ou pré filtro para aceder tabela matérias primas .</w:t>
      </w:r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lastRenderedPageBreak/>
        <w:t>No menu ‘Dados Items’ ao clicar na opção ‘Gravar Dados Items’ aparece um menu a pedir para escrever um nome para gravar, mas dá erro, ver print ‘falha ao guardar: Object of type decimal is not JSON serializable’. Ao ‘Importar Dados Items’  e se escolher o separador ‘Dados Items’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lastRenderedPageBreak/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>PERFIL LAVA LOUCA  {SPP}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r>
              <w:t>RODIZIO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r>
              <w:t>RODIZIO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r>
              <w:t>RODIZIO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r>
              <w:t>RODIZIO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lastRenderedPageBreak/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>‘Custeio dos Items’</w:t>
      </w:r>
    </w:p>
    <w:p w14:paraId="535CD725" w14:textId="7C03F0CA" w:rsidR="000C7418" w:rsidRDefault="000C7418" w:rsidP="002031CF">
      <w:pPr>
        <w:jc w:val="both"/>
      </w:pPr>
      <w:r>
        <w:t>Este novo menu deve ser adicionado na barra vertical lado esquerdo logo abaixo de ‘Dados Items’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>Dados Items</w:t>
      </w:r>
    </w:p>
    <w:p w14:paraId="0C48928B" w14:textId="01EC2CB7" w:rsidR="000C7418" w:rsidRDefault="000C7418" w:rsidP="002031CF">
      <w:pPr>
        <w:jc w:val="both"/>
      </w:pPr>
      <w:r>
        <w:t>Custeio dos Items  -&gt;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>Menu ‘Custeio dos Items’ , em cima zona cabeçalho vamos manter mesma logica que existe em Dados Items, deve ter um titulo negrito ‘Custeio dos Items’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>Cliente: | Utilizador: |  Ano: | Nº Orçamento :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>O menu custeio dos items está com bom aspeto, deve melhorar o cabeçalho os campos Cliente + Utilizador + Ano + Nº orçamento + versao, deve seguir mesma logica que ja existem em 'Dados Items'.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'tab_custeio_items' onde antes chamei 'tab_def_pecas'</w:t>
      </w:r>
      <w:r w:rsidR="00CA40A3">
        <w:rPr>
          <w:rFonts w:ascii="Miriam" w:hAnsi="Miriam" w:cs="Miriam"/>
          <w:sz w:val="16"/>
          <w:szCs w:val="16"/>
        </w:rPr>
        <w:t xml:space="preserve"> , está é a tabela mais importante do programa de onde se obtem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os cálculos são usados os dados das 4 tabela dos dados items, onde deve haver ligação com o utlizador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'tab_custeio_items'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'tab_custeio_items'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  <w:t>Descricao_Livre</w:t>
      </w:r>
      <w:r w:rsidRPr="00CA40A3">
        <w:rPr>
          <w:rFonts w:ascii="Miriam" w:hAnsi="Miriam" w:cs="Miriam"/>
          <w:sz w:val="16"/>
          <w:szCs w:val="16"/>
        </w:rPr>
        <w:tab/>
        <w:t>Def_Peca</w:t>
      </w:r>
      <w:r w:rsidRPr="00CA40A3">
        <w:rPr>
          <w:rFonts w:ascii="Miriam" w:hAnsi="Miriam" w:cs="Miriam"/>
          <w:sz w:val="16"/>
          <w:szCs w:val="16"/>
        </w:rPr>
        <w:tab/>
        <w:t>Descricao</w:t>
      </w:r>
      <w:r w:rsidRPr="00CA40A3">
        <w:rPr>
          <w:rFonts w:ascii="Miriam" w:hAnsi="Miriam" w:cs="Miriam"/>
          <w:sz w:val="16"/>
          <w:szCs w:val="16"/>
        </w:rPr>
        <w:tab/>
        <w:t>QT_mod</w:t>
      </w:r>
      <w:r w:rsidRPr="00CA40A3">
        <w:rPr>
          <w:rFonts w:ascii="Miriam" w:hAnsi="Miriam" w:cs="Miriam"/>
          <w:sz w:val="16"/>
          <w:szCs w:val="16"/>
        </w:rPr>
        <w:tab/>
        <w:t>QT_und</w:t>
      </w:r>
      <w:r w:rsidRPr="00CA40A3">
        <w:rPr>
          <w:rFonts w:ascii="Miriam" w:hAnsi="Miriam" w:cs="Miriam"/>
          <w:sz w:val="16"/>
          <w:szCs w:val="16"/>
        </w:rPr>
        <w:tab/>
        <w:t>Comp</w:t>
      </w:r>
      <w:r w:rsidRPr="00CA40A3">
        <w:rPr>
          <w:rFonts w:ascii="Miriam" w:hAnsi="Miriam" w:cs="Miriam"/>
          <w:sz w:val="16"/>
          <w:szCs w:val="16"/>
        </w:rPr>
        <w:tab/>
        <w:t>Larg</w:t>
      </w:r>
      <w:r w:rsidRPr="00CA40A3">
        <w:rPr>
          <w:rFonts w:ascii="Miriam" w:hAnsi="Miriam" w:cs="Miriam"/>
          <w:sz w:val="16"/>
          <w:szCs w:val="16"/>
        </w:rPr>
        <w:tab/>
        <w:t>Esp</w:t>
      </w:r>
      <w:r w:rsidRPr="00CA40A3">
        <w:rPr>
          <w:rFonts w:ascii="Miriam" w:hAnsi="Miriam" w:cs="Miriam"/>
          <w:sz w:val="16"/>
          <w:szCs w:val="16"/>
        </w:rPr>
        <w:tab/>
        <w:t>MPs</w:t>
      </w:r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  <w:t>Mat_Default</w:t>
      </w:r>
      <w:r w:rsidRPr="00CA40A3">
        <w:rPr>
          <w:rFonts w:ascii="Miriam" w:hAnsi="Miriam" w:cs="Miriam"/>
          <w:sz w:val="16"/>
          <w:szCs w:val="16"/>
        </w:rPr>
        <w:tab/>
        <w:t>Qt_Total</w:t>
      </w:r>
      <w:r w:rsidRPr="00CA40A3">
        <w:rPr>
          <w:rFonts w:ascii="Miriam" w:hAnsi="Miriam" w:cs="Miriam"/>
          <w:sz w:val="16"/>
          <w:szCs w:val="16"/>
        </w:rPr>
        <w:tab/>
        <w:t>comp_res</w:t>
      </w:r>
      <w:r w:rsidRPr="00CA40A3">
        <w:rPr>
          <w:rFonts w:ascii="Miriam" w:hAnsi="Miriam" w:cs="Miriam"/>
          <w:sz w:val="16"/>
          <w:szCs w:val="16"/>
        </w:rPr>
        <w:tab/>
        <w:t>larg_res</w:t>
      </w:r>
      <w:r w:rsidRPr="00CA40A3">
        <w:rPr>
          <w:rFonts w:ascii="Miriam" w:hAnsi="Miriam" w:cs="Miriam"/>
          <w:sz w:val="16"/>
          <w:szCs w:val="16"/>
        </w:rPr>
        <w:tab/>
        <w:t>esp_res</w:t>
      </w:r>
      <w:r w:rsidRPr="00CA40A3">
        <w:rPr>
          <w:rFonts w:ascii="Miriam" w:hAnsi="Miriam" w:cs="Miriam"/>
          <w:sz w:val="16"/>
          <w:szCs w:val="16"/>
        </w:rPr>
        <w:tab/>
        <w:t>ref_le</w:t>
      </w:r>
      <w:r w:rsidRPr="00CA40A3">
        <w:rPr>
          <w:rFonts w:ascii="Miriam" w:hAnsi="Miriam" w:cs="Miriam"/>
          <w:sz w:val="16"/>
          <w:szCs w:val="16"/>
        </w:rPr>
        <w:tab/>
        <w:t>descricao_no_orcamento</w:t>
      </w:r>
      <w:r w:rsidRPr="00CA40A3">
        <w:rPr>
          <w:rFonts w:ascii="Miriam" w:hAnsi="Miriam" w:cs="Miriam"/>
          <w:sz w:val="16"/>
          <w:szCs w:val="16"/>
        </w:rPr>
        <w:tab/>
        <w:t>pliq</w:t>
      </w:r>
      <w:r w:rsidRPr="00CA40A3">
        <w:rPr>
          <w:rFonts w:ascii="Miriam" w:hAnsi="Miriam" w:cs="Miriam"/>
          <w:sz w:val="16"/>
          <w:szCs w:val="16"/>
        </w:rPr>
        <w:tab/>
        <w:t>und</w:t>
      </w:r>
      <w:r w:rsidRPr="00CA40A3">
        <w:rPr>
          <w:rFonts w:ascii="Miriam" w:hAnsi="Miriam" w:cs="Miriam"/>
          <w:sz w:val="16"/>
          <w:szCs w:val="16"/>
        </w:rPr>
        <w:tab/>
        <w:t>desp</w:t>
      </w:r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  <w:t>familia</w:t>
      </w:r>
      <w:r w:rsidRPr="00CA40A3">
        <w:rPr>
          <w:rFonts w:ascii="Miriam" w:hAnsi="Miriam" w:cs="Miriam"/>
          <w:sz w:val="16"/>
          <w:szCs w:val="16"/>
        </w:rPr>
        <w:tab/>
        <w:t>comp_mp</w:t>
      </w:r>
      <w:r w:rsidRPr="00CA40A3">
        <w:rPr>
          <w:rFonts w:ascii="Miriam" w:hAnsi="Miriam" w:cs="Miriam"/>
          <w:sz w:val="16"/>
          <w:szCs w:val="16"/>
        </w:rPr>
        <w:tab/>
        <w:t>larg_mp</w:t>
      </w:r>
      <w:r w:rsidRPr="00CA40A3">
        <w:rPr>
          <w:rFonts w:ascii="Miriam" w:hAnsi="Miriam" w:cs="Miriam"/>
          <w:sz w:val="16"/>
          <w:szCs w:val="16"/>
        </w:rPr>
        <w:tab/>
        <w:t>esp_mp</w:t>
      </w:r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  <w:t>SPP_ML_und</w:t>
      </w:r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  <w:t>CUSTO_MP_und</w:t>
      </w:r>
      <w:r w:rsidRPr="00CA40A3">
        <w:rPr>
          <w:rFonts w:ascii="Miriam" w:hAnsi="Miriam" w:cs="Miriam"/>
          <w:sz w:val="16"/>
          <w:szCs w:val="16"/>
        </w:rPr>
        <w:tab/>
        <w:t>CUSTO_MP_Total</w:t>
      </w:r>
      <w:r w:rsidRPr="00CA40A3">
        <w:rPr>
          <w:rFonts w:ascii="Miriam" w:hAnsi="Miriam" w:cs="Miriam"/>
          <w:sz w:val="16"/>
          <w:szCs w:val="16"/>
        </w:rPr>
        <w:tab/>
        <w:t>Soma_Custo_Orla_Total</w:t>
      </w:r>
      <w:r w:rsidRPr="00CA40A3">
        <w:rPr>
          <w:rFonts w:ascii="Miriam" w:hAnsi="Miriam" w:cs="Miriam"/>
          <w:sz w:val="16"/>
          <w:szCs w:val="16"/>
        </w:rPr>
        <w:tab/>
        <w:t>Soma_Custo_und</w:t>
      </w:r>
      <w:r w:rsidRPr="00CA40A3">
        <w:rPr>
          <w:rFonts w:ascii="Miriam" w:hAnsi="Miriam" w:cs="Miriam"/>
          <w:sz w:val="16"/>
          <w:szCs w:val="16"/>
        </w:rPr>
        <w:tab/>
        <w:t>Soma_Custo_Total</w:t>
      </w:r>
      <w:r w:rsidRPr="00CA40A3">
        <w:rPr>
          <w:rFonts w:ascii="Miriam" w:hAnsi="Miriam" w:cs="Miriam"/>
          <w:sz w:val="16"/>
          <w:szCs w:val="16"/>
        </w:rPr>
        <w:tab/>
        <w:t>Soma_Custo_ACB</w:t>
      </w:r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realtime na tabela as formulas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items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'tab_custeio_items'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Descricao_Livre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Def_Peca -&gt; mapeia o campo que está selecionado se o utilizador tiver selecionado ‘COSTA CHAPAR [0000]’ vai preencher na coluna :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Descricao -&gt; Mapeia o valor que está na coluna Descricao tabela dados items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QT_mod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QT_und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Comp</w:t>
      </w:r>
      <w:r w:rsidRPr="00CA40A3">
        <w:rPr>
          <w:rFonts w:ascii="Miriam" w:hAnsi="Miriam" w:cs="Miriam"/>
          <w:sz w:val="16"/>
          <w:szCs w:val="16"/>
        </w:rPr>
        <w:tab/>
        <w:t>Larg</w:t>
      </w:r>
      <w:r w:rsidRPr="00CA40A3">
        <w:rPr>
          <w:rFonts w:ascii="Miriam" w:hAnsi="Miriam" w:cs="Miriam"/>
          <w:sz w:val="16"/>
          <w:szCs w:val="16"/>
        </w:rPr>
        <w:tab/>
        <w:t>Esp</w:t>
      </w:r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MPs</w:t>
      </w:r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check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Mat_Default</w:t>
      </w:r>
      <w:r>
        <w:rPr>
          <w:rFonts w:ascii="Miriam" w:hAnsi="Miriam" w:cs="Miriam"/>
          <w:sz w:val="16"/>
          <w:szCs w:val="16"/>
        </w:rPr>
        <w:t xml:space="preserve"> -&gt; deve aparecer um menu de escolha sobre forma de lista dropdown </w:t>
      </w:r>
      <w:r w:rsidR="00BE050C">
        <w:rPr>
          <w:rFonts w:ascii="Miriam" w:hAnsi="Miriam" w:cs="Miriam"/>
          <w:sz w:val="16"/>
          <w:szCs w:val="16"/>
        </w:rPr>
        <w:t>com as opções que existem na coluna materiais  da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Qt_Total</w:t>
      </w:r>
      <w:r w:rsidRPr="00CA40A3">
        <w:rPr>
          <w:rFonts w:ascii="Miriam" w:hAnsi="Miriam" w:cs="Miriam"/>
          <w:sz w:val="16"/>
          <w:szCs w:val="16"/>
        </w:rPr>
        <w:tab/>
        <w:t>comp_res</w:t>
      </w:r>
      <w:r w:rsidRPr="00CA40A3">
        <w:rPr>
          <w:rFonts w:ascii="Miriam" w:hAnsi="Miriam" w:cs="Miriam"/>
          <w:sz w:val="16"/>
          <w:szCs w:val="16"/>
        </w:rPr>
        <w:tab/>
        <w:t>larg_res</w:t>
      </w:r>
      <w:r w:rsidRPr="00CA40A3">
        <w:rPr>
          <w:rFonts w:ascii="Miriam" w:hAnsi="Miriam" w:cs="Miriam"/>
          <w:sz w:val="16"/>
          <w:szCs w:val="16"/>
        </w:rPr>
        <w:tab/>
        <w:t>esp_res</w:t>
      </w:r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formulas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ref_le</w:t>
      </w:r>
      <w:r>
        <w:rPr>
          <w:rFonts w:ascii="Miriam" w:hAnsi="Miriam" w:cs="Miriam"/>
          <w:sz w:val="16"/>
          <w:szCs w:val="16"/>
        </w:rPr>
        <w:t>-&gt; mapeia os dados da coluna Ref_LE</w:t>
      </w:r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descricao_no_orcamento</w:t>
      </w:r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pliq</w:t>
      </w:r>
      <w:r>
        <w:rPr>
          <w:rFonts w:ascii="Miriam" w:hAnsi="Miriam" w:cs="Miriam"/>
          <w:sz w:val="16"/>
          <w:szCs w:val="16"/>
        </w:rPr>
        <w:t xml:space="preserve"> -&gt; mapeia os dados da coluna Preço Liquido</w:t>
      </w:r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und</w:t>
      </w:r>
      <w:r w:rsidRPr="00CA40A3">
        <w:rPr>
          <w:rFonts w:ascii="Miriam" w:hAnsi="Miriam" w:cs="Miriam"/>
          <w:sz w:val="16"/>
          <w:szCs w:val="16"/>
        </w:rPr>
        <w:tab/>
        <w:t>desp</w:t>
      </w:r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  <w:t>familia</w:t>
      </w:r>
      <w:r w:rsidRPr="00CA40A3">
        <w:rPr>
          <w:rFonts w:ascii="Miriam" w:hAnsi="Miriam" w:cs="Miriam"/>
          <w:sz w:val="16"/>
          <w:szCs w:val="16"/>
        </w:rPr>
        <w:tab/>
        <w:t>comp_mp</w:t>
      </w:r>
      <w:r w:rsidRPr="00CA40A3">
        <w:rPr>
          <w:rFonts w:ascii="Miriam" w:hAnsi="Miriam" w:cs="Miriam"/>
          <w:sz w:val="16"/>
          <w:szCs w:val="16"/>
        </w:rPr>
        <w:tab/>
        <w:t>larg_mp</w:t>
      </w:r>
      <w:r w:rsidRPr="00CA40A3">
        <w:rPr>
          <w:rFonts w:ascii="Miriam" w:hAnsi="Miriam" w:cs="Miriam"/>
          <w:sz w:val="16"/>
          <w:szCs w:val="16"/>
        </w:rPr>
        <w:tab/>
        <w:t>esp_mp</w:t>
      </w:r>
      <w:r>
        <w:rPr>
          <w:rFonts w:ascii="Miriam" w:hAnsi="Miriam" w:cs="Miriam"/>
          <w:sz w:val="16"/>
          <w:szCs w:val="16"/>
        </w:rPr>
        <w:t xml:space="preserve"> -&gt; mapeia os dados da coluna : Und ; Desp ; ORL 0.4 ; ORL 1.0 ; Tipo ; Familia ; Comp MP ; Larg MP ; Esp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Por agora vamos testar o preenchimento destas colunas, nesta tabela temos o maior desafio do programa, esta tabela relaciona muitas outra tabelas e os dados depois vão também ser usados para criar relatórios detalhados e relatórios de consumos e dashborad.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continuar melhorar a tabela Custeio dos Items.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do  rato para eliminar linha, inseri linha vazia acima , </w:t>
      </w:r>
      <w:r>
        <w:rPr>
          <w:rFonts w:ascii="Miriam" w:hAnsi="Miriam" w:cs="Miriam"/>
          <w:sz w:val="16"/>
          <w:szCs w:val="16"/>
        </w:rPr>
        <w:t xml:space="preserve">inseri linha vazia </w:t>
      </w:r>
      <w:r>
        <w:rPr>
          <w:rFonts w:ascii="Miriam" w:hAnsi="Miriam" w:cs="Miriam"/>
          <w:sz w:val="16"/>
          <w:szCs w:val="16"/>
        </w:rPr>
        <w:t>abaixo</w:t>
      </w:r>
      <w:r>
        <w:rPr>
          <w:rFonts w:ascii="Miriam" w:hAnsi="Miriam" w:cs="Miriam"/>
          <w:sz w:val="16"/>
          <w:szCs w:val="16"/>
        </w:rPr>
        <w:t xml:space="preserve"> ,</w:t>
      </w:r>
      <w:r>
        <w:rPr>
          <w:rFonts w:ascii="Miriam" w:hAnsi="Miriam" w:cs="Miriam"/>
          <w:sz w:val="16"/>
          <w:szCs w:val="16"/>
        </w:rPr>
        <w:t xml:space="preserve"> copiar dados de linha , colar dados de linha, esta  opção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icons antes do texto dos botões como logica do programa.</w:t>
      </w:r>
    </w:p>
    <w:p w14:paraId="31E20C7C" w14:textId="486B4B76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Como os dados são mapeados a partir das 4 tabelas dados items sempre que o utilizador for alterar/editar algum dado numa das 4 tabelas, essa alteração deve ser refletida neste tabela dos custeio, e para isso o botão Atualizar faz essa modificação. Exemplo que na tabela materiais as Costas tem um material de ‘</w:t>
      </w:r>
      <w:r w:rsidRPr="00B63F1D">
        <w:rPr>
          <w:rFonts w:ascii="Miriam" w:hAnsi="Miriam" w:cs="Miriam"/>
          <w:sz w:val="16"/>
          <w:szCs w:val="16"/>
        </w:rPr>
        <w:t>AGL MLM LINHO CANCUN 12G  10MM</w:t>
      </w:r>
      <w:r>
        <w:rPr>
          <w:rFonts w:ascii="Miriam" w:hAnsi="Miriam" w:cs="Miriam"/>
          <w:sz w:val="16"/>
          <w:szCs w:val="16"/>
        </w:rPr>
        <w:t>’ por defeito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 xml:space="preserve">AGL MLM LINHO CANCUN 12G  </w:t>
      </w:r>
      <w:r>
        <w:rPr>
          <w:rFonts w:ascii="Miriam" w:hAnsi="Miriam" w:cs="Miriam"/>
          <w:sz w:val="16"/>
          <w:szCs w:val="16"/>
        </w:rPr>
        <w:t>30</w:t>
      </w:r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items e deve também mapear as restantes colunas. Deve ainda adicionar uma opção ao lado direito do rato para selecionar Materia-Prima para o utilizador poder selecionar um novo tipo de material. Por vezes é necessário para algumas definições de peça selecionar a partir da tabela matérias primas, porque essa opção não está disponível ta tabela dos items. </w:t>
      </w:r>
      <w:r w:rsidR="003E5D07">
        <w:rPr>
          <w:rFonts w:ascii="Miriam" w:hAnsi="Miriam" w:cs="Miriam"/>
          <w:sz w:val="16"/>
          <w:szCs w:val="16"/>
        </w:rPr>
        <w:t>Se o utilizador selecionar um material diferente do que está predefinido da tabela items ao mapear os novos dados para tabela do custeio deve ativar o check na coluna BLK esta coluna serve para bloquear e se estiver ativo esta linha não pode ser atualizada pela tabela dados items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lastRenderedPageBreak/>
        <w:t>Existem varias colunas com checks onde o utilizador pode editar para 0 /1   ativo ou desativo , mas atualmente não está a funcionar ao clicar não fica ativo, deve remover o texto ‘false’ fica apenas visível o ‘check’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As colunas pliq &amp; desp deve apresentar o resultado em euros 5.26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As colunas Comp,Larg,Esp,comp_res,larg_res_esp_res,comp_mp,larg_mp,esp_mp pode remover o separador de virgula ‘,’  fica o numero -&gt; 2500 e não 2,500</w:t>
      </w:r>
    </w:p>
    <w:p w14:paraId="7605BCBE" w14:textId="6D0538F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4BA5277D" w14:textId="77777777" w:rsidR="00B63F1D" w:rsidRPr="00CA40A3" w:rsidRDefault="00B63F1D" w:rsidP="00711160">
      <w:pPr>
        <w:jc w:val="both"/>
        <w:rPr>
          <w:rFonts w:ascii="Miriam" w:hAnsi="Miriam" w:cs="Miriam"/>
          <w:sz w:val="16"/>
          <w:szCs w:val="16"/>
        </w:rPr>
      </w:pPr>
    </w:p>
    <w:sectPr w:rsidR="00B63F1D" w:rsidRPr="00CA40A3" w:rsidSect="00594A85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717E8"/>
    <w:rsid w:val="00087489"/>
    <w:rsid w:val="000C7418"/>
    <w:rsid w:val="00111611"/>
    <w:rsid w:val="001B26D6"/>
    <w:rsid w:val="002031CF"/>
    <w:rsid w:val="00354651"/>
    <w:rsid w:val="00361844"/>
    <w:rsid w:val="003E5D07"/>
    <w:rsid w:val="004125C1"/>
    <w:rsid w:val="0046758F"/>
    <w:rsid w:val="004868C3"/>
    <w:rsid w:val="004F6807"/>
    <w:rsid w:val="00541CC6"/>
    <w:rsid w:val="00550B34"/>
    <w:rsid w:val="00560816"/>
    <w:rsid w:val="0056601B"/>
    <w:rsid w:val="00573166"/>
    <w:rsid w:val="00594A85"/>
    <w:rsid w:val="006D5CCE"/>
    <w:rsid w:val="00711160"/>
    <w:rsid w:val="00714600"/>
    <w:rsid w:val="00776B1A"/>
    <w:rsid w:val="007E7530"/>
    <w:rsid w:val="008805D6"/>
    <w:rsid w:val="008E4F07"/>
    <w:rsid w:val="00974DB2"/>
    <w:rsid w:val="009777EC"/>
    <w:rsid w:val="00B63F1D"/>
    <w:rsid w:val="00BE050C"/>
    <w:rsid w:val="00C20001"/>
    <w:rsid w:val="00CA40A3"/>
    <w:rsid w:val="00D42CD8"/>
    <w:rsid w:val="00E54A88"/>
    <w:rsid w:val="00E61519"/>
    <w:rsid w:val="00EB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CF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11</Pages>
  <Words>3231</Words>
  <Characters>17453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7</cp:revision>
  <dcterms:created xsi:type="dcterms:W3CDTF">2025-10-12T10:24:00Z</dcterms:created>
  <dcterms:modified xsi:type="dcterms:W3CDTF">2025-10-13T21:15:00Z</dcterms:modified>
</cp:coreProperties>
</file>