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331B" w14:textId="6795B7E9" w:rsidR="00AA0A77" w:rsidRDefault="00EF2798" w:rsidP="00B810ED">
      <w:pPr>
        <w:pStyle w:val="CabealhodoSumrio"/>
        <w:jc w:val="center"/>
        <w:rPr>
          <w:rFonts w:ascii="Arial" w:eastAsiaTheme="minorHAnsi" w:hAnsi="Arial" w:cstheme="minorBidi"/>
          <w:color w:val="auto"/>
          <w:sz w:val="24"/>
          <w:szCs w:val="22"/>
          <w:lang w:eastAsia="en-US"/>
        </w:rPr>
      </w:pPr>
      <w:r>
        <w:rPr>
          <w:noProof/>
        </w:rPr>
        <w:drawing>
          <wp:inline distT="0" distB="0" distL="0" distR="0" wp14:anchorId="2DC7DC39" wp14:editId="67584C46">
            <wp:extent cx="1356820" cy="771525"/>
            <wp:effectExtent l="0" t="0" r="0" b="0"/>
            <wp:docPr id="1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030" cy="77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2C5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BD4BD8" wp14:editId="7A139460">
            <wp:extent cx="3314700" cy="657225"/>
            <wp:effectExtent l="0" t="0" r="0" b="9525"/>
            <wp:docPr id="24" name="Imagem 24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Desenho com traços pretos em fundo branc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937D" w14:textId="77777777" w:rsidR="00252C51" w:rsidRDefault="00252C51" w:rsidP="00252C51"/>
    <w:p w14:paraId="1C31868B" w14:textId="64EE9F6E" w:rsidR="0037038E" w:rsidRDefault="00D543A1" w:rsidP="007665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ETEC PROFESSOR APRIGIO GONZAGA</w:t>
      </w:r>
    </w:p>
    <w:p w14:paraId="2003430F" w14:textId="387AE6E4" w:rsidR="0037038E" w:rsidRDefault="00D543A1" w:rsidP="007665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EXTEN</w:t>
      </w:r>
      <w:r w:rsidR="00333F18">
        <w:rPr>
          <w:b/>
          <w:bCs/>
          <w:sz w:val="28"/>
          <w:szCs w:val="28"/>
        </w:rPr>
        <w:t>SÃO PROFESSORA ESTHER FRANKEL SAMPAIO</w:t>
      </w:r>
    </w:p>
    <w:p w14:paraId="39DE12F3" w14:textId="0D656E37" w:rsidR="00982B12" w:rsidRPr="00C500C9" w:rsidRDefault="00B810ED" w:rsidP="00C500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 Técnico em Desenvolvimento de Sistemas</w:t>
      </w:r>
    </w:p>
    <w:p w14:paraId="1CD4C526" w14:textId="77777777" w:rsidR="00982B12" w:rsidRDefault="00982B12" w:rsidP="00982B12"/>
    <w:p w14:paraId="319083C0" w14:textId="77777777" w:rsidR="0037038E" w:rsidRDefault="0037038E" w:rsidP="00982B12"/>
    <w:p w14:paraId="736F0054" w14:textId="77777777" w:rsidR="004101C7" w:rsidRPr="00C500C9" w:rsidRDefault="004101C7" w:rsidP="004101C7">
      <w:pPr>
        <w:jc w:val="center"/>
        <w:rPr>
          <w:b/>
          <w:bCs/>
          <w:sz w:val="28"/>
          <w:szCs w:val="28"/>
        </w:rPr>
      </w:pPr>
      <w:r w:rsidRPr="00C500C9">
        <w:rPr>
          <w:b/>
          <w:bCs/>
          <w:sz w:val="28"/>
          <w:szCs w:val="28"/>
        </w:rPr>
        <w:t>Bruno</w:t>
      </w:r>
    </w:p>
    <w:p w14:paraId="2140FCF7" w14:textId="77777777" w:rsidR="004101C7" w:rsidRPr="00C500C9" w:rsidRDefault="004101C7" w:rsidP="004101C7">
      <w:pPr>
        <w:jc w:val="center"/>
        <w:rPr>
          <w:b/>
          <w:bCs/>
          <w:sz w:val="28"/>
          <w:szCs w:val="28"/>
        </w:rPr>
      </w:pPr>
      <w:r w:rsidRPr="00C500C9">
        <w:rPr>
          <w:b/>
          <w:bCs/>
          <w:sz w:val="28"/>
          <w:szCs w:val="28"/>
        </w:rPr>
        <w:t>Giovanni</w:t>
      </w:r>
      <w:r>
        <w:rPr>
          <w:b/>
          <w:bCs/>
          <w:sz w:val="28"/>
          <w:szCs w:val="28"/>
        </w:rPr>
        <w:t xml:space="preserve"> Franco Peres da Silva</w:t>
      </w:r>
    </w:p>
    <w:p w14:paraId="553553D7" w14:textId="77777777" w:rsidR="004101C7" w:rsidRPr="00C500C9" w:rsidRDefault="004101C7" w:rsidP="004101C7">
      <w:pPr>
        <w:jc w:val="center"/>
        <w:rPr>
          <w:b/>
          <w:bCs/>
          <w:sz w:val="28"/>
          <w:szCs w:val="28"/>
        </w:rPr>
      </w:pPr>
      <w:r w:rsidRPr="00C500C9">
        <w:rPr>
          <w:b/>
          <w:bCs/>
          <w:sz w:val="28"/>
          <w:szCs w:val="28"/>
        </w:rPr>
        <w:t>Gustavo</w:t>
      </w:r>
      <w:r>
        <w:rPr>
          <w:b/>
          <w:bCs/>
          <w:sz w:val="28"/>
          <w:szCs w:val="28"/>
        </w:rPr>
        <w:t xml:space="preserve"> Santos da Silva</w:t>
      </w:r>
    </w:p>
    <w:p w14:paraId="79DE3D36" w14:textId="77777777" w:rsidR="004101C7" w:rsidRDefault="004101C7" w:rsidP="004101C7">
      <w:pPr>
        <w:jc w:val="center"/>
        <w:rPr>
          <w:b/>
          <w:bCs/>
          <w:sz w:val="28"/>
          <w:szCs w:val="28"/>
        </w:rPr>
      </w:pPr>
      <w:r w:rsidRPr="00C500C9">
        <w:rPr>
          <w:b/>
          <w:bCs/>
          <w:sz w:val="28"/>
          <w:szCs w:val="28"/>
        </w:rPr>
        <w:t>Paulo Douglas Cavalcante Da Silva</w:t>
      </w:r>
    </w:p>
    <w:p w14:paraId="58E505DD" w14:textId="77777777" w:rsidR="003F65A2" w:rsidRDefault="003F65A2" w:rsidP="00C500C9">
      <w:pPr>
        <w:jc w:val="center"/>
        <w:rPr>
          <w:b/>
          <w:bCs/>
          <w:sz w:val="28"/>
          <w:szCs w:val="28"/>
        </w:rPr>
      </w:pPr>
    </w:p>
    <w:p w14:paraId="1DB11070" w14:textId="77777777" w:rsidR="000459D9" w:rsidRDefault="000459D9" w:rsidP="00C500C9">
      <w:pPr>
        <w:jc w:val="center"/>
        <w:rPr>
          <w:b/>
          <w:bCs/>
          <w:sz w:val="28"/>
          <w:szCs w:val="28"/>
        </w:rPr>
      </w:pPr>
    </w:p>
    <w:p w14:paraId="3818F0FA" w14:textId="04806E2A" w:rsidR="00C500C9" w:rsidRPr="00C500C9" w:rsidRDefault="00DD4822" w:rsidP="00C500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0459D9">
        <w:rPr>
          <w:b/>
          <w:bCs/>
          <w:sz w:val="28"/>
          <w:szCs w:val="28"/>
        </w:rPr>
        <w:t>ISTEMA DE INVENT</w:t>
      </w:r>
      <w:r w:rsidR="00E46039">
        <w:rPr>
          <w:b/>
          <w:bCs/>
          <w:sz w:val="28"/>
          <w:szCs w:val="28"/>
        </w:rPr>
        <w:t>Á</w:t>
      </w:r>
      <w:r w:rsidR="000459D9">
        <w:rPr>
          <w:b/>
          <w:bCs/>
          <w:sz w:val="28"/>
          <w:szCs w:val="28"/>
        </w:rPr>
        <w:t>RIO DIGITAL PARA RPG DE MESA</w:t>
      </w:r>
    </w:p>
    <w:p w14:paraId="2CCFAA05" w14:textId="77777777" w:rsidR="00EE3708" w:rsidRDefault="00EE3708" w:rsidP="00982B12"/>
    <w:p w14:paraId="494F8E38" w14:textId="77777777" w:rsidR="00EE3708" w:rsidRDefault="00EE3708" w:rsidP="00982B12"/>
    <w:p w14:paraId="5443D67E" w14:textId="77777777" w:rsidR="00EE3708" w:rsidRDefault="00EE3708" w:rsidP="00982B12"/>
    <w:p w14:paraId="01E48DD2" w14:textId="77777777" w:rsidR="003A2503" w:rsidRDefault="003A2503" w:rsidP="00982B12"/>
    <w:p w14:paraId="76204DFC" w14:textId="77777777" w:rsidR="003A2503" w:rsidRDefault="003A2503" w:rsidP="00982B12"/>
    <w:p w14:paraId="4B6283A8" w14:textId="77777777" w:rsidR="0037038E" w:rsidRDefault="0037038E" w:rsidP="007665FE">
      <w:pPr>
        <w:ind w:firstLine="0"/>
      </w:pPr>
    </w:p>
    <w:p w14:paraId="1751A3CF" w14:textId="77777777" w:rsidR="00EE3708" w:rsidRDefault="00EE3708" w:rsidP="003F65A2">
      <w:pPr>
        <w:jc w:val="center"/>
      </w:pPr>
    </w:p>
    <w:p w14:paraId="72920A29" w14:textId="48B7AFC5" w:rsidR="003F65A2" w:rsidRPr="00963E52" w:rsidRDefault="00BD31A5" w:rsidP="003F65A2">
      <w:pPr>
        <w:ind w:firstLine="0"/>
        <w:jc w:val="center"/>
        <w:rPr>
          <w:b/>
          <w:bCs/>
          <w:sz w:val="28"/>
          <w:szCs w:val="28"/>
        </w:rPr>
      </w:pPr>
      <w:r w:rsidRPr="00963E52">
        <w:rPr>
          <w:b/>
          <w:bCs/>
          <w:sz w:val="28"/>
          <w:szCs w:val="28"/>
        </w:rPr>
        <w:t>São Paulo</w:t>
      </w:r>
    </w:p>
    <w:p w14:paraId="2B6267FA" w14:textId="05273931" w:rsidR="003F65A2" w:rsidRPr="00963E52" w:rsidRDefault="003F65A2" w:rsidP="003F65A2">
      <w:pPr>
        <w:ind w:firstLine="0"/>
        <w:jc w:val="center"/>
        <w:rPr>
          <w:b/>
          <w:bCs/>
          <w:sz w:val="28"/>
          <w:szCs w:val="28"/>
        </w:rPr>
      </w:pPr>
      <w:r w:rsidRPr="00963E52">
        <w:rPr>
          <w:b/>
          <w:bCs/>
          <w:sz w:val="28"/>
          <w:szCs w:val="28"/>
        </w:rPr>
        <w:t>2023</w:t>
      </w:r>
    </w:p>
    <w:p w14:paraId="6EF27FA8" w14:textId="77777777" w:rsidR="00324828" w:rsidRDefault="00324828" w:rsidP="00324828">
      <w:pPr>
        <w:pStyle w:val="CabealhodoSumrio"/>
        <w:jc w:val="center"/>
        <w:rPr>
          <w:rFonts w:ascii="Arial" w:eastAsiaTheme="minorHAnsi" w:hAnsi="Arial" w:cstheme="minorBidi"/>
          <w:color w:val="auto"/>
          <w:sz w:val="24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6818327C" wp14:editId="0355B2F7">
            <wp:extent cx="1356820" cy="771525"/>
            <wp:effectExtent l="0" t="0" r="0" b="0"/>
            <wp:docPr id="2" name="Imagem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030" cy="77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BF6123" wp14:editId="0DFE200F">
            <wp:extent cx="3314700" cy="657225"/>
            <wp:effectExtent l="0" t="0" r="0" b="9525"/>
            <wp:docPr id="3" name="Imagem 3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Desenho com traços pretos em fundo branc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755E" w14:textId="77777777" w:rsidR="00EE3708" w:rsidRDefault="00EE3708" w:rsidP="00982B12"/>
    <w:p w14:paraId="64A4B871" w14:textId="77777777" w:rsidR="00EE3708" w:rsidRDefault="00EE3708" w:rsidP="00982B12"/>
    <w:p w14:paraId="5E0FEBD5" w14:textId="77777777" w:rsidR="00324828" w:rsidRPr="00C500C9" w:rsidRDefault="00324828" w:rsidP="00324828">
      <w:pPr>
        <w:jc w:val="center"/>
        <w:rPr>
          <w:b/>
          <w:bCs/>
          <w:sz w:val="28"/>
          <w:szCs w:val="28"/>
        </w:rPr>
      </w:pPr>
      <w:r w:rsidRPr="00C500C9">
        <w:rPr>
          <w:b/>
          <w:bCs/>
          <w:sz w:val="28"/>
          <w:szCs w:val="28"/>
        </w:rPr>
        <w:t>Bruno</w:t>
      </w:r>
    </w:p>
    <w:p w14:paraId="64CFF8D6" w14:textId="45ECD694" w:rsidR="00324828" w:rsidRPr="00C500C9" w:rsidRDefault="00324828" w:rsidP="00324828">
      <w:pPr>
        <w:jc w:val="center"/>
        <w:rPr>
          <w:b/>
          <w:bCs/>
          <w:sz w:val="28"/>
          <w:szCs w:val="28"/>
        </w:rPr>
      </w:pPr>
      <w:r w:rsidRPr="00C500C9">
        <w:rPr>
          <w:b/>
          <w:bCs/>
          <w:sz w:val="28"/>
          <w:szCs w:val="28"/>
        </w:rPr>
        <w:t>Giovanni</w:t>
      </w:r>
      <w:r w:rsidR="00F91292">
        <w:rPr>
          <w:b/>
          <w:bCs/>
          <w:sz w:val="28"/>
          <w:szCs w:val="28"/>
        </w:rPr>
        <w:t xml:space="preserve"> Franco Peres da Silva</w:t>
      </w:r>
    </w:p>
    <w:p w14:paraId="198A1FC2" w14:textId="2EB9B4E8" w:rsidR="00324828" w:rsidRPr="00C500C9" w:rsidRDefault="00324828" w:rsidP="00324828">
      <w:pPr>
        <w:jc w:val="center"/>
        <w:rPr>
          <w:b/>
          <w:bCs/>
          <w:sz w:val="28"/>
          <w:szCs w:val="28"/>
        </w:rPr>
      </w:pPr>
      <w:r w:rsidRPr="00C500C9">
        <w:rPr>
          <w:b/>
          <w:bCs/>
          <w:sz w:val="28"/>
          <w:szCs w:val="28"/>
        </w:rPr>
        <w:t>Gustavo</w:t>
      </w:r>
      <w:r w:rsidR="00F35B6B">
        <w:rPr>
          <w:b/>
          <w:bCs/>
          <w:sz w:val="28"/>
          <w:szCs w:val="28"/>
        </w:rPr>
        <w:t xml:space="preserve"> Santos da Silva</w:t>
      </w:r>
    </w:p>
    <w:p w14:paraId="62F10C2C" w14:textId="77777777" w:rsidR="00324828" w:rsidRDefault="00324828" w:rsidP="00324828">
      <w:pPr>
        <w:jc w:val="center"/>
        <w:rPr>
          <w:b/>
          <w:bCs/>
          <w:sz w:val="28"/>
          <w:szCs w:val="28"/>
        </w:rPr>
      </w:pPr>
      <w:r w:rsidRPr="00C500C9">
        <w:rPr>
          <w:b/>
          <w:bCs/>
          <w:sz w:val="28"/>
          <w:szCs w:val="28"/>
        </w:rPr>
        <w:t>Paulo Douglas Cavalcante Da Silva</w:t>
      </w:r>
    </w:p>
    <w:p w14:paraId="4D807299" w14:textId="77777777" w:rsidR="00EE3708" w:rsidRDefault="00EE3708" w:rsidP="00982B12"/>
    <w:p w14:paraId="03B801C1" w14:textId="77777777" w:rsidR="00EE3708" w:rsidRDefault="00EE3708" w:rsidP="00982B12"/>
    <w:p w14:paraId="297105C5" w14:textId="77777777" w:rsidR="00EE3708" w:rsidRDefault="00EE3708" w:rsidP="00982B12"/>
    <w:p w14:paraId="790E9731" w14:textId="307D51C0" w:rsidR="00EE3708" w:rsidRPr="00EE660F" w:rsidRDefault="00544BF0" w:rsidP="00EE66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SISTEMA DE INVEN</w:t>
      </w:r>
      <w:r w:rsidR="00F91292">
        <w:rPr>
          <w:b/>
          <w:bCs/>
          <w:sz w:val="28"/>
          <w:szCs w:val="28"/>
        </w:rPr>
        <w:t>TÁ</w:t>
      </w:r>
      <w:r>
        <w:rPr>
          <w:b/>
          <w:bCs/>
          <w:sz w:val="28"/>
          <w:szCs w:val="28"/>
        </w:rPr>
        <w:t>RIO DIGITAL PARA RPG DE MESA</w:t>
      </w:r>
    </w:p>
    <w:p w14:paraId="70230E1C" w14:textId="77777777" w:rsidR="00EE3708" w:rsidRDefault="00EE3708" w:rsidP="00982B12"/>
    <w:p w14:paraId="5A831523" w14:textId="77777777" w:rsidR="00EE3708" w:rsidRDefault="00EE3708" w:rsidP="00982B12"/>
    <w:p w14:paraId="53AFC7EC" w14:textId="2CDD5EA3" w:rsidR="00AA0A77" w:rsidRDefault="001A18D5" w:rsidP="00B20685">
      <w:pPr>
        <w:spacing w:line="240" w:lineRule="auto"/>
        <w:ind w:left="4962" w:firstLine="0"/>
        <w:jc w:val="both"/>
      </w:pPr>
      <w:r>
        <w:t xml:space="preserve">Trabalho de Conclusão de Curso apresentado ao Curso Técnico </w:t>
      </w:r>
      <w:r w:rsidR="00DB3C4F">
        <w:t>em</w:t>
      </w:r>
      <w:r>
        <w:t xml:space="preserve"> Desenvolvimento</w:t>
      </w:r>
      <w:r w:rsidR="00DB3C4F">
        <w:t xml:space="preserve"> da ETEC Professor Aprígio Gonzaga</w:t>
      </w:r>
      <w:r w:rsidR="000A2B72">
        <w:t>, orientado pela Professora Katia como requisito</w:t>
      </w:r>
      <w:r w:rsidR="001710C4">
        <w:t xml:space="preserve"> parcial para obtenção de título técnico em </w:t>
      </w:r>
      <w:r w:rsidR="00610817">
        <w:t>Desenvolvimento de Sistemas</w:t>
      </w:r>
      <w:r w:rsidR="00D34C30">
        <w:t>.</w:t>
      </w:r>
    </w:p>
    <w:p w14:paraId="1B0333FA" w14:textId="77777777" w:rsidR="00B20685" w:rsidRDefault="00B20685" w:rsidP="00B20685">
      <w:pPr>
        <w:spacing w:line="240" w:lineRule="auto"/>
        <w:ind w:left="4962" w:firstLine="0"/>
        <w:jc w:val="both"/>
      </w:pPr>
    </w:p>
    <w:p w14:paraId="0E07FEAA" w14:textId="77777777" w:rsidR="00B20685" w:rsidRDefault="00B20685" w:rsidP="00B20685">
      <w:pPr>
        <w:spacing w:line="240" w:lineRule="auto"/>
        <w:ind w:left="4962" w:firstLine="0"/>
        <w:jc w:val="both"/>
      </w:pPr>
    </w:p>
    <w:p w14:paraId="4FFA0A16" w14:textId="77777777" w:rsidR="00F047A0" w:rsidRDefault="00F047A0" w:rsidP="00B20685">
      <w:pPr>
        <w:spacing w:line="240" w:lineRule="auto"/>
        <w:ind w:left="4962" w:firstLine="0"/>
        <w:jc w:val="both"/>
      </w:pPr>
    </w:p>
    <w:p w14:paraId="311F1DD6" w14:textId="77777777" w:rsidR="00F047A0" w:rsidRDefault="00F047A0" w:rsidP="00B20685">
      <w:pPr>
        <w:spacing w:line="240" w:lineRule="auto"/>
        <w:ind w:left="4962" w:firstLine="0"/>
        <w:jc w:val="both"/>
      </w:pPr>
    </w:p>
    <w:p w14:paraId="4F504AC7" w14:textId="77777777" w:rsidR="00F047A0" w:rsidRDefault="00F047A0" w:rsidP="00B20685">
      <w:pPr>
        <w:spacing w:line="240" w:lineRule="auto"/>
        <w:ind w:left="4962" w:firstLine="0"/>
        <w:jc w:val="both"/>
      </w:pPr>
    </w:p>
    <w:p w14:paraId="13F706CF" w14:textId="77777777" w:rsidR="00F047A0" w:rsidRDefault="00F047A0" w:rsidP="00B20685">
      <w:pPr>
        <w:spacing w:line="240" w:lineRule="auto"/>
        <w:ind w:left="4962" w:firstLine="0"/>
        <w:jc w:val="both"/>
      </w:pPr>
    </w:p>
    <w:p w14:paraId="4A1F0658" w14:textId="77777777" w:rsidR="00D34C30" w:rsidRDefault="00D34C30" w:rsidP="00D34C30">
      <w:pPr>
        <w:ind w:left="4962" w:firstLine="0"/>
        <w:jc w:val="both"/>
      </w:pPr>
    </w:p>
    <w:p w14:paraId="2491F8D7" w14:textId="554DBD7A" w:rsidR="00D34C30" w:rsidRPr="009541CD" w:rsidRDefault="00D34C30" w:rsidP="007F2852">
      <w:pPr>
        <w:ind w:firstLine="0"/>
        <w:jc w:val="center"/>
        <w:rPr>
          <w:b/>
          <w:bCs/>
          <w:sz w:val="28"/>
          <w:szCs w:val="28"/>
        </w:rPr>
      </w:pPr>
      <w:r w:rsidRPr="009541CD">
        <w:rPr>
          <w:b/>
          <w:bCs/>
          <w:sz w:val="28"/>
          <w:szCs w:val="28"/>
        </w:rPr>
        <w:t>São Paulo</w:t>
      </w:r>
    </w:p>
    <w:p w14:paraId="765411D0" w14:textId="366C8E08" w:rsidR="00D34C30" w:rsidRPr="009541CD" w:rsidRDefault="00D34C30" w:rsidP="007F2852">
      <w:pPr>
        <w:ind w:firstLine="0"/>
        <w:jc w:val="center"/>
        <w:rPr>
          <w:b/>
          <w:bCs/>
          <w:sz w:val="28"/>
          <w:szCs w:val="28"/>
        </w:rPr>
      </w:pPr>
      <w:r w:rsidRPr="009541CD">
        <w:rPr>
          <w:b/>
          <w:bCs/>
          <w:sz w:val="28"/>
          <w:szCs w:val="28"/>
        </w:rPr>
        <w:t>2023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091689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BE6052" w14:textId="37E1BE6A" w:rsidR="00200AAC" w:rsidRDefault="00DF1AEA" w:rsidP="00A64EC4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A64EC4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4D9B7CB" w14:textId="77777777" w:rsidR="00DF1AEA" w:rsidRPr="00A4256C" w:rsidRDefault="00DF1AEA" w:rsidP="00DF1AEA">
          <w:pPr>
            <w:rPr>
              <w:b/>
              <w:bCs/>
              <w:lang w:eastAsia="pt-BR"/>
            </w:rPr>
          </w:pPr>
        </w:p>
        <w:p w14:paraId="650C46A7" w14:textId="06EBBDEF" w:rsidR="00EC5F60" w:rsidRPr="00DB65CA" w:rsidRDefault="00200AA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:lang w:eastAsia="pt-BR"/>
              <w14:ligatures w14:val="standardContextual"/>
            </w:rPr>
          </w:pPr>
          <w:r w:rsidRPr="00A4256C">
            <w:rPr>
              <w:rFonts w:cs="Arial"/>
              <w:b/>
              <w:bCs/>
              <w:szCs w:val="24"/>
            </w:rPr>
            <w:fldChar w:fldCharType="begin"/>
          </w:r>
          <w:r w:rsidRPr="00A4256C">
            <w:rPr>
              <w:rFonts w:cs="Arial"/>
              <w:b/>
              <w:bCs/>
              <w:szCs w:val="24"/>
            </w:rPr>
            <w:instrText xml:space="preserve"> TOC \o "1-3" \h \z \u </w:instrText>
          </w:r>
          <w:r w:rsidRPr="00A4256C">
            <w:rPr>
              <w:rFonts w:cs="Arial"/>
              <w:b/>
              <w:bCs/>
              <w:szCs w:val="24"/>
            </w:rPr>
            <w:fldChar w:fldCharType="separate"/>
          </w:r>
          <w:hyperlink w:anchor="_Toc143274545" w:history="1">
            <w:r w:rsidR="00EC5F60" w:rsidRPr="00DB65CA">
              <w:rPr>
                <w:rStyle w:val="Hyperlink"/>
                <w:b/>
                <w:bCs/>
                <w:noProof/>
              </w:rPr>
              <w:t>1. INTRODUÇÃO</w:t>
            </w:r>
            <w:r w:rsidR="00EC5F60" w:rsidRPr="00DB65CA">
              <w:rPr>
                <w:b/>
                <w:bCs/>
                <w:noProof/>
                <w:webHidden/>
              </w:rPr>
              <w:tab/>
            </w:r>
            <w:r w:rsidR="00EC5F60" w:rsidRPr="00DB65CA">
              <w:rPr>
                <w:b/>
                <w:bCs/>
                <w:noProof/>
                <w:webHidden/>
              </w:rPr>
              <w:fldChar w:fldCharType="begin"/>
            </w:r>
            <w:r w:rsidR="00EC5F60" w:rsidRPr="00DB65CA">
              <w:rPr>
                <w:b/>
                <w:bCs/>
                <w:noProof/>
                <w:webHidden/>
              </w:rPr>
              <w:instrText xml:space="preserve"> PAGEREF _Toc143274545 \h </w:instrText>
            </w:r>
            <w:r w:rsidR="00EC5F60" w:rsidRPr="00DB65CA">
              <w:rPr>
                <w:b/>
                <w:bCs/>
                <w:noProof/>
                <w:webHidden/>
              </w:rPr>
            </w:r>
            <w:r w:rsidR="00EC5F60" w:rsidRPr="00DB65CA">
              <w:rPr>
                <w:b/>
                <w:bCs/>
                <w:noProof/>
                <w:webHidden/>
              </w:rPr>
              <w:fldChar w:fldCharType="separate"/>
            </w:r>
            <w:r w:rsidR="00EC5F60" w:rsidRPr="00DB65CA">
              <w:rPr>
                <w:b/>
                <w:bCs/>
                <w:noProof/>
                <w:webHidden/>
              </w:rPr>
              <w:t>4</w:t>
            </w:r>
            <w:r w:rsidR="00EC5F60" w:rsidRPr="00DB65C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FF7266" w14:textId="408847A1" w:rsidR="00EC5F60" w:rsidRPr="00DB65CA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:lang w:eastAsia="pt-BR"/>
              <w14:ligatures w14:val="standardContextual"/>
            </w:rPr>
          </w:pPr>
          <w:hyperlink w:anchor="_Toc143274546" w:history="1">
            <w:r w:rsidR="00EC5F60" w:rsidRPr="00DB65CA">
              <w:rPr>
                <w:rStyle w:val="Hyperlink"/>
                <w:b/>
                <w:bCs/>
                <w:noProof/>
              </w:rPr>
              <w:t>1.1 JUSTIFICATIVA</w:t>
            </w:r>
            <w:r w:rsidR="00EC5F60" w:rsidRPr="00DB65CA">
              <w:rPr>
                <w:b/>
                <w:bCs/>
                <w:noProof/>
                <w:webHidden/>
              </w:rPr>
              <w:tab/>
            </w:r>
            <w:r w:rsidR="00EC5F60" w:rsidRPr="00DB65CA">
              <w:rPr>
                <w:b/>
                <w:bCs/>
                <w:noProof/>
                <w:webHidden/>
              </w:rPr>
              <w:fldChar w:fldCharType="begin"/>
            </w:r>
            <w:r w:rsidR="00EC5F60" w:rsidRPr="00DB65CA">
              <w:rPr>
                <w:b/>
                <w:bCs/>
                <w:noProof/>
                <w:webHidden/>
              </w:rPr>
              <w:instrText xml:space="preserve"> PAGEREF _Toc143274546 \h </w:instrText>
            </w:r>
            <w:r w:rsidR="00EC5F60" w:rsidRPr="00DB65CA">
              <w:rPr>
                <w:b/>
                <w:bCs/>
                <w:noProof/>
                <w:webHidden/>
              </w:rPr>
            </w:r>
            <w:r w:rsidR="00EC5F60" w:rsidRPr="00DB65CA">
              <w:rPr>
                <w:b/>
                <w:bCs/>
                <w:noProof/>
                <w:webHidden/>
              </w:rPr>
              <w:fldChar w:fldCharType="separate"/>
            </w:r>
            <w:r w:rsidR="00EC5F60" w:rsidRPr="00DB65CA">
              <w:rPr>
                <w:b/>
                <w:bCs/>
                <w:noProof/>
                <w:webHidden/>
              </w:rPr>
              <w:t>4</w:t>
            </w:r>
            <w:r w:rsidR="00EC5F60" w:rsidRPr="00DB65C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D484F4" w14:textId="1AF6F442" w:rsidR="00EC5F60" w:rsidRPr="00DB65CA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:lang w:eastAsia="pt-BR"/>
              <w14:ligatures w14:val="standardContextual"/>
            </w:rPr>
          </w:pPr>
          <w:hyperlink w:anchor="_Toc143274547" w:history="1">
            <w:r w:rsidR="00EC5F60" w:rsidRPr="00DB65CA">
              <w:rPr>
                <w:rStyle w:val="Hyperlink"/>
                <w:b/>
                <w:bCs/>
                <w:noProof/>
              </w:rPr>
              <w:t>1.2 PROBLEMA DA PESQUISA</w:t>
            </w:r>
            <w:r w:rsidR="00EC5F60" w:rsidRPr="00DB65CA">
              <w:rPr>
                <w:b/>
                <w:bCs/>
                <w:noProof/>
                <w:webHidden/>
              </w:rPr>
              <w:tab/>
            </w:r>
            <w:r w:rsidR="00EC5F60" w:rsidRPr="00DB65CA">
              <w:rPr>
                <w:b/>
                <w:bCs/>
                <w:noProof/>
                <w:webHidden/>
              </w:rPr>
              <w:fldChar w:fldCharType="begin"/>
            </w:r>
            <w:r w:rsidR="00EC5F60" w:rsidRPr="00DB65CA">
              <w:rPr>
                <w:b/>
                <w:bCs/>
                <w:noProof/>
                <w:webHidden/>
              </w:rPr>
              <w:instrText xml:space="preserve"> PAGEREF _Toc143274547 \h </w:instrText>
            </w:r>
            <w:r w:rsidR="00EC5F60" w:rsidRPr="00DB65CA">
              <w:rPr>
                <w:b/>
                <w:bCs/>
                <w:noProof/>
                <w:webHidden/>
              </w:rPr>
            </w:r>
            <w:r w:rsidR="00EC5F60" w:rsidRPr="00DB65CA">
              <w:rPr>
                <w:b/>
                <w:bCs/>
                <w:noProof/>
                <w:webHidden/>
              </w:rPr>
              <w:fldChar w:fldCharType="separate"/>
            </w:r>
            <w:r w:rsidR="00EC5F60" w:rsidRPr="00DB65CA">
              <w:rPr>
                <w:b/>
                <w:bCs/>
                <w:noProof/>
                <w:webHidden/>
              </w:rPr>
              <w:t>5</w:t>
            </w:r>
            <w:r w:rsidR="00EC5F60" w:rsidRPr="00DB65C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FD4C92" w14:textId="01A8601A" w:rsidR="00EC5F60" w:rsidRPr="00DB65CA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:lang w:eastAsia="pt-BR"/>
              <w14:ligatures w14:val="standardContextual"/>
            </w:rPr>
          </w:pPr>
          <w:hyperlink w:anchor="_Toc143274548" w:history="1">
            <w:r w:rsidR="00EC5F60" w:rsidRPr="00DB65CA">
              <w:rPr>
                <w:rStyle w:val="Hyperlink"/>
                <w:b/>
                <w:bCs/>
                <w:noProof/>
              </w:rPr>
              <w:t>1.3 HIPÓTESE</w:t>
            </w:r>
            <w:r w:rsidR="00EC5F60" w:rsidRPr="00DB65CA">
              <w:rPr>
                <w:b/>
                <w:bCs/>
                <w:noProof/>
                <w:webHidden/>
              </w:rPr>
              <w:tab/>
            </w:r>
            <w:r w:rsidR="00EC5F60" w:rsidRPr="00DB65CA">
              <w:rPr>
                <w:b/>
                <w:bCs/>
                <w:noProof/>
                <w:webHidden/>
              </w:rPr>
              <w:fldChar w:fldCharType="begin"/>
            </w:r>
            <w:r w:rsidR="00EC5F60" w:rsidRPr="00DB65CA">
              <w:rPr>
                <w:b/>
                <w:bCs/>
                <w:noProof/>
                <w:webHidden/>
              </w:rPr>
              <w:instrText xml:space="preserve"> PAGEREF _Toc143274548 \h </w:instrText>
            </w:r>
            <w:r w:rsidR="00EC5F60" w:rsidRPr="00DB65CA">
              <w:rPr>
                <w:b/>
                <w:bCs/>
                <w:noProof/>
                <w:webHidden/>
              </w:rPr>
            </w:r>
            <w:r w:rsidR="00EC5F60" w:rsidRPr="00DB65CA">
              <w:rPr>
                <w:b/>
                <w:bCs/>
                <w:noProof/>
                <w:webHidden/>
              </w:rPr>
              <w:fldChar w:fldCharType="separate"/>
            </w:r>
            <w:r w:rsidR="00EC5F60" w:rsidRPr="00DB65CA">
              <w:rPr>
                <w:b/>
                <w:bCs/>
                <w:noProof/>
                <w:webHidden/>
              </w:rPr>
              <w:t>5</w:t>
            </w:r>
            <w:r w:rsidR="00EC5F60" w:rsidRPr="00DB65C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36F6543" w14:textId="62106651" w:rsidR="00EC5F60" w:rsidRPr="00DB65CA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:lang w:eastAsia="pt-BR"/>
              <w14:ligatures w14:val="standardContextual"/>
            </w:rPr>
          </w:pPr>
          <w:hyperlink w:anchor="_Toc143274549" w:history="1">
            <w:r w:rsidR="00EC5F60" w:rsidRPr="00DB65CA">
              <w:rPr>
                <w:rStyle w:val="Hyperlink"/>
                <w:b/>
                <w:bCs/>
                <w:noProof/>
              </w:rPr>
              <w:t>1.4 OBJETIVOS</w:t>
            </w:r>
            <w:r w:rsidR="00EC5F60" w:rsidRPr="00DB65CA">
              <w:rPr>
                <w:b/>
                <w:bCs/>
                <w:noProof/>
                <w:webHidden/>
              </w:rPr>
              <w:tab/>
            </w:r>
            <w:r w:rsidR="00EC5F60" w:rsidRPr="00DB65CA">
              <w:rPr>
                <w:b/>
                <w:bCs/>
                <w:noProof/>
                <w:webHidden/>
              </w:rPr>
              <w:fldChar w:fldCharType="begin"/>
            </w:r>
            <w:r w:rsidR="00EC5F60" w:rsidRPr="00DB65CA">
              <w:rPr>
                <w:b/>
                <w:bCs/>
                <w:noProof/>
                <w:webHidden/>
              </w:rPr>
              <w:instrText xml:space="preserve"> PAGEREF _Toc143274549 \h </w:instrText>
            </w:r>
            <w:r w:rsidR="00EC5F60" w:rsidRPr="00DB65CA">
              <w:rPr>
                <w:b/>
                <w:bCs/>
                <w:noProof/>
                <w:webHidden/>
              </w:rPr>
            </w:r>
            <w:r w:rsidR="00EC5F60" w:rsidRPr="00DB65CA">
              <w:rPr>
                <w:b/>
                <w:bCs/>
                <w:noProof/>
                <w:webHidden/>
              </w:rPr>
              <w:fldChar w:fldCharType="separate"/>
            </w:r>
            <w:r w:rsidR="00EC5F60" w:rsidRPr="00DB65CA">
              <w:rPr>
                <w:b/>
                <w:bCs/>
                <w:noProof/>
                <w:webHidden/>
              </w:rPr>
              <w:t>5</w:t>
            </w:r>
            <w:r w:rsidR="00EC5F60" w:rsidRPr="00DB65C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38CAE95" w14:textId="71786530" w:rsidR="00EC5F60" w:rsidRPr="00DB65CA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:lang w:eastAsia="pt-BR"/>
              <w14:ligatures w14:val="standardContextual"/>
            </w:rPr>
          </w:pPr>
          <w:hyperlink w:anchor="_Toc143274550" w:history="1">
            <w:r w:rsidR="00EC5F60" w:rsidRPr="00DB65CA">
              <w:rPr>
                <w:rStyle w:val="Hyperlink"/>
                <w:b/>
                <w:bCs/>
                <w:noProof/>
              </w:rPr>
              <w:t>1.4.1 Objetivos Gerais</w:t>
            </w:r>
            <w:r w:rsidR="00EC5F60" w:rsidRPr="00DB65CA">
              <w:rPr>
                <w:b/>
                <w:bCs/>
                <w:noProof/>
                <w:webHidden/>
              </w:rPr>
              <w:tab/>
            </w:r>
            <w:r w:rsidR="00EC5F60" w:rsidRPr="00DB65CA">
              <w:rPr>
                <w:b/>
                <w:bCs/>
                <w:noProof/>
                <w:webHidden/>
              </w:rPr>
              <w:fldChar w:fldCharType="begin"/>
            </w:r>
            <w:r w:rsidR="00EC5F60" w:rsidRPr="00DB65CA">
              <w:rPr>
                <w:b/>
                <w:bCs/>
                <w:noProof/>
                <w:webHidden/>
              </w:rPr>
              <w:instrText xml:space="preserve"> PAGEREF _Toc143274550 \h </w:instrText>
            </w:r>
            <w:r w:rsidR="00EC5F60" w:rsidRPr="00DB65CA">
              <w:rPr>
                <w:b/>
                <w:bCs/>
                <w:noProof/>
                <w:webHidden/>
              </w:rPr>
            </w:r>
            <w:r w:rsidR="00EC5F60" w:rsidRPr="00DB65CA">
              <w:rPr>
                <w:b/>
                <w:bCs/>
                <w:noProof/>
                <w:webHidden/>
              </w:rPr>
              <w:fldChar w:fldCharType="separate"/>
            </w:r>
            <w:r w:rsidR="00EC5F60" w:rsidRPr="00DB65CA">
              <w:rPr>
                <w:b/>
                <w:bCs/>
                <w:noProof/>
                <w:webHidden/>
              </w:rPr>
              <w:t>5</w:t>
            </w:r>
            <w:r w:rsidR="00EC5F60" w:rsidRPr="00DB65C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7124BB2" w14:textId="75528DD6" w:rsidR="00EC5F60" w:rsidRPr="00DB65CA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:lang w:eastAsia="pt-BR"/>
              <w14:ligatures w14:val="standardContextual"/>
            </w:rPr>
          </w:pPr>
          <w:hyperlink w:anchor="_Toc143274551" w:history="1">
            <w:r w:rsidR="00EC5F60" w:rsidRPr="00DB65CA">
              <w:rPr>
                <w:rStyle w:val="Hyperlink"/>
                <w:b/>
                <w:bCs/>
                <w:noProof/>
              </w:rPr>
              <w:t>1.4.2 Objetivos Específicos</w:t>
            </w:r>
            <w:r w:rsidR="00EC5F60" w:rsidRPr="00DB65CA">
              <w:rPr>
                <w:b/>
                <w:bCs/>
                <w:noProof/>
                <w:webHidden/>
              </w:rPr>
              <w:tab/>
            </w:r>
            <w:r w:rsidR="00EC5F60" w:rsidRPr="00DB65CA">
              <w:rPr>
                <w:b/>
                <w:bCs/>
                <w:noProof/>
                <w:webHidden/>
              </w:rPr>
              <w:fldChar w:fldCharType="begin"/>
            </w:r>
            <w:r w:rsidR="00EC5F60" w:rsidRPr="00DB65CA">
              <w:rPr>
                <w:b/>
                <w:bCs/>
                <w:noProof/>
                <w:webHidden/>
              </w:rPr>
              <w:instrText xml:space="preserve"> PAGEREF _Toc143274551 \h </w:instrText>
            </w:r>
            <w:r w:rsidR="00EC5F60" w:rsidRPr="00DB65CA">
              <w:rPr>
                <w:b/>
                <w:bCs/>
                <w:noProof/>
                <w:webHidden/>
              </w:rPr>
            </w:r>
            <w:r w:rsidR="00EC5F60" w:rsidRPr="00DB65CA">
              <w:rPr>
                <w:b/>
                <w:bCs/>
                <w:noProof/>
                <w:webHidden/>
              </w:rPr>
              <w:fldChar w:fldCharType="separate"/>
            </w:r>
            <w:r w:rsidR="00EC5F60" w:rsidRPr="00DB65CA">
              <w:rPr>
                <w:b/>
                <w:bCs/>
                <w:noProof/>
                <w:webHidden/>
              </w:rPr>
              <w:t>5</w:t>
            </w:r>
            <w:r w:rsidR="00EC5F60" w:rsidRPr="00DB65C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EE9CAB" w14:textId="4ED97CCB" w:rsidR="00EC5F60" w:rsidRPr="00DB65CA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:lang w:eastAsia="pt-BR"/>
              <w14:ligatures w14:val="standardContextual"/>
            </w:rPr>
          </w:pPr>
          <w:hyperlink w:anchor="_Toc143274552" w:history="1">
            <w:r w:rsidR="00EC5F60" w:rsidRPr="00DB65CA">
              <w:rPr>
                <w:rStyle w:val="Hyperlink"/>
                <w:b/>
                <w:bCs/>
                <w:noProof/>
              </w:rPr>
              <w:t>1.5 – Cronograma</w:t>
            </w:r>
            <w:r w:rsidR="00EC5F60" w:rsidRPr="00DB65CA">
              <w:rPr>
                <w:b/>
                <w:bCs/>
                <w:noProof/>
                <w:webHidden/>
              </w:rPr>
              <w:tab/>
            </w:r>
            <w:r w:rsidR="00EC5F60" w:rsidRPr="00DB65CA">
              <w:rPr>
                <w:b/>
                <w:bCs/>
                <w:noProof/>
                <w:webHidden/>
              </w:rPr>
              <w:fldChar w:fldCharType="begin"/>
            </w:r>
            <w:r w:rsidR="00EC5F60" w:rsidRPr="00DB65CA">
              <w:rPr>
                <w:b/>
                <w:bCs/>
                <w:noProof/>
                <w:webHidden/>
              </w:rPr>
              <w:instrText xml:space="preserve"> PAGEREF _Toc143274552 \h </w:instrText>
            </w:r>
            <w:r w:rsidR="00EC5F60" w:rsidRPr="00DB65CA">
              <w:rPr>
                <w:b/>
                <w:bCs/>
                <w:noProof/>
                <w:webHidden/>
              </w:rPr>
            </w:r>
            <w:r w:rsidR="00EC5F60" w:rsidRPr="00DB65CA">
              <w:rPr>
                <w:b/>
                <w:bCs/>
                <w:noProof/>
                <w:webHidden/>
              </w:rPr>
              <w:fldChar w:fldCharType="separate"/>
            </w:r>
            <w:r w:rsidR="00EC5F60" w:rsidRPr="00DB65CA">
              <w:rPr>
                <w:b/>
                <w:bCs/>
                <w:noProof/>
                <w:webHidden/>
              </w:rPr>
              <w:t>6</w:t>
            </w:r>
            <w:r w:rsidR="00EC5F60" w:rsidRPr="00DB65C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FD1E04" w14:textId="6D61EC30" w:rsidR="00EC5F60" w:rsidRPr="00DB65CA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:lang w:eastAsia="pt-BR"/>
              <w14:ligatures w14:val="standardContextual"/>
            </w:rPr>
          </w:pPr>
          <w:hyperlink w:anchor="_Toc143274553" w:history="1">
            <w:r w:rsidR="00EC5F60" w:rsidRPr="00DB65CA">
              <w:rPr>
                <w:rStyle w:val="Hyperlink"/>
                <w:b/>
                <w:bCs/>
                <w:noProof/>
              </w:rPr>
              <w:t>2. DESENVOLVIMENTO</w:t>
            </w:r>
            <w:r w:rsidR="00EC5F60" w:rsidRPr="00DB65CA">
              <w:rPr>
                <w:b/>
                <w:bCs/>
                <w:noProof/>
                <w:webHidden/>
              </w:rPr>
              <w:tab/>
            </w:r>
            <w:r w:rsidR="00EC5F60" w:rsidRPr="00DB65CA">
              <w:rPr>
                <w:b/>
                <w:bCs/>
                <w:noProof/>
                <w:webHidden/>
              </w:rPr>
              <w:fldChar w:fldCharType="begin"/>
            </w:r>
            <w:r w:rsidR="00EC5F60" w:rsidRPr="00DB65CA">
              <w:rPr>
                <w:b/>
                <w:bCs/>
                <w:noProof/>
                <w:webHidden/>
              </w:rPr>
              <w:instrText xml:space="preserve"> PAGEREF _Toc143274553 \h </w:instrText>
            </w:r>
            <w:r w:rsidR="00EC5F60" w:rsidRPr="00DB65CA">
              <w:rPr>
                <w:b/>
                <w:bCs/>
                <w:noProof/>
                <w:webHidden/>
              </w:rPr>
            </w:r>
            <w:r w:rsidR="00EC5F60" w:rsidRPr="00DB65CA">
              <w:rPr>
                <w:b/>
                <w:bCs/>
                <w:noProof/>
                <w:webHidden/>
              </w:rPr>
              <w:fldChar w:fldCharType="separate"/>
            </w:r>
            <w:r w:rsidR="00EC5F60" w:rsidRPr="00DB65CA">
              <w:rPr>
                <w:b/>
                <w:bCs/>
                <w:noProof/>
                <w:webHidden/>
              </w:rPr>
              <w:t>6</w:t>
            </w:r>
            <w:r w:rsidR="00EC5F60" w:rsidRPr="00DB65C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756DC0" w14:textId="0BB85DFD" w:rsidR="00EC5F60" w:rsidRPr="00DB65CA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:lang w:eastAsia="pt-BR"/>
              <w14:ligatures w14:val="standardContextual"/>
            </w:rPr>
          </w:pPr>
          <w:hyperlink w:anchor="_Toc143274554" w:history="1">
            <w:r w:rsidR="00EC5F60" w:rsidRPr="00DB65CA">
              <w:rPr>
                <w:rStyle w:val="Hyperlink"/>
                <w:b/>
                <w:bCs/>
                <w:noProof/>
              </w:rPr>
              <w:t>2.1 Referencial Teórico</w:t>
            </w:r>
            <w:r w:rsidR="00EC5F60" w:rsidRPr="00DB65CA">
              <w:rPr>
                <w:b/>
                <w:bCs/>
                <w:noProof/>
                <w:webHidden/>
              </w:rPr>
              <w:tab/>
            </w:r>
            <w:r w:rsidR="00EC5F60" w:rsidRPr="00DB65CA">
              <w:rPr>
                <w:b/>
                <w:bCs/>
                <w:noProof/>
                <w:webHidden/>
              </w:rPr>
              <w:fldChar w:fldCharType="begin"/>
            </w:r>
            <w:r w:rsidR="00EC5F60" w:rsidRPr="00DB65CA">
              <w:rPr>
                <w:b/>
                <w:bCs/>
                <w:noProof/>
                <w:webHidden/>
              </w:rPr>
              <w:instrText xml:space="preserve"> PAGEREF _Toc143274554 \h </w:instrText>
            </w:r>
            <w:r w:rsidR="00EC5F60" w:rsidRPr="00DB65CA">
              <w:rPr>
                <w:b/>
                <w:bCs/>
                <w:noProof/>
                <w:webHidden/>
              </w:rPr>
            </w:r>
            <w:r w:rsidR="00EC5F60" w:rsidRPr="00DB65CA">
              <w:rPr>
                <w:b/>
                <w:bCs/>
                <w:noProof/>
                <w:webHidden/>
              </w:rPr>
              <w:fldChar w:fldCharType="separate"/>
            </w:r>
            <w:r w:rsidR="00EC5F60" w:rsidRPr="00DB65CA">
              <w:rPr>
                <w:b/>
                <w:bCs/>
                <w:noProof/>
                <w:webHidden/>
              </w:rPr>
              <w:t>6</w:t>
            </w:r>
            <w:r w:rsidR="00EC5F60" w:rsidRPr="00DB65C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00209D" w14:textId="043C00A3" w:rsidR="00EC5F60" w:rsidRPr="00DB65CA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:lang w:eastAsia="pt-BR"/>
              <w14:ligatures w14:val="standardContextual"/>
            </w:rPr>
          </w:pPr>
          <w:hyperlink w:anchor="_Toc143274555" w:history="1">
            <w:r w:rsidR="00EC5F60" w:rsidRPr="00DB65CA">
              <w:rPr>
                <w:rStyle w:val="Hyperlink"/>
                <w:b/>
                <w:bCs/>
                <w:noProof/>
              </w:rPr>
              <w:t>2.1.1 O Surgimento do RPG</w:t>
            </w:r>
            <w:r w:rsidR="00EC5F60" w:rsidRPr="00DB65CA">
              <w:rPr>
                <w:b/>
                <w:bCs/>
                <w:noProof/>
                <w:webHidden/>
              </w:rPr>
              <w:tab/>
            </w:r>
            <w:r w:rsidR="00EC5F60" w:rsidRPr="00DB65CA">
              <w:rPr>
                <w:b/>
                <w:bCs/>
                <w:noProof/>
                <w:webHidden/>
              </w:rPr>
              <w:fldChar w:fldCharType="begin"/>
            </w:r>
            <w:r w:rsidR="00EC5F60" w:rsidRPr="00DB65CA">
              <w:rPr>
                <w:b/>
                <w:bCs/>
                <w:noProof/>
                <w:webHidden/>
              </w:rPr>
              <w:instrText xml:space="preserve"> PAGEREF _Toc143274555 \h </w:instrText>
            </w:r>
            <w:r w:rsidR="00EC5F60" w:rsidRPr="00DB65CA">
              <w:rPr>
                <w:b/>
                <w:bCs/>
                <w:noProof/>
                <w:webHidden/>
              </w:rPr>
            </w:r>
            <w:r w:rsidR="00EC5F60" w:rsidRPr="00DB65CA">
              <w:rPr>
                <w:b/>
                <w:bCs/>
                <w:noProof/>
                <w:webHidden/>
              </w:rPr>
              <w:fldChar w:fldCharType="separate"/>
            </w:r>
            <w:r w:rsidR="00EC5F60" w:rsidRPr="00DB65CA">
              <w:rPr>
                <w:b/>
                <w:bCs/>
                <w:noProof/>
                <w:webHidden/>
              </w:rPr>
              <w:t>6</w:t>
            </w:r>
            <w:r w:rsidR="00EC5F60" w:rsidRPr="00DB65C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EFF3EB" w14:textId="12476CF7" w:rsidR="00EC5F60" w:rsidRPr="00DB65CA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:lang w:eastAsia="pt-BR"/>
              <w14:ligatures w14:val="standardContextual"/>
            </w:rPr>
          </w:pPr>
          <w:hyperlink w:anchor="_Toc143274556" w:history="1">
            <w:r w:rsidR="00EC5F60" w:rsidRPr="00DB65CA">
              <w:rPr>
                <w:rStyle w:val="Hyperlink"/>
                <w:b/>
                <w:bCs/>
                <w:noProof/>
              </w:rPr>
              <w:t>2.1.2 O que é RPG</w:t>
            </w:r>
            <w:r w:rsidR="00EC5F60" w:rsidRPr="00DB65CA">
              <w:rPr>
                <w:b/>
                <w:bCs/>
                <w:noProof/>
                <w:webHidden/>
              </w:rPr>
              <w:tab/>
            </w:r>
            <w:r w:rsidR="00EC5F60" w:rsidRPr="00DB65CA">
              <w:rPr>
                <w:b/>
                <w:bCs/>
                <w:noProof/>
                <w:webHidden/>
              </w:rPr>
              <w:fldChar w:fldCharType="begin"/>
            </w:r>
            <w:r w:rsidR="00EC5F60" w:rsidRPr="00DB65CA">
              <w:rPr>
                <w:b/>
                <w:bCs/>
                <w:noProof/>
                <w:webHidden/>
              </w:rPr>
              <w:instrText xml:space="preserve"> PAGEREF _Toc143274556 \h </w:instrText>
            </w:r>
            <w:r w:rsidR="00EC5F60" w:rsidRPr="00DB65CA">
              <w:rPr>
                <w:b/>
                <w:bCs/>
                <w:noProof/>
                <w:webHidden/>
              </w:rPr>
            </w:r>
            <w:r w:rsidR="00EC5F60" w:rsidRPr="00DB65CA">
              <w:rPr>
                <w:b/>
                <w:bCs/>
                <w:noProof/>
                <w:webHidden/>
              </w:rPr>
              <w:fldChar w:fldCharType="separate"/>
            </w:r>
            <w:r w:rsidR="00EC5F60" w:rsidRPr="00DB65CA">
              <w:rPr>
                <w:b/>
                <w:bCs/>
                <w:noProof/>
                <w:webHidden/>
              </w:rPr>
              <w:t>7</w:t>
            </w:r>
            <w:r w:rsidR="00EC5F60" w:rsidRPr="00DB65C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76D24EC" w14:textId="00A265FD" w:rsidR="00EC5F60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3274557" w:history="1">
            <w:r w:rsidR="00EC5F60" w:rsidRPr="00DB65CA">
              <w:rPr>
                <w:rStyle w:val="Hyperlink"/>
                <w:b/>
                <w:bCs/>
                <w:noProof/>
              </w:rPr>
              <w:t>3. REFERENCIAS BIBLIOGRAFICAS</w:t>
            </w:r>
            <w:r w:rsidR="00EC5F60" w:rsidRPr="00DB65CA">
              <w:rPr>
                <w:b/>
                <w:bCs/>
                <w:noProof/>
                <w:webHidden/>
              </w:rPr>
              <w:tab/>
            </w:r>
            <w:r w:rsidR="00EC5F60" w:rsidRPr="00DB65CA">
              <w:rPr>
                <w:b/>
                <w:bCs/>
                <w:noProof/>
                <w:webHidden/>
              </w:rPr>
              <w:fldChar w:fldCharType="begin"/>
            </w:r>
            <w:r w:rsidR="00EC5F60" w:rsidRPr="00DB65CA">
              <w:rPr>
                <w:b/>
                <w:bCs/>
                <w:noProof/>
                <w:webHidden/>
              </w:rPr>
              <w:instrText xml:space="preserve"> PAGEREF _Toc143274557 \h </w:instrText>
            </w:r>
            <w:r w:rsidR="00EC5F60" w:rsidRPr="00DB65CA">
              <w:rPr>
                <w:b/>
                <w:bCs/>
                <w:noProof/>
                <w:webHidden/>
              </w:rPr>
            </w:r>
            <w:r w:rsidR="00EC5F60" w:rsidRPr="00DB65CA">
              <w:rPr>
                <w:b/>
                <w:bCs/>
                <w:noProof/>
                <w:webHidden/>
              </w:rPr>
              <w:fldChar w:fldCharType="separate"/>
            </w:r>
            <w:r w:rsidR="00EC5F60" w:rsidRPr="00DB65CA">
              <w:rPr>
                <w:b/>
                <w:bCs/>
                <w:noProof/>
                <w:webHidden/>
              </w:rPr>
              <w:t>8</w:t>
            </w:r>
            <w:r w:rsidR="00EC5F60" w:rsidRPr="00DB65C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81EB34" w14:textId="212E49D1" w:rsidR="00200AAC" w:rsidRPr="00E46039" w:rsidRDefault="00200AAC">
          <w:pPr>
            <w:rPr>
              <w:b/>
              <w:bCs/>
            </w:rPr>
          </w:pPr>
          <w:r w:rsidRPr="00A4256C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199580C7" w14:textId="77777777" w:rsidR="00AA0A77" w:rsidRDefault="00AA0A77" w:rsidP="00AA0A77"/>
    <w:p w14:paraId="04F7E926" w14:textId="77777777" w:rsidR="004A6371" w:rsidRDefault="004A6371" w:rsidP="00AA0A77"/>
    <w:p w14:paraId="6FA32702" w14:textId="77777777" w:rsidR="004A6371" w:rsidRDefault="004A6371" w:rsidP="00AA0A77"/>
    <w:p w14:paraId="19FB70C3" w14:textId="77777777" w:rsidR="004A6371" w:rsidRDefault="004A6371" w:rsidP="00AA0A77"/>
    <w:p w14:paraId="4D6A9F16" w14:textId="77777777" w:rsidR="004A6371" w:rsidRDefault="004A6371" w:rsidP="00AA0A77"/>
    <w:p w14:paraId="751DF682" w14:textId="77777777" w:rsidR="004A6371" w:rsidRDefault="004A6371" w:rsidP="00AA0A77"/>
    <w:p w14:paraId="21FD8558" w14:textId="77777777" w:rsidR="00AA0A77" w:rsidRDefault="00AA0A77" w:rsidP="00A33055">
      <w:pPr>
        <w:ind w:firstLine="0"/>
      </w:pPr>
    </w:p>
    <w:p w14:paraId="5DB8B6FC" w14:textId="77777777" w:rsidR="00A33055" w:rsidRDefault="00A33055" w:rsidP="00A33055">
      <w:pPr>
        <w:ind w:firstLine="0"/>
      </w:pPr>
    </w:p>
    <w:p w14:paraId="2905928E" w14:textId="77777777" w:rsidR="00982B12" w:rsidRDefault="00982B12" w:rsidP="00200AAC">
      <w:pPr>
        <w:ind w:firstLine="0"/>
      </w:pPr>
    </w:p>
    <w:p w14:paraId="3053962C" w14:textId="76D0189B" w:rsidR="008254F8" w:rsidRPr="00AA0A77" w:rsidRDefault="000903AF" w:rsidP="000903AF">
      <w:pPr>
        <w:pStyle w:val="Ttulo1"/>
      </w:pPr>
      <w:bookmarkStart w:id="0" w:name="_Toc143274545"/>
      <w:r>
        <w:lastRenderedPageBreak/>
        <w:t xml:space="preserve">1. </w:t>
      </w:r>
      <w:r w:rsidR="007278D6">
        <w:t>INTRODUÇÃO</w:t>
      </w:r>
      <w:bookmarkEnd w:id="0"/>
    </w:p>
    <w:p w14:paraId="6461286C" w14:textId="767CA687" w:rsidR="00BA5D6D" w:rsidRDefault="00906A17" w:rsidP="007278D6">
      <w:pPr>
        <w:pStyle w:val="Ttulo1"/>
      </w:pPr>
      <w:bookmarkStart w:id="1" w:name="_Toc132397659"/>
      <w:bookmarkStart w:id="2" w:name="_Toc143274546"/>
      <w:r>
        <w:t>1</w:t>
      </w:r>
      <w:r w:rsidR="00A2160B">
        <w:t>.</w:t>
      </w:r>
      <w:r w:rsidR="007278D6">
        <w:t>1</w:t>
      </w:r>
      <w:r>
        <w:t xml:space="preserve"> JUSTIFICATIVA</w:t>
      </w:r>
      <w:bookmarkEnd w:id="1"/>
      <w:bookmarkEnd w:id="2"/>
    </w:p>
    <w:p w14:paraId="7E58AD78" w14:textId="74AE0982" w:rsidR="00BA5D6D" w:rsidRDefault="00906A17" w:rsidP="00BA5D6D">
      <w:pPr>
        <w:jc w:val="both"/>
      </w:pPr>
      <w:r>
        <w:t>Desde seu surgimento em meados dos anos 70, o RPG de mesa vem angariando fãs ao redor do mundo inteiro</w:t>
      </w:r>
      <w:r w:rsidR="006E0417">
        <w:t>.</w:t>
      </w:r>
      <w:r w:rsidR="00C67766">
        <w:t xml:space="preserve"> No Brasil, isso não é diferente. Nos últimos anos houve um aumento exponencial </w:t>
      </w:r>
      <w:r w:rsidR="001E3B08">
        <w:t>d</w:t>
      </w:r>
      <w:r w:rsidR="00C67766">
        <w:t xml:space="preserve">esse </w:t>
      </w:r>
      <w:r w:rsidR="001E3B08">
        <w:t>segmento</w:t>
      </w:r>
      <w:r w:rsidR="00C67766">
        <w:t xml:space="preserve"> em nosso país</w:t>
      </w:r>
      <w:r w:rsidR="001E3B08">
        <w:t>.</w:t>
      </w:r>
      <w:r w:rsidR="00AA0A77">
        <w:t xml:space="preserve"> (AMARAL, 2008)</w:t>
      </w:r>
    </w:p>
    <w:p w14:paraId="4DEE7324" w14:textId="1D2AF6B4" w:rsidR="00906A17" w:rsidRDefault="006E0417" w:rsidP="006E0417">
      <w:pPr>
        <w:jc w:val="both"/>
      </w:pPr>
      <w:r>
        <w:t>Além de</w:t>
      </w:r>
      <w:r w:rsidR="001E3B08">
        <w:t xml:space="preserve"> ser</w:t>
      </w:r>
      <w:r>
        <w:t xml:space="preserve"> um ótimo ho</w:t>
      </w:r>
      <w:r w:rsidR="001A208C">
        <w:t>bb</w:t>
      </w:r>
      <w:r>
        <w:t xml:space="preserve">y e uma fonte de longas horas de lazer, também pode desenvolver habilidades muito importantes para a vida </w:t>
      </w:r>
      <w:r w:rsidR="00FC124D">
        <w:t>dos seus praticantes</w:t>
      </w:r>
      <w:r w:rsidR="000246BA">
        <w:t>, tais como:</w:t>
      </w:r>
      <w:r>
        <w:t xml:space="preserve"> criatividade, inteiração social, </w:t>
      </w:r>
      <w:r w:rsidR="00A67E76">
        <w:t>trabalho em equipe e uma grande habilidade em resolver problemas.</w:t>
      </w:r>
    </w:p>
    <w:p w14:paraId="0972B8AC" w14:textId="3A249FDD" w:rsidR="001E3B08" w:rsidRDefault="001E3B08" w:rsidP="006E0417">
      <w:pPr>
        <w:jc w:val="both"/>
      </w:pPr>
      <w:r>
        <w:t>Todavia</w:t>
      </w:r>
      <w:r w:rsidR="00A67E76">
        <w:t>, percebe-se que um tema que pode trazer tantas vantagens</w:t>
      </w:r>
      <w:r w:rsidR="00D745E5">
        <w:t xml:space="preserve"> aos seus praticantes</w:t>
      </w:r>
      <w:r w:rsidR="00A67E76">
        <w:t>, também tem suas carências. Um sistema eficiente de invent</w:t>
      </w:r>
      <w:r>
        <w:t>á</w:t>
      </w:r>
      <w:r w:rsidR="00A67E76">
        <w:t>rio para o RPG de mesa é uma delas</w:t>
      </w:r>
      <w:r w:rsidR="00BF1766">
        <w:t>.</w:t>
      </w:r>
      <w:r w:rsidR="006F30BE">
        <w:t xml:space="preserve"> </w:t>
      </w:r>
      <w:r w:rsidR="00C67766">
        <w:t>Apesar da existência de</w:t>
      </w:r>
      <w:r>
        <w:t xml:space="preserve"> sistemas de automação de dados para as sessões de RPG, esses são totalmente privados e com sistemas e idiomas limitados. Esses entraves acabam por obrigar os jogadores a </w:t>
      </w:r>
      <w:r w:rsidR="00DE21AA">
        <w:t>realizarem</w:t>
      </w:r>
      <w:r>
        <w:t xml:space="preserve"> esses cadastros de forma manual.</w:t>
      </w:r>
      <w:r w:rsidR="00C67766">
        <w:t xml:space="preserve"> </w:t>
      </w:r>
    </w:p>
    <w:p w14:paraId="5FE3D92F" w14:textId="7D1D67B2" w:rsidR="00D745E5" w:rsidRDefault="006F30BE" w:rsidP="006E0417">
      <w:pPr>
        <w:jc w:val="both"/>
      </w:pPr>
      <w:r>
        <w:t>Normalmente esse tipo de rotina é feita em PDF, porém, pode ocorrer de um jogador editar alguma informação e o outro por esquecimento</w:t>
      </w:r>
      <w:r w:rsidR="001A208C">
        <w:t xml:space="preserve">, </w:t>
      </w:r>
      <w:r>
        <w:t>acaba</w:t>
      </w:r>
      <w:r w:rsidR="00D745E5">
        <w:t>r</w:t>
      </w:r>
      <w:r>
        <w:t xml:space="preserve"> não editando</w:t>
      </w:r>
      <w:r w:rsidR="00E76BC1">
        <w:t xml:space="preserve"> essa atualização</w:t>
      </w:r>
      <w:r>
        <w:t>, tornando essas informações discrepantes.</w:t>
      </w:r>
      <w:r w:rsidR="00D745E5">
        <w:t xml:space="preserve"> Além desse ponto, outro problema no uso do PDF é o espaço limitado para a inclusão dessas informações.</w:t>
      </w:r>
      <w:r w:rsidR="00BF1766">
        <w:t xml:space="preserve"> </w:t>
      </w:r>
    </w:p>
    <w:p w14:paraId="5A75D197" w14:textId="3C25DB36" w:rsidR="00334AAE" w:rsidRDefault="00BF1766" w:rsidP="006E0417">
      <w:pPr>
        <w:jc w:val="both"/>
      </w:pPr>
      <w:r>
        <w:t>Como vivemos atualmente na era de rápidos avanços tecnológicos, nada mais pertinente que utilizarmos f</w:t>
      </w:r>
      <w:r w:rsidR="00334AAE">
        <w:t>erramentas</w:t>
      </w:r>
      <w:r w:rsidR="00556853">
        <w:t xml:space="preserve"> </w:t>
      </w:r>
      <w:r w:rsidR="00E56B36">
        <w:t>tecnológicas</w:t>
      </w:r>
      <w:r w:rsidR="00334AAE">
        <w:t xml:space="preserve"> para otimizar a vida</w:t>
      </w:r>
      <w:r>
        <w:t xml:space="preserve"> dessa </w:t>
      </w:r>
      <w:r w:rsidR="00314EB3">
        <w:t>comunidade. Nesse</w:t>
      </w:r>
      <w:r>
        <w:t xml:space="preserve"> projeto,</w:t>
      </w:r>
      <w:r w:rsidR="00A67E76">
        <w:t xml:space="preserve"> </w:t>
      </w:r>
      <w:r w:rsidR="00334AAE" w:rsidRPr="00334AAE">
        <w:t>buscaremos</w:t>
      </w:r>
      <w:r w:rsidR="00334AAE">
        <w:t xml:space="preserve"> solucionar </w:t>
      </w:r>
      <w:r w:rsidR="000246BA">
        <w:t>esse ponto, por meio</w:t>
      </w:r>
      <w:r w:rsidR="00A67E76">
        <w:t xml:space="preserve"> de desenvolvimento de um aplicativo/</w:t>
      </w:r>
      <w:r w:rsidR="001A208C">
        <w:t>site</w:t>
      </w:r>
      <w:r w:rsidR="00A67E76">
        <w:t xml:space="preserve">, onde </w:t>
      </w:r>
      <w:r>
        <w:t xml:space="preserve">buscaremos </w:t>
      </w:r>
      <w:r w:rsidR="00A67E76">
        <w:t>facilitar ess</w:t>
      </w:r>
      <w:r w:rsidR="00334AAE">
        <w:t>a rotina presente nas jogatinas.</w:t>
      </w:r>
    </w:p>
    <w:p w14:paraId="4057C679" w14:textId="589D0468" w:rsidR="00352744" w:rsidRDefault="00334AAE" w:rsidP="006E0417">
      <w:pPr>
        <w:jc w:val="both"/>
      </w:pPr>
      <w:r>
        <w:t>Dessa forma tornaremos</w:t>
      </w:r>
      <w:r w:rsidR="00A67E76">
        <w:t xml:space="preserve"> mais eficiente</w:t>
      </w:r>
      <w:r w:rsidR="001A208C">
        <w:t xml:space="preserve"> o</w:t>
      </w:r>
      <w:r w:rsidR="00D745E5">
        <w:t xml:space="preserve"> gerenciamento d</w:t>
      </w:r>
      <w:r w:rsidR="001A208C">
        <w:t>os</w:t>
      </w:r>
      <w:r w:rsidR="00D745E5">
        <w:t xml:space="preserve"> dados de inventário,</w:t>
      </w:r>
      <w:r w:rsidR="001A208C">
        <w:t xml:space="preserve"> acabando também com o problema de limitação de espaço para a inclusão dos itens,</w:t>
      </w:r>
      <w:r w:rsidR="00D745E5">
        <w:t xml:space="preserve"> tornando mais prática essa organização, </w:t>
      </w:r>
      <w:r w:rsidR="001A208C">
        <w:t xml:space="preserve">agregando um grande ganho de tempo, uma vez que, não será necessário preencher as fichas </w:t>
      </w:r>
      <w:r w:rsidR="00FC124D">
        <w:t>manualmente em PDF</w:t>
      </w:r>
      <w:r w:rsidR="00352744">
        <w:t xml:space="preserve"> para cada jogador.</w:t>
      </w:r>
    </w:p>
    <w:p w14:paraId="068C82D5" w14:textId="71BA6291" w:rsidR="00A67E76" w:rsidRDefault="00352744" w:rsidP="006E0417">
      <w:pPr>
        <w:jc w:val="both"/>
      </w:pPr>
      <w:r>
        <w:lastRenderedPageBreak/>
        <w:t>Buscaremos,</w:t>
      </w:r>
      <w:r w:rsidR="001A208C">
        <w:t xml:space="preserve"> </w:t>
      </w:r>
      <w:r>
        <w:t>principalmente, criar um sistema que seja</w:t>
      </w:r>
      <w:r w:rsidR="00D745E5">
        <w:t xml:space="preserve"> abrangente para todos os modelos de RPG de mesa</w:t>
      </w:r>
      <w:r w:rsidR="001A208C">
        <w:t>, tornando cada vez mais prazerosa a prática de</w:t>
      </w:r>
      <w:r w:rsidR="00FC124D">
        <w:t>ssa modalidade de jogo.</w:t>
      </w:r>
    </w:p>
    <w:p w14:paraId="7DB95E62" w14:textId="23A8D1A0" w:rsidR="00BF1766" w:rsidRPr="00906A17" w:rsidRDefault="00710D42" w:rsidP="00BF1766">
      <w:pPr>
        <w:pStyle w:val="Ttulo1"/>
      </w:pPr>
      <w:bookmarkStart w:id="3" w:name="_Toc132397660"/>
      <w:bookmarkStart w:id="4" w:name="_Toc143274547"/>
      <w:r>
        <w:t>1.2</w:t>
      </w:r>
      <w:r w:rsidR="00314EB3">
        <w:t xml:space="preserve"> PROBLEMA DA PESQUISA</w:t>
      </w:r>
      <w:bookmarkEnd w:id="3"/>
      <w:bookmarkEnd w:id="4"/>
    </w:p>
    <w:p w14:paraId="616964A2" w14:textId="7FE2BE6A" w:rsidR="00542F75" w:rsidRDefault="00314EB3" w:rsidP="00314EB3">
      <w:pPr>
        <w:jc w:val="both"/>
      </w:pPr>
      <w:r>
        <w:t>É possível criar um sistema digital de inventário para RPG de mesa, que possa efetivamente facilitar a vida dos jogadores, tornando mais fácil seu armazenamento e controle</w:t>
      </w:r>
      <w:r w:rsidR="005974A3">
        <w:t>, de forma a ficar totalmente obsoleto o uso de papel e anotações para essas rotinas</w:t>
      </w:r>
      <w:r>
        <w:t>?</w:t>
      </w:r>
    </w:p>
    <w:p w14:paraId="675E0A5E" w14:textId="1DC0A446" w:rsidR="00BA5D6D" w:rsidRPr="00BA5D6D" w:rsidRDefault="003E79D5" w:rsidP="00BA5D6D">
      <w:pPr>
        <w:pStyle w:val="Ttulo1"/>
      </w:pPr>
      <w:bookmarkStart w:id="5" w:name="_Toc132397661"/>
      <w:bookmarkStart w:id="6" w:name="_Toc143274548"/>
      <w:r>
        <w:t>1.</w:t>
      </w:r>
      <w:r w:rsidR="00FC124D">
        <w:t>3 HIPÓTESE</w:t>
      </w:r>
      <w:bookmarkEnd w:id="5"/>
      <w:bookmarkEnd w:id="6"/>
      <w:r w:rsidR="00FC124D">
        <w:t xml:space="preserve"> </w:t>
      </w:r>
    </w:p>
    <w:p w14:paraId="62AC6850" w14:textId="111FF670" w:rsidR="00542F75" w:rsidRDefault="005974A3" w:rsidP="00C67766">
      <w:pPr>
        <w:jc w:val="both"/>
      </w:pPr>
      <w:r>
        <w:t xml:space="preserve">A criação de um sistema digital de inventário, </w:t>
      </w:r>
      <w:r w:rsidR="00123375">
        <w:t>que seja público e</w:t>
      </w:r>
      <w:r w:rsidR="00E76BC1">
        <w:t xml:space="preserve"> abrangente </w:t>
      </w:r>
      <w:r>
        <w:t>criar</w:t>
      </w:r>
      <w:r w:rsidR="00123375">
        <w:t>á</w:t>
      </w:r>
      <w:r>
        <w:t xml:space="preserve"> o embasamento para a criação de</w:t>
      </w:r>
      <w:r w:rsidR="00AB725C">
        <w:t xml:space="preserve"> um</w:t>
      </w:r>
      <w:r>
        <w:t xml:space="preserve"> </w:t>
      </w:r>
      <w:r w:rsidR="00C67766">
        <w:t>app/site que suprirá efetivamente a</w:t>
      </w:r>
      <w:r w:rsidR="00123375">
        <w:t xml:space="preserve"> necessidades apontadas pelos jogadores</w:t>
      </w:r>
      <w:r w:rsidR="00E76BC1">
        <w:t>, gerando um ganho efetivo de tempo para a prática do RPG de mesa.</w:t>
      </w:r>
    </w:p>
    <w:p w14:paraId="5668BEEA" w14:textId="1D93C5AA" w:rsidR="007B0F86" w:rsidRDefault="003E79D5" w:rsidP="00906A17">
      <w:pPr>
        <w:pStyle w:val="Ttulo1"/>
      </w:pPr>
      <w:bookmarkStart w:id="7" w:name="_Toc132397662"/>
      <w:bookmarkStart w:id="8" w:name="_Toc143274549"/>
      <w:r>
        <w:t>1.</w:t>
      </w:r>
      <w:r w:rsidR="00C67766">
        <w:t>4</w:t>
      </w:r>
      <w:r w:rsidR="00FA694B">
        <w:t xml:space="preserve"> </w:t>
      </w:r>
      <w:r w:rsidR="006A6C20" w:rsidRPr="00FA694B">
        <w:t>OBJETIVOS</w:t>
      </w:r>
      <w:bookmarkEnd w:id="7"/>
      <w:bookmarkEnd w:id="8"/>
    </w:p>
    <w:p w14:paraId="5BCF0FB1" w14:textId="4B8C7F53" w:rsidR="00FA694B" w:rsidRDefault="003E79D5" w:rsidP="00906A17">
      <w:pPr>
        <w:pStyle w:val="Ttulo1"/>
      </w:pPr>
      <w:bookmarkStart w:id="9" w:name="_Toc132397663"/>
      <w:bookmarkStart w:id="10" w:name="_Toc143274550"/>
      <w:r>
        <w:t>1.4</w:t>
      </w:r>
      <w:r w:rsidR="00FA694B">
        <w:t xml:space="preserve">.1 </w:t>
      </w:r>
      <w:r w:rsidR="00FA694B" w:rsidRPr="00FA694B">
        <w:t>Objetivos Gerais</w:t>
      </w:r>
      <w:bookmarkEnd w:id="9"/>
      <w:bookmarkEnd w:id="10"/>
    </w:p>
    <w:p w14:paraId="4C047A0E" w14:textId="6F9645C8" w:rsidR="00FA694B" w:rsidRDefault="00FA694B" w:rsidP="00906A17">
      <w:r w:rsidRPr="00FA694B">
        <w:t>Desenvolver um sistema de inventário para RPG de mesa, facilitando o manuseio de equipamentos do mestre</w:t>
      </w:r>
      <w:r w:rsidR="00542F75">
        <w:t>.</w:t>
      </w:r>
    </w:p>
    <w:p w14:paraId="04616FC4" w14:textId="73011438" w:rsidR="00FA694B" w:rsidRDefault="003E79D5" w:rsidP="00906A17">
      <w:pPr>
        <w:pStyle w:val="Ttulo1"/>
      </w:pPr>
      <w:bookmarkStart w:id="11" w:name="_Toc132397664"/>
      <w:bookmarkStart w:id="12" w:name="_Toc143274551"/>
      <w:r>
        <w:t>1</w:t>
      </w:r>
      <w:r w:rsidR="00E32B4D">
        <w:t>.4</w:t>
      </w:r>
      <w:r w:rsidR="00FA694B" w:rsidRPr="00FA694B">
        <w:t>.2 Objetivos Específicos</w:t>
      </w:r>
      <w:bookmarkEnd w:id="11"/>
      <w:bookmarkEnd w:id="12"/>
    </w:p>
    <w:p w14:paraId="5EAD8932" w14:textId="0161DCE7" w:rsidR="00FA694B" w:rsidRDefault="00FA694B" w:rsidP="00906A17">
      <w:pPr>
        <w:pStyle w:val="PargrafodaLista"/>
        <w:numPr>
          <w:ilvl w:val="0"/>
          <w:numId w:val="4"/>
        </w:numPr>
      </w:pPr>
      <w:r>
        <w:t>Entender o que é RPG de mesa</w:t>
      </w:r>
    </w:p>
    <w:p w14:paraId="42751C8E" w14:textId="570B0AF1" w:rsidR="00FA694B" w:rsidRDefault="00FA694B" w:rsidP="00906A17">
      <w:pPr>
        <w:pStyle w:val="PargrafodaLista"/>
        <w:numPr>
          <w:ilvl w:val="0"/>
          <w:numId w:val="4"/>
        </w:numPr>
      </w:pPr>
      <w:r>
        <w:t>Realizar uma pesquisa qualitativa com jogadores de RPG</w:t>
      </w:r>
    </w:p>
    <w:p w14:paraId="0E7A65E6" w14:textId="7340AF3E" w:rsidR="007F4582" w:rsidRDefault="007F4582" w:rsidP="00906A17">
      <w:pPr>
        <w:pStyle w:val="PargrafodaLista"/>
        <w:numPr>
          <w:ilvl w:val="0"/>
          <w:numId w:val="4"/>
        </w:numPr>
      </w:pPr>
      <w:r>
        <w:t>Definir atributos para a ficha do jogador</w:t>
      </w:r>
      <w:r w:rsidR="00246D57">
        <w:t xml:space="preserve"> focadas no inventário</w:t>
      </w:r>
    </w:p>
    <w:p w14:paraId="21D541D0" w14:textId="3B1E9816" w:rsidR="00FA694B" w:rsidRDefault="00FA694B" w:rsidP="00906A17">
      <w:pPr>
        <w:pStyle w:val="PargrafodaLista"/>
        <w:numPr>
          <w:ilvl w:val="0"/>
          <w:numId w:val="4"/>
        </w:numPr>
      </w:pPr>
      <w:r>
        <w:t>Desenvolver a interface inicial</w:t>
      </w:r>
    </w:p>
    <w:p w14:paraId="0D4A9452" w14:textId="341ACE7D" w:rsidR="00FA694B" w:rsidRDefault="00FA694B" w:rsidP="00906A17">
      <w:pPr>
        <w:pStyle w:val="PargrafodaLista"/>
        <w:numPr>
          <w:ilvl w:val="0"/>
          <w:numId w:val="4"/>
        </w:numPr>
      </w:pPr>
      <w:r>
        <w:t>Definir as tecnologias</w:t>
      </w:r>
    </w:p>
    <w:p w14:paraId="0128B368" w14:textId="7AD85FFB" w:rsidR="00FA694B" w:rsidRDefault="00FA694B" w:rsidP="00906A17">
      <w:pPr>
        <w:pStyle w:val="PargrafodaLista"/>
        <w:numPr>
          <w:ilvl w:val="0"/>
          <w:numId w:val="4"/>
        </w:numPr>
      </w:pPr>
      <w:r>
        <w:t>Modelar do Banco de Dados</w:t>
      </w:r>
    </w:p>
    <w:p w14:paraId="1177574E" w14:textId="2DBAA817" w:rsidR="00FA694B" w:rsidRDefault="00FA694B" w:rsidP="00906A17">
      <w:pPr>
        <w:pStyle w:val="PargrafodaLista"/>
        <w:numPr>
          <w:ilvl w:val="0"/>
          <w:numId w:val="4"/>
        </w:numPr>
      </w:pPr>
      <w:r>
        <w:t>Estudar as tecnologias</w:t>
      </w:r>
    </w:p>
    <w:p w14:paraId="2A5CF97F" w14:textId="239CB838" w:rsidR="00FA694B" w:rsidRDefault="00FA694B" w:rsidP="00906A17">
      <w:pPr>
        <w:pStyle w:val="PargrafodaLista"/>
        <w:numPr>
          <w:ilvl w:val="0"/>
          <w:numId w:val="4"/>
        </w:numPr>
      </w:pPr>
      <w:r>
        <w:t>Desenvolver o Back-</w:t>
      </w:r>
      <w:proofErr w:type="spellStart"/>
      <w:r>
        <w:t>End</w:t>
      </w:r>
      <w:proofErr w:type="spellEnd"/>
      <w:r>
        <w:t xml:space="preserve"> (API)</w:t>
      </w:r>
    </w:p>
    <w:p w14:paraId="4BDC37EB" w14:textId="58A71501" w:rsidR="00FA694B" w:rsidRDefault="00FA694B" w:rsidP="00906A17">
      <w:pPr>
        <w:pStyle w:val="PargrafodaLista"/>
        <w:numPr>
          <w:ilvl w:val="0"/>
          <w:numId w:val="4"/>
        </w:numPr>
      </w:pPr>
      <w:r>
        <w:t>Desenvolver o Front-</w:t>
      </w:r>
      <w:proofErr w:type="spellStart"/>
      <w:r>
        <w:t>End</w:t>
      </w:r>
      <w:proofErr w:type="spellEnd"/>
      <w:r>
        <w:t xml:space="preserve"> Web</w:t>
      </w:r>
    </w:p>
    <w:p w14:paraId="59C279BD" w14:textId="69507D2B" w:rsidR="00FA694B" w:rsidRDefault="00FA694B" w:rsidP="00906A17">
      <w:pPr>
        <w:pStyle w:val="PargrafodaLista"/>
        <w:numPr>
          <w:ilvl w:val="0"/>
          <w:numId w:val="4"/>
        </w:numPr>
      </w:pPr>
      <w:r>
        <w:t>Desenvolver o Front-</w:t>
      </w:r>
      <w:proofErr w:type="spellStart"/>
      <w:r>
        <w:t>End</w:t>
      </w:r>
      <w:proofErr w:type="spellEnd"/>
      <w:r>
        <w:t xml:space="preserve"> Mobile</w:t>
      </w:r>
    </w:p>
    <w:p w14:paraId="7A26FD9C" w14:textId="5918747C" w:rsidR="00E46039" w:rsidRDefault="00D066C1" w:rsidP="00457BE4">
      <w:pPr>
        <w:pStyle w:val="PargrafodaLista"/>
        <w:numPr>
          <w:ilvl w:val="0"/>
          <w:numId w:val="4"/>
        </w:numPr>
      </w:pPr>
      <w:r>
        <w:t>Homologar funcionamento da ferramenta</w:t>
      </w:r>
    </w:p>
    <w:p w14:paraId="64EAC4B9" w14:textId="68F7ADC0" w:rsidR="00BA5D6D" w:rsidRDefault="00BA5D6D" w:rsidP="007667CC">
      <w:pPr>
        <w:pStyle w:val="Ttulo1"/>
      </w:pPr>
      <w:bookmarkStart w:id="13" w:name="_Toc132397665"/>
      <w:bookmarkStart w:id="14" w:name="_Toc143274552"/>
      <w:r>
        <w:lastRenderedPageBreak/>
        <w:t xml:space="preserve">1.5 – </w:t>
      </w:r>
      <w:r w:rsidR="00BB1647">
        <w:t>C</w:t>
      </w:r>
      <w:bookmarkEnd w:id="13"/>
      <w:r w:rsidR="00B57943">
        <w:t>ronograma</w:t>
      </w:r>
      <w:bookmarkEnd w:id="14"/>
    </w:p>
    <w:p w14:paraId="27B727DE" w14:textId="647F6C9E" w:rsidR="00C1130F" w:rsidRDefault="00C1130F" w:rsidP="00BB1647">
      <w:pPr>
        <w:pStyle w:val="PargrafodaLista"/>
        <w:ind w:left="1429" w:firstLine="0"/>
      </w:pPr>
    </w:p>
    <w:tbl>
      <w:tblPr>
        <w:tblW w:w="9846" w:type="dxa"/>
        <w:tblInd w:w="-7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32"/>
        <w:gridCol w:w="1285"/>
        <w:gridCol w:w="1222"/>
        <w:gridCol w:w="1607"/>
      </w:tblGrid>
      <w:tr w:rsidR="00BB1647" w:rsidRPr="00BB1647" w14:paraId="28F9FD3E" w14:textId="77777777" w:rsidTr="001019BD">
        <w:trPr>
          <w:trHeight w:val="275"/>
        </w:trPr>
        <w:tc>
          <w:tcPr>
            <w:tcW w:w="98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E94AE91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4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b/>
                <w:bCs/>
                <w:color w:val="FFFFFF"/>
                <w:szCs w:val="24"/>
                <w:lang w:eastAsia="pt-BR"/>
              </w:rPr>
              <w:t>Cronograma</w:t>
            </w:r>
          </w:p>
        </w:tc>
      </w:tr>
      <w:tr w:rsidR="001019BD" w:rsidRPr="00BB1647" w14:paraId="5D7C50DE" w14:textId="77777777" w:rsidTr="001019BD">
        <w:trPr>
          <w:trHeight w:val="275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9750413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4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b/>
                <w:bCs/>
                <w:color w:val="FFFFFF"/>
                <w:szCs w:val="24"/>
                <w:lang w:eastAsia="pt-BR"/>
              </w:rPr>
              <w:t>Atividades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92A0A7F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4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b/>
                <w:bCs/>
                <w:color w:val="FFFFFF"/>
                <w:szCs w:val="24"/>
                <w:lang w:eastAsia="pt-BR"/>
              </w:rPr>
              <w:t xml:space="preserve"> Data 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CE16974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4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b/>
                <w:bCs/>
                <w:color w:val="FFFFFF"/>
                <w:szCs w:val="24"/>
                <w:lang w:eastAsia="pt-BR"/>
              </w:rPr>
              <w:t>Data até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E974D47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Cs w:val="24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b/>
                <w:bCs/>
                <w:color w:val="FFFFFF"/>
                <w:szCs w:val="24"/>
                <w:lang w:eastAsia="pt-BR"/>
              </w:rPr>
              <w:t>Responsáveis</w:t>
            </w:r>
          </w:p>
        </w:tc>
      </w:tr>
      <w:tr w:rsidR="001019BD" w:rsidRPr="00BB1647" w14:paraId="0B7D0823" w14:textId="77777777" w:rsidTr="001019BD">
        <w:trPr>
          <w:trHeight w:val="262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3737B5" w14:textId="77777777" w:rsidR="00BB1647" w:rsidRPr="00BB1647" w:rsidRDefault="00BB1647" w:rsidP="00BB1647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Entendimento sobre a temática do RPG de mesa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60D32D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15/04/2023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923692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25/04/2023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4454FB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Todos</w:t>
            </w:r>
          </w:p>
        </w:tc>
      </w:tr>
      <w:tr w:rsidR="001019BD" w:rsidRPr="00BB1647" w14:paraId="6A647E2F" w14:textId="77777777" w:rsidTr="001019BD">
        <w:trPr>
          <w:trHeight w:val="262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ADF038" w14:textId="77777777" w:rsidR="00BB1647" w:rsidRPr="00BB1647" w:rsidRDefault="00BB1647" w:rsidP="00BB1647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Realização de pesquisas com os jogadores para o projeto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E57573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26/04/2023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D7A634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30/04/2023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0FE22C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Todos</w:t>
            </w:r>
          </w:p>
        </w:tc>
      </w:tr>
      <w:tr w:rsidR="001019BD" w:rsidRPr="00BB1647" w14:paraId="56D6CA5F" w14:textId="77777777" w:rsidTr="001019BD">
        <w:trPr>
          <w:trHeight w:val="262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49C6DD" w14:textId="77777777" w:rsidR="00BB1647" w:rsidRPr="00BB1647" w:rsidRDefault="00BB1647" w:rsidP="00BB1647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Definição de atributos para as fichas de inventário do jogador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5ED471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01/05/2023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08C9D1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10/05/2023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333DCD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Todos</w:t>
            </w:r>
          </w:p>
        </w:tc>
      </w:tr>
      <w:tr w:rsidR="001019BD" w:rsidRPr="00BB1647" w14:paraId="6C638621" w14:textId="77777777" w:rsidTr="001019BD">
        <w:trPr>
          <w:trHeight w:val="262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1E83BE" w14:textId="77777777" w:rsidR="00BB1647" w:rsidRPr="00BB1647" w:rsidRDefault="00BB1647" w:rsidP="00BB1647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Desenvolvimento da interface inicial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B0D2B5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11/05/2023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905CEC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31/05/2023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498441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Todos</w:t>
            </w:r>
          </w:p>
        </w:tc>
      </w:tr>
      <w:tr w:rsidR="001019BD" w:rsidRPr="00BB1647" w14:paraId="7BB5013D" w14:textId="77777777" w:rsidTr="001019BD">
        <w:trPr>
          <w:trHeight w:val="262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1D9BFF" w14:textId="77777777" w:rsidR="00BB1647" w:rsidRPr="00BB1647" w:rsidRDefault="00BB1647" w:rsidP="00BB1647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Definir tecnologias que serão utilizadas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F650CB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01/06/2023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863657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15/06/2023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DF8318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Todos</w:t>
            </w:r>
          </w:p>
        </w:tc>
      </w:tr>
      <w:tr w:rsidR="001019BD" w:rsidRPr="00BB1647" w14:paraId="44221FFB" w14:textId="77777777" w:rsidTr="001019BD">
        <w:trPr>
          <w:trHeight w:val="262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FD72F9" w14:textId="77777777" w:rsidR="00BB1647" w:rsidRPr="00BB1647" w:rsidRDefault="00BB1647" w:rsidP="00BB1647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Modelagem do banco de dados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30B75D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16/06/2023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F73CC1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30/06/2023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E2AD60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Todos</w:t>
            </w:r>
          </w:p>
        </w:tc>
      </w:tr>
      <w:tr w:rsidR="001019BD" w:rsidRPr="00BB1647" w14:paraId="4D851563" w14:textId="77777777" w:rsidTr="001019BD">
        <w:trPr>
          <w:trHeight w:val="262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31AD6F" w14:textId="77777777" w:rsidR="00BB1647" w:rsidRPr="00BB1647" w:rsidRDefault="00BB1647" w:rsidP="00BB1647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Estudos das tecnologias que serão utilizadas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D75F94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01/07/2023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7A8C1B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15/07/2023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5DAB65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Todos</w:t>
            </w:r>
          </w:p>
        </w:tc>
      </w:tr>
      <w:tr w:rsidR="001019BD" w:rsidRPr="00BB1647" w14:paraId="6F7CE395" w14:textId="77777777" w:rsidTr="001019BD">
        <w:trPr>
          <w:trHeight w:val="262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924CB0" w14:textId="6A3E9C2F" w:rsidR="00BB1647" w:rsidRPr="00BB1647" w:rsidRDefault="00A0709F" w:rsidP="00BB1647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Desenvolvimento de Back-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E</w:t>
            </w:r>
            <w:r w:rsidR="00BB1647"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nd</w:t>
            </w:r>
            <w:proofErr w:type="spellEnd"/>
            <w:r w:rsidR="00BB1647"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(API)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94A79F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16/07/2023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EF54A1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31/07/2023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8E8479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Todos</w:t>
            </w:r>
          </w:p>
        </w:tc>
      </w:tr>
      <w:tr w:rsidR="001019BD" w:rsidRPr="00BB1647" w14:paraId="06F77B52" w14:textId="77777777" w:rsidTr="001019BD">
        <w:trPr>
          <w:trHeight w:val="262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33ABDD" w14:textId="73AC4396" w:rsidR="00BB1647" w:rsidRPr="00BB1647" w:rsidRDefault="00A0709F" w:rsidP="00BB1647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Desenvolvimento de Front-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E</w:t>
            </w:r>
            <w:r w:rsidR="00BB1647"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nd</w:t>
            </w:r>
            <w:proofErr w:type="spellEnd"/>
            <w:r w:rsidR="00BB1647"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WEB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5503F1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01/08/2023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851968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15/08/2023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2C70FE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Todos</w:t>
            </w:r>
          </w:p>
        </w:tc>
      </w:tr>
      <w:tr w:rsidR="001019BD" w:rsidRPr="00BB1647" w14:paraId="064B834F" w14:textId="77777777" w:rsidTr="001019BD">
        <w:trPr>
          <w:trHeight w:val="262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42B15C" w14:textId="352C8A73" w:rsidR="00BB1647" w:rsidRPr="00BB1647" w:rsidRDefault="00BB1647" w:rsidP="00BB1647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Desenvolvimento </w:t>
            </w:r>
            <w:r w:rsidR="00A0709F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de Front-</w:t>
            </w:r>
            <w:proofErr w:type="spellStart"/>
            <w:r w:rsidR="00A0709F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E</w:t>
            </w: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nd</w:t>
            </w:r>
            <w:proofErr w:type="spellEnd"/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Mobile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9AF595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16/08/2023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CC22D3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31/08/2023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6106B7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Todos</w:t>
            </w:r>
          </w:p>
        </w:tc>
      </w:tr>
      <w:tr w:rsidR="001019BD" w:rsidRPr="00BB1647" w14:paraId="0C432236" w14:textId="77777777" w:rsidTr="001019BD">
        <w:trPr>
          <w:trHeight w:val="262"/>
        </w:trPr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F92599" w14:textId="77777777" w:rsidR="00BB1647" w:rsidRPr="00BB1647" w:rsidRDefault="00BB1647" w:rsidP="00BB1647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Testes para homologação de funcionamento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242565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01/09/2023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BB39C2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20/09/2023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A38572" w14:textId="77777777" w:rsidR="00BB1647" w:rsidRPr="00BB1647" w:rsidRDefault="00BB1647" w:rsidP="00BB164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BB1647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Todos</w:t>
            </w:r>
          </w:p>
        </w:tc>
      </w:tr>
    </w:tbl>
    <w:p w14:paraId="21310865" w14:textId="77777777" w:rsidR="00BB1647" w:rsidRDefault="00BB1647" w:rsidP="00BB1647">
      <w:pPr>
        <w:ind w:firstLine="0"/>
      </w:pPr>
    </w:p>
    <w:p w14:paraId="1BD37118" w14:textId="04031657" w:rsidR="00F14A17" w:rsidRDefault="001248BA" w:rsidP="00644C90">
      <w:pPr>
        <w:pStyle w:val="Ttulo1"/>
      </w:pPr>
      <w:bookmarkStart w:id="15" w:name="_Toc143274553"/>
      <w:r>
        <w:t>2</w:t>
      </w:r>
      <w:r w:rsidR="00D43B35">
        <w:t xml:space="preserve">. </w:t>
      </w:r>
      <w:r w:rsidR="00A473EA">
        <w:t>DESENVOLVIMENTO</w:t>
      </w:r>
      <w:bookmarkEnd w:id="15"/>
    </w:p>
    <w:p w14:paraId="135FFBA6" w14:textId="09DA5012" w:rsidR="00D066C1" w:rsidRDefault="00454DEB" w:rsidP="00A473EA">
      <w:pPr>
        <w:pStyle w:val="Ttulo1"/>
      </w:pPr>
      <w:bookmarkStart w:id="16" w:name="_Toc143274554"/>
      <w:r>
        <w:t xml:space="preserve">2.1 </w:t>
      </w:r>
      <w:r w:rsidR="0001075C">
        <w:t>Referencial Teórico</w:t>
      </w:r>
      <w:bookmarkEnd w:id="16"/>
    </w:p>
    <w:p w14:paraId="59CEBE35" w14:textId="11E77D52" w:rsidR="00B26F15" w:rsidRDefault="00B26F15" w:rsidP="00FB2D60">
      <w:pPr>
        <w:pStyle w:val="Ttulo1"/>
      </w:pPr>
      <w:bookmarkStart w:id="17" w:name="_Toc143274555"/>
      <w:r>
        <w:t>2</w:t>
      </w:r>
      <w:r w:rsidR="002F06B4">
        <w:t>.1.1</w:t>
      </w:r>
      <w:r w:rsidR="006231D1">
        <w:t xml:space="preserve"> O Surgimento do RPG</w:t>
      </w:r>
      <w:bookmarkEnd w:id="17"/>
    </w:p>
    <w:p w14:paraId="2E97C9B6" w14:textId="730E783E" w:rsidR="004D2189" w:rsidRDefault="0032374A" w:rsidP="00997D95">
      <w:pPr>
        <w:jc w:val="both"/>
      </w:pPr>
      <w:r>
        <w:t>Segundo Sales</w:t>
      </w:r>
      <w:r w:rsidR="00767298">
        <w:t xml:space="preserve"> (2023), </w:t>
      </w:r>
      <w:r w:rsidR="00121734">
        <w:t>o surgimento do RP</w:t>
      </w:r>
      <w:r w:rsidR="00C05861">
        <w:t>G</w:t>
      </w:r>
      <w:r w:rsidR="0048696E">
        <w:t xml:space="preserve"> de mesa</w:t>
      </w:r>
      <w:r w:rsidR="00C05861">
        <w:t xml:space="preserve"> data de </w:t>
      </w:r>
      <w:r w:rsidR="001D2B6E">
        <w:t>1971, nos Estados Unidos da América</w:t>
      </w:r>
      <w:r w:rsidR="00573797">
        <w:t xml:space="preserve">, com a criação </w:t>
      </w:r>
      <w:r w:rsidR="00953C87">
        <w:t xml:space="preserve">do The </w:t>
      </w:r>
      <w:proofErr w:type="spellStart"/>
      <w:r w:rsidR="00953C87">
        <w:t>Fantasy</w:t>
      </w:r>
      <w:proofErr w:type="spellEnd"/>
      <w:r w:rsidR="00953C87">
        <w:t xml:space="preserve"> Game, que em 1974 foi rebatizado como </w:t>
      </w:r>
      <w:proofErr w:type="spellStart"/>
      <w:r w:rsidR="005F644B">
        <w:t>Dunge</w:t>
      </w:r>
      <w:r w:rsidR="00661631">
        <w:t>ons</w:t>
      </w:r>
      <w:proofErr w:type="spellEnd"/>
      <w:r w:rsidR="00661631">
        <w:t xml:space="preserve"> &amp; </w:t>
      </w:r>
      <w:proofErr w:type="spellStart"/>
      <w:r w:rsidR="00661631">
        <w:t>Dragon</w:t>
      </w:r>
      <w:r w:rsidR="00C95746">
        <w:t>s</w:t>
      </w:r>
      <w:proofErr w:type="spellEnd"/>
      <w:r w:rsidR="006D1002">
        <w:t xml:space="preserve"> (D&amp;D)</w:t>
      </w:r>
      <w:r w:rsidR="00661631">
        <w:t>,</w:t>
      </w:r>
      <w:r w:rsidR="001E0CF5">
        <w:t xml:space="preserve"> </w:t>
      </w:r>
      <w:r w:rsidR="00997D95">
        <w:t xml:space="preserve">que </w:t>
      </w:r>
      <w:r w:rsidR="00FF7985">
        <w:t>em tradução para nosso idioma seria</w:t>
      </w:r>
      <w:r w:rsidR="003F4F39">
        <w:t xml:space="preserve"> Masmorras e </w:t>
      </w:r>
      <w:r w:rsidR="0025644A">
        <w:t>Dragões.</w:t>
      </w:r>
      <w:r w:rsidR="00563580">
        <w:t xml:space="preserve"> Esse é um RPG</w:t>
      </w:r>
      <w:r w:rsidR="001044AF">
        <w:t xml:space="preserve"> de mesa</w:t>
      </w:r>
      <w:r w:rsidR="007544C9">
        <w:t xml:space="preserve"> baseado em fantasias medievais que </w:t>
      </w:r>
      <w:r w:rsidR="00E45E02">
        <w:t xml:space="preserve">sofreu forte </w:t>
      </w:r>
      <w:r w:rsidR="005D288B">
        <w:t>influência</w:t>
      </w:r>
      <w:r w:rsidR="00D02723">
        <w:t xml:space="preserve"> d</w:t>
      </w:r>
      <w:r w:rsidR="005D288B">
        <w:t>os livros</w:t>
      </w:r>
      <w:r w:rsidR="0084216D">
        <w:t xml:space="preserve"> O Hobbit e Senhor dos </w:t>
      </w:r>
      <w:r w:rsidR="00BA6028">
        <w:t xml:space="preserve">anéis, </w:t>
      </w:r>
      <w:r w:rsidR="0048696E">
        <w:t>ambas obras aclamadas</w:t>
      </w:r>
      <w:r w:rsidR="00D51BFD">
        <w:t xml:space="preserve"> de </w:t>
      </w:r>
      <w:r w:rsidR="005D288B">
        <w:t>J. R. R. Tolkien</w:t>
      </w:r>
      <w:r w:rsidR="00717BDA">
        <w:t xml:space="preserve"> </w:t>
      </w:r>
      <w:r w:rsidR="004D2189">
        <w:t>(1892 – 1973).</w:t>
      </w:r>
    </w:p>
    <w:p w14:paraId="6C84015E" w14:textId="287A0606" w:rsidR="007F252A" w:rsidRDefault="007F252A" w:rsidP="00997D95">
      <w:pPr>
        <w:jc w:val="both"/>
      </w:pPr>
      <w:r>
        <w:t>Seus criadores</w:t>
      </w:r>
      <w:r w:rsidR="00DD30B7">
        <w:t xml:space="preserve"> </w:t>
      </w:r>
      <w:r w:rsidR="00DD30B7" w:rsidRPr="00DD30B7">
        <w:t xml:space="preserve">Dave </w:t>
      </w:r>
      <w:proofErr w:type="spellStart"/>
      <w:r w:rsidR="00DD30B7" w:rsidRPr="00DD30B7">
        <w:t>Anerson</w:t>
      </w:r>
      <w:proofErr w:type="spellEnd"/>
      <w:r w:rsidR="00DD30B7" w:rsidRPr="00DD30B7">
        <w:t xml:space="preserve"> e Gary </w:t>
      </w:r>
      <w:proofErr w:type="spellStart"/>
      <w:r w:rsidR="00DD30B7" w:rsidRPr="00DD30B7">
        <w:t>Gigax</w:t>
      </w:r>
      <w:proofErr w:type="spellEnd"/>
      <w:r w:rsidR="00DD30B7" w:rsidRPr="00DD30B7">
        <w:t xml:space="preserve">, eram praticantes assíduos de jogos de guerra, também conhecido como </w:t>
      </w:r>
      <w:proofErr w:type="spellStart"/>
      <w:r w:rsidR="00DD30B7" w:rsidRPr="00DD30B7">
        <w:t>war</w:t>
      </w:r>
      <w:proofErr w:type="spellEnd"/>
      <w:r w:rsidR="001223AF">
        <w:t xml:space="preserve"> </w:t>
      </w:r>
      <w:r w:rsidR="00DD30B7" w:rsidRPr="00DD30B7">
        <w:t>games, que era um passatempo bem habitual nos Estados Unidos da América. Nesse tipo de jogo, são simuladas batalhas usando miniaturas de veículos e exércitos. Embasados nesse tipo de jogo, a ideia inicial que deu partida ao nascimento do RPG era jogar com personagens ao invés de tropas, e que cada jogador controlasse apenas um deles.</w:t>
      </w:r>
    </w:p>
    <w:p w14:paraId="11245BF9" w14:textId="143B414B" w:rsidR="00323783" w:rsidRPr="00A13BCA" w:rsidRDefault="0025644A" w:rsidP="00323783">
      <w:pPr>
        <w:jc w:val="both"/>
      </w:pPr>
      <w:r>
        <w:t xml:space="preserve"> Essa criação</w:t>
      </w:r>
      <w:r w:rsidR="00661631">
        <w:t xml:space="preserve"> viria a se tornar o jogo de RPG mais conhecido no mundo</w:t>
      </w:r>
      <w:r w:rsidR="00CB61E9">
        <w:t xml:space="preserve"> </w:t>
      </w:r>
      <w:r w:rsidR="00612DCD">
        <w:t>pelos seus praticantes</w:t>
      </w:r>
      <w:r w:rsidR="00323783">
        <w:t xml:space="preserve"> e mesmo sendo algo criado a mais de 52 anos atrás, D&amp;D é jogado até hoje.</w:t>
      </w:r>
    </w:p>
    <w:p w14:paraId="3ADADF6C" w14:textId="3AE925E4" w:rsidR="00A13BCA" w:rsidRDefault="00FB2EC1" w:rsidP="00997D95">
      <w:pPr>
        <w:jc w:val="both"/>
      </w:pPr>
      <w:r>
        <w:lastRenderedPageBreak/>
        <w:t xml:space="preserve"> </w:t>
      </w:r>
      <w:r w:rsidRPr="00FB2EC1">
        <w:t>Atualmente o RPG de mesa possui muitos adeptos, mas ainda é pouco conhecido do grande público.</w:t>
      </w:r>
    </w:p>
    <w:p w14:paraId="2281DF99" w14:textId="7B3DC892" w:rsidR="009B10A2" w:rsidRDefault="009B10A2" w:rsidP="009B10A2">
      <w:pPr>
        <w:pStyle w:val="Ttulo1"/>
      </w:pPr>
      <w:r>
        <w:t xml:space="preserve">2.1.2 </w:t>
      </w:r>
      <w:r w:rsidR="00F22FFA">
        <w:t>A chegada do</w:t>
      </w:r>
      <w:r>
        <w:t xml:space="preserve"> RPG</w:t>
      </w:r>
      <w:r w:rsidR="00F22FFA">
        <w:t xml:space="preserve"> no Brasil</w:t>
      </w:r>
    </w:p>
    <w:p w14:paraId="3C4F017A" w14:textId="1D074531" w:rsidR="00F22FFA" w:rsidRDefault="00C42E41" w:rsidP="009D72AC">
      <w:pPr>
        <w:jc w:val="both"/>
      </w:pPr>
      <w:r>
        <w:t xml:space="preserve">A </w:t>
      </w:r>
      <w:r w:rsidRPr="00C42E41">
        <w:t xml:space="preserve">década de 80, marca a chegada do RPG de mesa no Brasil. </w:t>
      </w:r>
      <w:r w:rsidR="00700827">
        <w:t>Naquela época</w:t>
      </w:r>
      <w:r w:rsidR="00AA3B83">
        <w:t>, e</w:t>
      </w:r>
      <w:r w:rsidRPr="00C42E41">
        <w:t>studantes univer</w:t>
      </w:r>
      <w:r w:rsidR="00700827">
        <w:t>sitários</w:t>
      </w:r>
      <w:r w:rsidR="00AA3B83">
        <w:t xml:space="preserve"> realizavam a importação de livros de RPG </w:t>
      </w:r>
      <w:r w:rsidR="00D336C7">
        <w:t>de mesa</w:t>
      </w:r>
      <w:r w:rsidR="001E3FEA">
        <w:t>, e repro</w:t>
      </w:r>
      <w:r w:rsidR="00D333F5">
        <w:t>duziam esse conteúdo através de cópias reprográficas</w:t>
      </w:r>
      <w:r w:rsidR="009D72AC">
        <w:t xml:space="preserve"> para compartilhamento com os amigos</w:t>
      </w:r>
      <w:r w:rsidR="00464C2F">
        <w:t>, assim, ficando conhecidos como a Geração Xerox</w:t>
      </w:r>
      <w:r w:rsidR="00314C47">
        <w:t>, que é uma referência a uma famosa marca de fotocopiad</w:t>
      </w:r>
      <w:r w:rsidR="00B96C76">
        <w:t>oras.</w:t>
      </w:r>
    </w:p>
    <w:p w14:paraId="4F7F3633" w14:textId="46874B63" w:rsidR="00B40722" w:rsidRDefault="00B40722" w:rsidP="009D72AC">
      <w:pPr>
        <w:jc w:val="both"/>
      </w:pPr>
      <w:r>
        <w:t>No começo dos anos 90, mais exatamente em 1991</w:t>
      </w:r>
      <w:r w:rsidR="008375C0">
        <w:t xml:space="preserve">, começam a surgir os primeiros </w:t>
      </w:r>
      <w:proofErr w:type="spellStart"/>
      <w:r w:rsidR="002675CB">
        <w:t>RPG’s</w:t>
      </w:r>
      <w:proofErr w:type="spellEnd"/>
      <w:r w:rsidR="002675CB">
        <w:t xml:space="preserve"> nacionais</w:t>
      </w:r>
      <w:r w:rsidR="00D11C1C">
        <w:t xml:space="preserve">, como por exemplo </w:t>
      </w:r>
      <w:proofErr w:type="spellStart"/>
      <w:r w:rsidR="00D11C1C">
        <w:t>Tagmar</w:t>
      </w:r>
      <w:proofErr w:type="spellEnd"/>
      <w:r w:rsidR="00CA7BE9">
        <w:t xml:space="preserve">, que </w:t>
      </w:r>
      <w:r w:rsidR="00C95BE9">
        <w:t>é um</w:t>
      </w:r>
      <w:r w:rsidR="008C0D71">
        <w:t>a aventura de fantasia med</w:t>
      </w:r>
      <w:r w:rsidR="00050DD0">
        <w:t>ieval</w:t>
      </w:r>
      <w:r w:rsidR="001D7A96">
        <w:t xml:space="preserve">, sendo a </w:t>
      </w:r>
      <w:r w:rsidR="00F415BE">
        <w:t>primeira obra de RPG</w:t>
      </w:r>
      <w:r w:rsidR="0009669D">
        <w:t xml:space="preserve"> que </w:t>
      </w:r>
      <w:r w:rsidR="0026238B">
        <w:t>foi</w:t>
      </w:r>
      <w:r w:rsidR="0009669D">
        <w:t xml:space="preserve"> traduzida para </w:t>
      </w:r>
      <w:r w:rsidR="0026238B">
        <w:t>a língua portuguesa</w:t>
      </w:r>
      <w:r w:rsidR="006A47B2">
        <w:t>;</w:t>
      </w:r>
      <w:r w:rsidR="00D6511E">
        <w:t xml:space="preserve"> </w:t>
      </w:r>
      <w:r w:rsidR="00021F65">
        <w:t xml:space="preserve">Vampiro a </w:t>
      </w:r>
      <w:r w:rsidR="007954CB">
        <w:t>Máscara</w:t>
      </w:r>
      <w:r w:rsidR="001665D9">
        <w:t xml:space="preserve">, um jogo de terror </w:t>
      </w:r>
      <w:r w:rsidR="005214FD">
        <w:t>que</w:t>
      </w:r>
      <w:r w:rsidR="001665D9">
        <w:t xml:space="preserve"> foc</w:t>
      </w:r>
      <w:r w:rsidR="005214FD">
        <w:t>ava</w:t>
      </w:r>
      <w:r w:rsidR="00426808">
        <w:t xml:space="preserve"> mais </w:t>
      </w:r>
      <w:r w:rsidR="005214FD">
        <w:t>drama pe</w:t>
      </w:r>
      <w:r w:rsidR="00E90125">
        <w:t xml:space="preserve">ssoal dos personagens </w:t>
      </w:r>
      <w:r w:rsidR="00F71555">
        <w:t>e na interpretação.</w:t>
      </w:r>
    </w:p>
    <w:p w14:paraId="516F6820" w14:textId="35767AF1" w:rsidR="00022988" w:rsidRDefault="00945279" w:rsidP="009D72AC">
      <w:pPr>
        <w:jc w:val="both"/>
      </w:pPr>
      <w:r>
        <w:t xml:space="preserve">No </w:t>
      </w:r>
      <w:r w:rsidR="00C46C81">
        <w:t>início</w:t>
      </w:r>
      <w:r>
        <w:t xml:space="preserve"> do ano 2000, surgiram títulos de RPG</w:t>
      </w:r>
      <w:r w:rsidR="000B3A4B">
        <w:t xml:space="preserve"> muito fortes, que acabaram se consolidan</w:t>
      </w:r>
      <w:r w:rsidR="005D6192">
        <w:t>do no mercado. Exemplos disso são: Tormenta</w:t>
      </w:r>
      <w:r w:rsidR="000B7C15">
        <w:t>, que nos mesmos moldes de D&amp;D</w:t>
      </w:r>
      <w:r w:rsidR="0008000F">
        <w:t xml:space="preserve"> tratava de fantasias medievais e o 3D&amp;T</w:t>
      </w:r>
      <w:r w:rsidR="004453DC">
        <w:t xml:space="preserve"> que era baseado em revistas em quadrinhos </w:t>
      </w:r>
      <w:r w:rsidR="0085184D">
        <w:t xml:space="preserve">japonesas e videogames, títulos esses que </w:t>
      </w:r>
      <w:r w:rsidR="00C30082">
        <w:t xml:space="preserve">ainda </w:t>
      </w:r>
      <w:r w:rsidR="0085184D">
        <w:t>são sucesso</w:t>
      </w:r>
      <w:r w:rsidR="00C30082">
        <w:t xml:space="preserve"> nos tempos atuais.</w:t>
      </w:r>
      <w:r w:rsidR="0085184D">
        <w:t xml:space="preserve"> </w:t>
      </w:r>
    </w:p>
    <w:p w14:paraId="05BBE3F1" w14:textId="4A9323AD" w:rsidR="00D02373" w:rsidRDefault="00C965B1" w:rsidP="009D72AC">
      <w:pPr>
        <w:jc w:val="both"/>
      </w:pPr>
      <w:r>
        <w:t>N</w:t>
      </w:r>
      <w:r w:rsidRPr="00C965B1">
        <w:t>a contemporaneidade</w:t>
      </w:r>
      <w:r>
        <w:t xml:space="preserve">, </w:t>
      </w:r>
      <w:r w:rsidR="002E1AA9">
        <w:t>devido o advento da internet</w:t>
      </w:r>
      <w:r w:rsidR="00A47680">
        <w:t xml:space="preserve">, tornou-se mais </w:t>
      </w:r>
      <w:r w:rsidR="00E2112D">
        <w:t>acessível encontrar livros de RPG de mesa</w:t>
      </w:r>
      <w:r w:rsidR="00FF2F82">
        <w:t xml:space="preserve"> </w:t>
      </w:r>
      <w:r w:rsidR="00BF708A">
        <w:t>e</w:t>
      </w:r>
      <w:r w:rsidR="00FF2F82">
        <w:t xml:space="preserve"> pessoas para jogar</w:t>
      </w:r>
      <w:r w:rsidR="00127968">
        <w:t>.</w:t>
      </w:r>
    </w:p>
    <w:p w14:paraId="261347E3" w14:textId="77777777" w:rsidR="009170F1" w:rsidRDefault="00127968" w:rsidP="009D72AC">
      <w:pPr>
        <w:jc w:val="both"/>
      </w:pPr>
      <w:r>
        <w:t>Existe conteúdos divers</w:t>
      </w:r>
      <w:r w:rsidR="00792E03">
        <w:t xml:space="preserve">os, tais como, </w:t>
      </w:r>
      <w:r w:rsidR="004008E7">
        <w:t xml:space="preserve">sites com </w:t>
      </w:r>
      <w:r w:rsidR="00792E03">
        <w:t>criações</w:t>
      </w:r>
      <w:r w:rsidR="00752A5A">
        <w:t xml:space="preserve"> de RPG de mesa feito por fãs,</w:t>
      </w:r>
      <w:r w:rsidR="0040389F">
        <w:t xml:space="preserve"> blogs, autores independentes</w:t>
      </w:r>
      <w:r w:rsidR="00CC410C">
        <w:t xml:space="preserve"> </w:t>
      </w:r>
      <w:r w:rsidR="00EB2F49">
        <w:t>com renome e editoras</w:t>
      </w:r>
      <w:r w:rsidR="002A017D">
        <w:t xml:space="preserve"> que reconhecendo</w:t>
      </w:r>
      <w:r w:rsidR="00F2488C">
        <w:t xml:space="preserve"> esse nicho de mercado, começaram a vender versões físicas e digitais</w:t>
      </w:r>
      <w:r w:rsidR="00BF708A">
        <w:t xml:space="preserve"> de livros.</w:t>
      </w:r>
      <w:r w:rsidR="009170F1" w:rsidRPr="009170F1">
        <w:t xml:space="preserve"> </w:t>
      </w:r>
    </w:p>
    <w:p w14:paraId="4DA7E603" w14:textId="58AA0BCC" w:rsidR="00127968" w:rsidRPr="00F22FFA" w:rsidRDefault="009170F1" w:rsidP="009D72AC">
      <w:pPr>
        <w:jc w:val="both"/>
      </w:pPr>
      <w:r>
        <w:t>Sales (2023)</w:t>
      </w:r>
      <w:r w:rsidR="00184E79">
        <w:t xml:space="preserve"> comenta que </w:t>
      </w:r>
      <w:r w:rsidR="00F75AF7">
        <w:t xml:space="preserve">no final dos anos 90, começamos </w:t>
      </w:r>
      <w:r w:rsidR="001E2E7E">
        <w:t>ter no Brasil inúmeras pesquisas</w:t>
      </w:r>
      <w:r w:rsidR="00141040">
        <w:t xml:space="preserve"> que até sugerem o RPG</w:t>
      </w:r>
      <w:r w:rsidR="00CE0173">
        <w:t xml:space="preserve"> como ferramenta complementar educacional</w:t>
      </w:r>
      <w:r w:rsidR="000933BB">
        <w:t xml:space="preserve">, </w:t>
      </w:r>
      <w:r w:rsidR="00096913">
        <w:t>podendo estimular de forma positiva</w:t>
      </w:r>
      <w:r w:rsidR="00A82187">
        <w:t xml:space="preserve"> em seus praticantes</w:t>
      </w:r>
      <w:r w:rsidR="00C90F47">
        <w:t>,</w:t>
      </w:r>
      <w:r w:rsidR="00A52F31">
        <w:t xml:space="preserve"> </w:t>
      </w:r>
      <w:r w:rsidR="00A52836">
        <w:t>espírito</w:t>
      </w:r>
      <w:r w:rsidR="00A52F31">
        <w:t xml:space="preserve"> de cooperação, hábitos d</w:t>
      </w:r>
      <w:r w:rsidR="00036FD5">
        <w:t>e escrita e leitura</w:t>
      </w:r>
      <w:r w:rsidR="00D66A60">
        <w:t xml:space="preserve">, </w:t>
      </w:r>
      <w:r w:rsidR="003927D8">
        <w:t>grandes laços de amizade</w:t>
      </w:r>
      <w:r w:rsidR="00BB232F">
        <w:t xml:space="preserve"> e facilidade em se</w:t>
      </w:r>
      <w:r w:rsidR="00C90F47">
        <w:t xml:space="preserve"> comunicar com outras pessoas.</w:t>
      </w:r>
      <w:r w:rsidR="00E81CAA">
        <w:t xml:space="preserve"> Também podendo ser usado como </w:t>
      </w:r>
      <w:r w:rsidR="00D3046B">
        <w:t xml:space="preserve">ferramenta </w:t>
      </w:r>
      <w:r w:rsidR="00DC1C45">
        <w:t xml:space="preserve">de capacitação empresarial e </w:t>
      </w:r>
      <w:r w:rsidR="00C04F0B">
        <w:t xml:space="preserve">como </w:t>
      </w:r>
      <w:r w:rsidR="00DB07B2">
        <w:t>tratamento psicoterap</w:t>
      </w:r>
      <w:r w:rsidR="00A82187">
        <w:t>ê</w:t>
      </w:r>
      <w:r w:rsidR="00DB07B2">
        <w:t>utico</w:t>
      </w:r>
      <w:r w:rsidR="00A82187">
        <w:t>.</w:t>
      </w:r>
    </w:p>
    <w:p w14:paraId="4CF51FBC" w14:textId="77777777" w:rsidR="009B10A2" w:rsidRDefault="009B10A2" w:rsidP="00997D95">
      <w:pPr>
        <w:jc w:val="both"/>
      </w:pPr>
    </w:p>
    <w:p w14:paraId="58D69409" w14:textId="77777777" w:rsidR="00F4219C" w:rsidRDefault="00F4219C" w:rsidP="00997D95">
      <w:pPr>
        <w:jc w:val="both"/>
      </w:pPr>
    </w:p>
    <w:p w14:paraId="2B0B4D28" w14:textId="216F3AEE" w:rsidR="0055059E" w:rsidRDefault="0055059E" w:rsidP="0055059E">
      <w:pPr>
        <w:pStyle w:val="Ttulo1"/>
      </w:pPr>
      <w:bookmarkStart w:id="18" w:name="_Toc143274556"/>
      <w:r>
        <w:lastRenderedPageBreak/>
        <w:t>2.1.</w:t>
      </w:r>
      <w:r w:rsidR="009B10A2">
        <w:t>3</w:t>
      </w:r>
      <w:r>
        <w:t xml:space="preserve"> </w:t>
      </w:r>
      <w:r w:rsidR="000A3122">
        <w:t>O que é</w:t>
      </w:r>
      <w:r>
        <w:t xml:space="preserve"> RPG</w:t>
      </w:r>
      <w:bookmarkEnd w:id="18"/>
    </w:p>
    <w:p w14:paraId="7817600A" w14:textId="73B5E0EA" w:rsidR="00C558AC" w:rsidRDefault="00146DDE" w:rsidP="005F55AE">
      <w:pPr>
        <w:jc w:val="both"/>
      </w:pPr>
      <w:r w:rsidRPr="00146DDE">
        <w:t xml:space="preserve">Um Role </w:t>
      </w:r>
      <w:proofErr w:type="spellStart"/>
      <w:r w:rsidRPr="00146DDE">
        <w:t>Playing</w:t>
      </w:r>
      <w:proofErr w:type="spellEnd"/>
      <w:r w:rsidRPr="00146DDE">
        <w:t xml:space="preserve"> Game (RPG), </w:t>
      </w:r>
      <w:r w:rsidR="00D0648D">
        <w:t>conforme entendimento</w:t>
      </w:r>
      <w:r w:rsidRPr="00146DDE">
        <w:t xml:space="preserve"> de Jackson (1994</w:t>
      </w:r>
      <w:r w:rsidR="00A574D1">
        <w:t xml:space="preserve"> </w:t>
      </w:r>
      <w:r w:rsidR="00C45B8A">
        <w:t xml:space="preserve">apud </w:t>
      </w:r>
      <w:r w:rsidR="00B93EC5">
        <w:t>Nunes</w:t>
      </w:r>
      <w:r w:rsidR="00040706">
        <w:t xml:space="preserve"> 2004</w:t>
      </w:r>
      <w:r w:rsidRPr="00146DDE">
        <w:t>), é um jogo no qual cada participante faz o papel de um</w:t>
      </w:r>
      <w:r w:rsidR="005F55AE">
        <w:t xml:space="preserve"> </w:t>
      </w:r>
      <w:r w:rsidR="001A429C" w:rsidRPr="00146DDE">
        <w:t>personagem, tomando</w:t>
      </w:r>
      <w:r w:rsidRPr="00146DDE">
        <w:t xml:space="preserve"> parte de uma aventura imaginária. </w:t>
      </w:r>
      <w:r w:rsidR="00AC6CB4">
        <w:t xml:space="preserve"> </w:t>
      </w:r>
      <w:r w:rsidR="00571291">
        <w:t xml:space="preserve">Em tradução livre, significa </w:t>
      </w:r>
      <w:r w:rsidR="00E56AC8">
        <w:t>Jogo de Representação.</w:t>
      </w:r>
    </w:p>
    <w:p w14:paraId="47F23CCF" w14:textId="032FECD5" w:rsidR="00BF574A" w:rsidRDefault="00EF4489" w:rsidP="00BF574A">
      <w:pPr>
        <w:jc w:val="both"/>
      </w:pPr>
      <w:r>
        <w:t>Sendo assim, no</w:t>
      </w:r>
      <w:r w:rsidR="00BB1AA4">
        <w:t xml:space="preserve"> RPG não existe</w:t>
      </w:r>
      <w:r w:rsidR="00250499">
        <w:t xml:space="preserve"> </w:t>
      </w:r>
      <w:r w:rsidR="008264BC">
        <w:t>a</w:t>
      </w:r>
      <w:r w:rsidR="002F0332">
        <w:t xml:space="preserve"> real</w:t>
      </w:r>
      <w:r w:rsidR="008264BC">
        <w:t xml:space="preserve"> necessidade de uso de tabuleiro</w:t>
      </w:r>
      <w:r w:rsidR="009831E1">
        <w:t>,</w:t>
      </w:r>
      <w:r w:rsidR="000803D6">
        <w:t xml:space="preserve"> podendo ser praticado</w:t>
      </w:r>
      <w:r w:rsidR="00650A01">
        <w:t xml:space="preserve"> apenas </w:t>
      </w:r>
      <w:r w:rsidR="003D22B4">
        <w:t xml:space="preserve">de forma </w:t>
      </w:r>
      <w:r w:rsidR="00650A01">
        <w:t>ve</w:t>
      </w:r>
      <w:r w:rsidR="003D22B4">
        <w:t>rbal</w:t>
      </w:r>
      <w:r w:rsidR="008F0BAB">
        <w:t xml:space="preserve">, </w:t>
      </w:r>
      <w:r w:rsidR="0077425A">
        <w:t>utilizando a interpretação de seus personagens</w:t>
      </w:r>
      <w:r w:rsidR="00BF574A">
        <w:t xml:space="preserve">. </w:t>
      </w:r>
    </w:p>
    <w:p w14:paraId="304736B8" w14:textId="0873FD68" w:rsidR="00CD1CBB" w:rsidRDefault="00E5322F" w:rsidP="00BF574A">
      <w:pPr>
        <w:jc w:val="both"/>
      </w:pPr>
      <w:r>
        <w:t>Ness</w:t>
      </w:r>
      <w:r w:rsidR="00F820C8">
        <w:t>a conjuntura</w:t>
      </w:r>
      <w:r w:rsidR="00DC319E">
        <w:t xml:space="preserve">, é possível notar que </w:t>
      </w:r>
      <w:r w:rsidR="008E0583">
        <w:t>o principal intuito dos jogos de RPG de mesa</w:t>
      </w:r>
      <w:r w:rsidR="00C17C2F">
        <w:t xml:space="preserve"> é que o</w:t>
      </w:r>
      <w:r w:rsidR="007531EF">
        <w:t>s participantes do jogo encarem a</w:t>
      </w:r>
      <w:r w:rsidR="00BB3D34">
        <w:t>s</w:t>
      </w:r>
      <w:r w:rsidR="007531EF">
        <w:t xml:space="preserve"> situaç</w:t>
      </w:r>
      <w:r w:rsidR="00696F2E">
        <w:t>ões</w:t>
      </w:r>
      <w:r w:rsidR="007531EF">
        <w:t xml:space="preserve"> como seu personagem faria</w:t>
      </w:r>
      <w:r w:rsidR="00C748B3">
        <w:t xml:space="preserve">, podendo assim, </w:t>
      </w:r>
      <w:r w:rsidR="00435F2F">
        <w:t>executar papeis dentro da trama</w:t>
      </w:r>
      <w:r w:rsidR="00FF5FBB">
        <w:t xml:space="preserve">, </w:t>
      </w:r>
      <w:r w:rsidR="00414E9E">
        <w:t xml:space="preserve">conseguindo dessa forma passar </w:t>
      </w:r>
      <w:r w:rsidR="005A08CA">
        <w:t xml:space="preserve">as emoções </w:t>
      </w:r>
      <w:r w:rsidR="004255B1">
        <w:t>dos personagens</w:t>
      </w:r>
      <w:r w:rsidR="00A85240">
        <w:t xml:space="preserve"> em sua atuação.</w:t>
      </w:r>
    </w:p>
    <w:p w14:paraId="74E9AF5C" w14:textId="77777777" w:rsidR="0011771A" w:rsidRDefault="008F65DD" w:rsidP="00BF574A">
      <w:pPr>
        <w:jc w:val="both"/>
      </w:pPr>
      <w:r>
        <w:t xml:space="preserve">Tudo isso </w:t>
      </w:r>
      <w:r w:rsidR="009A06D5">
        <w:t xml:space="preserve">é o que </w:t>
      </w:r>
      <w:r>
        <w:t xml:space="preserve">torna </w:t>
      </w:r>
      <w:r w:rsidR="00D92164">
        <w:t>c</w:t>
      </w:r>
      <w:r w:rsidR="00D92164" w:rsidRPr="00D92164">
        <w:t>ada aventura uma joia distinta, lapidada por aqueles que tomaram parte nela. O Mestre fornece o material bruto, mas o polimento é dado pelos próprios jogadores</w:t>
      </w:r>
      <w:r w:rsidR="0011771A">
        <w:t>.</w:t>
      </w:r>
      <w:r w:rsidR="00D92164" w:rsidRPr="00D92164">
        <w:t xml:space="preserve"> </w:t>
      </w:r>
      <w:r w:rsidR="0011771A" w:rsidRPr="00146DDE">
        <w:t>Jackson (1994</w:t>
      </w:r>
      <w:r w:rsidR="0011771A">
        <w:t xml:space="preserve"> apud Nunes 2004</w:t>
      </w:r>
      <w:r w:rsidR="0011771A" w:rsidRPr="00146DDE">
        <w:t>)</w:t>
      </w:r>
      <w:r w:rsidR="0011771A">
        <w:t>.</w:t>
      </w:r>
    </w:p>
    <w:p w14:paraId="04722BE9" w14:textId="38FBFBD3" w:rsidR="0055059E" w:rsidRDefault="00CD1CBB" w:rsidP="00BF574A">
      <w:pPr>
        <w:jc w:val="both"/>
      </w:pPr>
      <w:r>
        <w:t xml:space="preserve">Isso acaba </w:t>
      </w:r>
      <w:r w:rsidR="009A27F3">
        <w:t xml:space="preserve">permitindo, total </w:t>
      </w:r>
      <w:r w:rsidR="00F66AED">
        <w:t>cooperação e interação entre os participantes de uma partida de RPG</w:t>
      </w:r>
      <w:r w:rsidR="00997630">
        <w:t>.</w:t>
      </w:r>
    </w:p>
    <w:p w14:paraId="2AD8BE0B" w14:textId="72EF69F8" w:rsidR="007667CC" w:rsidRDefault="00AE573A" w:rsidP="003A07E4">
      <w:pPr>
        <w:jc w:val="both"/>
      </w:pPr>
      <w:r>
        <w:t>Mas não só das interpretações vive um RPG</w:t>
      </w:r>
      <w:r w:rsidR="00703A9A">
        <w:t xml:space="preserve"> de mesa</w:t>
      </w:r>
      <w:r w:rsidR="000A30F6">
        <w:t>, pois, além da figura dos jogadores</w:t>
      </w:r>
      <w:r w:rsidR="009A5C36">
        <w:t>,</w:t>
      </w:r>
      <w:r>
        <w:t xml:space="preserve"> </w:t>
      </w:r>
      <w:r w:rsidR="009A5C36">
        <w:t>t</w:t>
      </w:r>
      <w:r>
        <w:t>emos</w:t>
      </w:r>
      <w:r w:rsidR="009A5C36">
        <w:t xml:space="preserve"> também</w:t>
      </w:r>
      <w:r>
        <w:t xml:space="preserve"> </w:t>
      </w:r>
      <w:r w:rsidR="000B768B">
        <w:t>a figura do mestre que extremamente importante</w:t>
      </w:r>
      <w:r w:rsidR="00DF5DC4">
        <w:t xml:space="preserve"> nesse universo.</w:t>
      </w:r>
    </w:p>
    <w:p w14:paraId="0784E87B" w14:textId="3F08B4D0" w:rsidR="0078157C" w:rsidRDefault="0078157C" w:rsidP="0078157C">
      <w:pPr>
        <w:pStyle w:val="Ttulo1"/>
      </w:pPr>
      <w:r>
        <w:t xml:space="preserve">2.1.3 O que </w:t>
      </w:r>
      <w:r w:rsidR="00854F60">
        <w:t>representa o</w:t>
      </w:r>
      <w:r>
        <w:t xml:space="preserve"> Mestre de Mesa </w:t>
      </w:r>
      <w:r w:rsidR="00854F60">
        <w:t>para</w:t>
      </w:r>
      <w:r>
        <w:t xml:space="preserve"> RPG</w:t>
      </w:r>
    </w:p>
    <w:p w14:paraId="1EF6DCB1" w14:textId="1B2CFD72" w:rsidR="003865F3" w:rsidRDefault="00B76D6A" w:rsidP="00311C77">
      <w:pPr>
        <w:jc w:val="both"/>
      </w:pPr>
      <w:r>
        <w:t xml:space="preserve">Conforme descrição de </w:t>
      </w:r>
      <w:r w:rsidR="003865F3">
        <w:t>Marcatto (2023)</w:t>
      </w:r>
      <w:r w:rsidR="00D806D7">
        <w:t xml:space="preserve">, </w:t>
      </w:r>
      <w:r w:rsidR="00B83747">
        <w:t>a</w:t>
      </w:r>
      <w:r w:rsidR="00B61F5F" w:rsidRPr="00B61F5F">
        <w:t xml:space="preserve"> função do </w:t>
      </w:r>
      <w:r w:rsidR="00311C77" w:rsidRPr="00B61F5F">
        <w:t xml:space="preserve">mestre </w:t>
      </w:r>
      <w:r w:rsidR="00311C77">
        <w:t>de</w:t>
      </w:r>
      <w:r w:rsidR="00AB7988">
        <w:t xml:space="preserve"> mesa </w:t>
      </w:r>
      <w:r w:rsidR="00311C77">
        <w:t xml:space="preserve">no RPG </w:t>
      </w:r>
      <w:r w:rsidR="00B61F5F" w:rsidRPr="00B61F5F">
        <w:t>é apresentar ao grupo de jogadores uma história, uma aventura, que contenha enigmas, charadas, situações que exigirão escolhas por parte dos jogadores.</w:t>
      </w:r>
    </w:p>
    <w:p w14:paraId="4E8F3326" w14:textId="6DAEB35C" w:rsidR="009F3AC6" w:rsidRDefault="009F3AC6" w:rsidP="00311C77">
      <w:pPr>
        <w:jc w:val="both"/>
      </w:pPr>
      <w:r>
        <w:t>Já N</w:t>
      </w:r>
      <w:r w:rsidR="00816B67">
        <w:t>unes</w:t>
      </w:r>
      <w:r w:rsidR="00C77C9E">
        <w:t xml:space="preserve"> (2004) define</w:t>
      </w:r>
      <w:r w:rsidR="0097270B">
        <w:t xml:space="preserve"> </w:t>
      </w:r>
      <w:r w:rsidR="0097270B" w:rsidRPr="0097270B">
        <w:t>o Mestre de mesa no RPG, como aquele que define o cenário e o papel das “personagens incidentais” que os participantes irão se deparar durante uma partida.</w:t>
      </w:r>
    </w:p>
    <w:p w14:paraId="122FC580" w14:textId="2EC1CF58" w:rsidR="00816B67" w:rsidRDefault="00DC6344" w:rsidP="00311C77">
      <w:pPr>
        <w:jc w:val="both"/>
      </w:pPr>
      <w:r>
        <w:t xml:space="preserve">O </w:t>
      </w:r>
      <w:r w:rsidR="005D56B6">
        <w:t>Mestre de RPG de mesa, tem por premissa</w:t>
      </w:r>
      <w:r w:rsidR="0049468D">
        <w:t xml:space="preserve"> re</w:t>
      </w:r>
      <w:r w:rsidR="005A25C6">
        <w:t>alizar</w:t>
      </w:r>
      <w:r w:rsidR="005B2687">
        <w:t xml:space="preserve"> descrição aos jogadores</w:t>
      </w:r>
      <w:r w:rsidR="00EE3291">
        <w:t xml:space="preserve">, todo o cenário que envolve </w:t>
      </w:r>
      <w:r w:rsidR="00C33DC5">
        <w:t xml:space="preserve">seus personagens, como por exemplo, </w:t>
      </w:r>
      <w:r w:rsidR="009317ED">
        <w:t>o que ouvem, as peculiaridades do local que vivem</w:t>
      </w:r>
      <w:r w:rsidR="00085109">
        <w:t xml:space="preserve"> e até o que eles </w:t>
      </w:r>
      <w:r w:rsidR="0001001B">
        <w:t>veem</w:t>
      </w:r>
      <w:r w:rsidR="005B7197">
        <w:t>.</w:t>
      </w:r>
      <w:r w:rsidR="00FE1254">
        <w:t xml:space="preserve"> </w:t>
      </w:r>
    </w:p>
    <w:p w14:paraId="0B6F52EE" w14:textId="122FFBBF" w:rsidR="00F570D5" w:rsidRDefault="00F570D5" w:rsidP="00311C77">
      <w:pPr>
        <w:jc w:val="both"/>
      </w:pPr>
      <w:r>
        <w:lastRenderedPageBreak/>
        <w:t>Visando ter uma aventura mais imersiva</w:t>
      </w:r>
      <w:r w:rsidR="00080CD4">
        <w:t>, o mestre</w:t>
      </w:r>
      <w:r w:rsidR="00DF7C79">
        <w:t xml:space="preserve"> de mesa</w:t>
      </w:r>
      <w:r w:rsidR="00C76497">
        <w:t xml:space="preserve"> </w:t>
      </w:r>
      <w:proofErr w:type="spellStart"/>
      <w:r w:rsidR="00C76497">
        <w:t>referencia</w:t>
      </w:r>
      <w:proofErr w:type="spellEnd"/>
      <w:r w:rsidR="00262FD7">
        <w:t xml:space="preserve"> as regras especificas do jogo</w:t>
      </w:r>
      <w:r w:rsidR="00EB15F4">
        <w:t xml:space="preserve"> para definir os acontecimentos, podendo também </w:t>
      </w:r>
      <w:r w:rsidR="00012D33">
        <w:t>ut</w:t>
      </w:r>
      <w:r w:rsidR="00402639">
        <w:t>ilizar-se</w:t>
      </w:r>
      <w:r w:rsidR="00D356E8">
        <w:t xml:space="preserve"> do artificio de dados</w:t>
      </w:r>
      <w:r w:rsidR="00326973">
        <w:t xml:space="preserve"> para </w:t>
      </w:r>
      <w:r w:rsidR="005A5E7C">
        <w:t>definir resultados aleatórios</w:t>
      </w:r>
      <w:r w:rsidR="003024B1">
        <w:t xml:space="preserve">, que podem trazer inúmeras possibilidades de </w:t>
      </w:r>
      <w:r w:rsidR="009A132E">
        <w:t>ação ou o que vai acontecer com o jogador em um cenário</w:t>
      </w:r>
      <w:r w:rsidR="008D755E">
        <w:t xml:space="preserve"> singular</w:t>
      </w:r>
      <w:r w:rsidR="009A132E">
        <w:t xml:space="preserve"> que está ocorrendo no jogo.</w:t>
      </w:r>
    </w:p>
    <w:p w14:paraId="3B38CB1F" w14:textId="0155A53B" w:rsidR="00EB4D61" w:rsidRDefault="00EB4D61" w:rsidP="00311C77">
      <w:pPr>
        <w:jc w:val="both"/>
      </w:pPr>
      <w:r>
        <w:t>Nesse contexto, podemos dizer que o</w:t>
      </w:r>
      <w:r w:rsidR="00C17216">
        <w:t>s jogadores</w:t>
      </w:r>
      <w:r>
        <w:t xml:space="preserve"> realiza</w:t>
      </w:r>
      <w:r w:rsidR="00170012">
        <w:t>m</w:t>
      </w:r>
      <w:r>
        <w:t xml:space="preserve"> a narração</w:t>
      </w:r>
      <w:r w:rsidR="00000A76">
        <w:t xml:space="preserve"> das ações realizadas para vencer um desafio</w:t>
      </w:r>
      <w:r w:rsidR="005A35AA">
        <w:t xml:space="preserve">, </w:t>
      </w:r>
      <w:r w:rsidR="00170012">
        <w:t xml:space="preserve">e o mestre de mesa </w:t>
      </w:r>
      <w:r w:rsidR="00537B3D">
        <w:t xml:space="preserve">segue </w:t>
      </w:r>
      <w:r w:rsidR="005A35AA">
        <w:t xml:space="preserve">definindo </w:t>
      </w:r>
      <w:r w:rsidR="007630B1">
        <w:t>o resultado obtido por tais ações</w:t>
      </w:r>
      <w:r w:rsidR="00537B3D">
        <w:t xml:space="preserve">, amparado por regras </w:t>
      </w:r>
      <w:r w:rsidR="00CF13E1">
        <w:t>pré-</w:t>
      </w:r>
      <w:r w:rsidR="0095160F">
        <w:t>determinadas e</w:t>
      </w:r>
      <w:r w:rsidR="00CF13E1">
        <w:t xml:space="preserve"> </w:t>
      </w:r>
      <w:r w:rsidR="00D65152">
        <w:t xml:space="preserve">se baseando </w:t>
      </w:r>
      <w:r w:rsidR="00801415">
        <w:t>na aleatoriedade de dados lançados</w:t>
      </w:r>
      <w:r w:rsidR="00142D9F">
        <w:t>, para definir o futuro do</w:t>
      </w:r>
      <w:r w:rsidR="008A1CFE">
        <w:t>s</w:t>
      </w:r>
      <w:r w:rsidR="00142D9F">
        <w:t xml:space="preserve"> jogador</w:t>
      </w:r>
      <w:r w:rsidR="008A1CFE">
        <w:t>es e da partida</w:t>
      </w:r>
      <w:r w:rsidR="00142D9F">
        <w:t>.</w:t>
      </w:r>
    </w:p>
    <w:p w14:paraId="1E4284A9" w14:textId="5308EEFB" w:rsidR="008E54B4" w:rsidRDefault="008E54B4" w:rsidP="00311C77">
      <w:pPr>
        <w:jc w:val="both"/>
      </w:pPr>
      <w:r>
        <w:t>Por fim, podemos definir</w:t>
      </w:r>
      <w:r w:rsidR="00C01E37">
        <w:t xml:space="preserve"> o mestre de mesa como aquele</w:t>
      </w:r>
      <w:r w:rsidR="00FA2052">
        <w:t xml:space="preserve"> de divulga informações relevantes</w:t>
      </w:r>
      <w:r w:rsidR="001848A5">
        <w:t xml:space="preserve"> aos jogadores para o </w:t>
      </w:r>
      <w:r w:rsidR="00392761">
        <w:t>prosseguimento do jogo</w:t>
      </w:r>
      <w:r w:rsidR="00A20B26">
        <w:t xml:space="preserve">, tais como, </w:t>
      </w:r>
      <w:r w:rsidR="00DD1E15">
        <w:t xml:space="preserve">eventos </w:t>
      </w:r>
      <w:r w:rsidR="00D95B7C">
        <w:t>externos, valores</w:t>
      </w:r>
      <w:r w:rsidR="00BD14AA">
        <w:t xml:space="preserve"> de energia do personagem e danos sofridos no decorrer do </w:t>
      </w:r>
      <w:r w:rsidR="0038154E">
        <w:t>jogo</w:t>
      </w:r>
      <w:r w:rsidR="00AD7CB6">
        <w:t xml:space="preserve">. Citando como exemplo, uma tempestade de areia que pega os jogadores desprevenidos </w:t>
      </w:r>
      <w:r w:rsidR="009A21F6">
        <w:t xml:space="preserve">ou a morte precoce de um </w:t>
      </w:r>
      <w:r w:rsidR="00D95B7C">
        <w:t>personagem devido</w:t>
      </w:r>
      <w:r w:rsidR="009A21F6">
        <w:t xml:space="preserve"> o esgotamento de energia de</w:t>
      </w:r>
      <w:r w:rsidR="00D95B7C">
        <w:t>ste.</w:t>
      </w:r>
    </w:p>
    <w:p w14:paraId="6C6A0531" w14:textId="67EE514F" w:rsidR="00F60DD7" w:rsidRDefault="00F60DD7" w:rsidP="00F60DD7">
      <w:pPr>
        <w:pStyle w:val="Ttulo1"/>
      </w:pPr>
      <w:r>
        <w:t>2.1.</w:t>
      </w:r>
      <w:r w:rsidR="0008193D">
        <w:t>4</w:t>
      </w:r>
      <w:r>
        <w:t xml:space="preserve"> </w:t>
      </w:r>
      <w:r w:rsidR="002833BF">
        <w:t>A</w:t>
      </w:r>
      <w:r>
        <w:t xml:space="preserve"> </w:t>
      </w:r>
      <w:r w:rsidR="002833BF">
        <w:t xml:space="preserve">figura de </w:t>
      </w:r>
      <w:r w:rsidR="00653BD4">
        <w:t xml:space="preserve">jogadores no RPG </w:t>
      </w:r>
      <w:r>
        <w:t>de Mesa</w:t>
      </w:r>
    </w:p>
    <w:p w14:paraId="54DE3A28" w14:textId="77777777" w:rsidR="00F60DD7" w:rsidRPr="0078157C" w:rsidRDefault="00F60DD7" w:rsidP="00311C77">
      <w:pPr>
        <w:jc w:val="both"/>
      </w:pPr>
    </w:p>
    <w:p w14:paraId="5A8B771F" w14:textId="22DD504F" w:rsidR="00BA5D6D" w:rsidRDefault="0013512E" w:rsidP="00AC19A8">
      <w:pPr>
        <w:jc w:val="both"/>
      </w:pPr>
      <w:r>
        <w:t>Podemos dizer que o</w:t>
      </w:r>
      <w:r w:rsidR="00A12B7B">
        <w:t xml:space="preserve">s jogadores de RPG são os responsáveis </w:t>
      </w:r>
      <w:r w:rsidR="00761FE0">
        <w:t>por dar vida</w:t>
      </w:r>
      <w:r w:rsidR="003D1D1D">
        <w:t xml:space="preserve"> aos personagens do jogo. Eles </w:t>
      </w:r>
      <w:r w:rsidR="000D34F7">
        <w:t xml:space="preserve">podem </w:t>
      </w:r>
      <w:r w:rsidR="003D1D1D">
        <w:t>de</w:t>
      </w:r>
      <w:r w:rsidR="00C7028D">
        <w:t>fin</w:t>
      </w:r>
      <w:r w:rsidR="000D34F7">
        <w:t>ir</w:t>
      </w:r>
      <w:r w:rsidR="00C7028D">
        <w:t xml:space="preserve"> características físicas</w:t>
      </w:r>
      <w:r w:rsidR="00FA72F0">
        <w:t>,</w:t>
      </w:r>
      <w:r w:rsidR="00C7028D">
        <w:t xml:space="preserve"> psicológicas</w:t>
      </w:r>
      <w:r w:rsidR="00FA72F0">
        <w:t>,</w:t>
      </w:r>
      <w:r w:rsidR="00570CB1">
        <w:t xml:space="preserve"> virtudes e defeitos</w:t>
      </w:r>
      <w:r w:rsidR="00C7028D">
        <w:t xml:space="preserve"> para</w:t>
      </w:r>
      <w:r w:rsidR="000D34F7">
        <w:t xml:space="preserve"> seus personagens</w:t>
      </w:r>
      <w:r w:rsidR="00F71218">
        <w:t xml:space="preserve"> e em determinado momento </w:t>
      </w:r>
      <w:r w:rsidR="00463E23">
        <w:t>terão que tomar decisões sobre quais ações os personagens irão realizar</w:t>
      </w:r>
      <w:r w:rsidR="00AC19A8">
        <w:t>, dentro do cenário narrado pelo mestre.</w:t>
      </w:r>
    </w:p>
    <w:p w14:paraId="0DEB43E4" w14:textId="0692D73C" w:rsidR="005B1E64" w:rsidRDefault="00A40B25" w:rsidP="00AC19A8">
      <w:pPr>
        <w:jc w:val="both"/>
      </w:pPr>
      <w:r>
        <w:t>Marcondes (2023) define o jogador de RPG</w:t>
      </w:r>
      <w:r w:rsidR="00E1646F">
        <w:t xml:space="preserve"> como alguém que</w:t>
      </w:r>
      <w:r w:rsidR="002F354B">
        <w:t xml:space="preserve"> </w:t>
      </w:r>
      <w:r w:rsidR="002F354B" w:rsidRPr="002F354B">
        <w:t>não é um mero espectador, mas</w:t>
      </w:r>
      <w:r w:rsidR="002F354B">
        <w:t xml:space="preserve"> sim</w:t>
      </w:r>
      <w:r w:rsidR="002F354B" w:rsidRPr="002F354B">
        <w:t xml:space="preserve"> um participante ativo, que como um ator, representa um papel e, como um roteirista, escolhe caminhos e toma decisões nem sempre previstas pelo mestre, contribuindo na recriação da aventura.</w:t>
      </w:r>
    </w:p>
    <w:p w14:paraId="4E579F76" w14:textId="77777777" w:rsidR="000B36D1" w:rsidRDefault="00160974" w:rsidP="00AC19A8">
      <w:pPr>
        <w:jc w:val="both"/>
      </w:pPr>
      <w:r>
        <w:t>Em um jogo de RPG</w:t>
      </w:r>
      <w:r w:rsidR="00A956B4">
        <w:t xml:space="preserve">, </w:t>
      </w:r>
      <w:r w:rsidR="00D64C66">
        <w:t xml:space="preserve">é importante que </w:t>
      </w:r>
      <w:r w:rsidR="007C4669">
        <w:t>jogadores</w:t>
      </w:r>
      <w:r w:rsidR="00D64C66">
        <w:t xml:space="preserve"> possuam algumas habilidades</w:t>
      </w:r>
      <w:r w:rsidR="00AA1F05">
        <w:t>,</w:t>
      </w:r>
      <w:r w:rsidR="0076082F">
        <w:t xml:space="preserve"> tais como,</w:t>
      </w:r>
      <w:r w:rsidR="009E1E84">
        <w:t xml:space="preserve"> </w:t>
      </w:r>
      <w:r w:rsidR="00DB4893">
        <w:t>ter uma boa imaginação</w:t>
      </w:r>
      <w:r w:rsidR="00887935">
        <w:t xml:space="preserve"> </w:t>
      </w:r>
      <w:r w:rsidR="00DB6C5F">
        <w:t>e um</w:t>
      </w:r>
      <w:r w:rsidR="00722EB1">
        <w:t xml:space="preserve"> senso de co</w:t>
      </w:r>
      <w:r w:rsidR="00F46466">
        <w:t>laboração com os participantes da partida,</w:t>
      </w:r>
      <w:r w:rsidR="00DB6C5F">
        <w:t xml:space="preserve"> </w:t>
      </w:r>
      <w:r w:rsidR="00610FDE">
        <w:t xml:space="preserve">que acaba gerando </w:t>
      </w:r>
      <w:r w:rsidR="005B4690">
        <w:t>o</w:t>
      </w:r>
      <w:r w:rsidR="00610FDE">
        <w:t xml:space="preserve"> trabalho em</w:t>
      </w:r>
      <w:r w:rsidR="005B4690">
        <w:t xml:space="preserve"> equipe.</w:t>
      </w:r>
    </w:p>
    <w:p w14:paraId="44DA759D" w14:textId="01F4D35D" w:rsidR="00160974" w:rsidRDefault="000B36D1" w:rsidP="00AC19A8">
      <w:pPr>
        <w:jc w:val="both"/>
      </w:pPr>
      <w:r>
        <w:t>Os j</w:t>
      </w:r>
      <w:r w:rsidR="00FD605C">
        <w:t xml:space="preserve">ogadores podem optar por jogar uma aventura </w:t>
      </w:r>
      <w:r w:rsidR="00E84396">
        <w:t>específica</w:t>
      </w:r>
      <w:r w:rsidR="00FD605C">
        <w:t xml:space="preserve"> ou uma campanha, que nada mais é que um conjunto de aventuras interligadas.</w:t>
      </w:r>
      <w:r w:rsidR="00D626DD">
        <w:t xml:space="preserve"> Fazendo uma </w:t>
      </w:r>
      <w:r w:rsidR="00D626DD">
        <w:lastRenderedPageBreak/>
        <w:t>analogia, podemos dizer que, um filme</w:t>
      </w:r>
      <w:r w:rsidR="00E84396">
        <w:t xml:space="preserve"> </w:t>
      </w:r>
      <w:r w:rsidR="00CE76E2">
        <w:t>seria o</w:t>
      </w:r>
      <w:r w:rsidR="00411A4B">
        <w:t xml:space="preserve"> equivalente a uma aventura e uma s</w:t>
      </w:r>
      <w:r w:rsidR="00D62E2E">
        <w:t>é</w:t>
      </w:r>
      <w:r w:rsidR="00411A4B">
        <w:t>rie com várias temporadas seria uma campanha.</w:t>
      </w:r>
    </w:p>
    <w:p w14:paraId="1C4A7149" w14:textId="22504F85" w:rsidR="00CE76E2" w:rsidRDefault="00CE76E2" w:rsidP="00AC19A8">
      <w:pPr>
        <w:jc w:val="both"/>
      </w:pPr>
      <w:r>
        <w:t>Levando em consideração a complexibilidade da criação de um personagem</w:t>
      </w:r>
      <w:r w:rsidR="00AD4CEF">
        <w:t>, devido a grande quantidade de informações que precisam ser guardadas</w:t>
      </w:r>
      <w:r w:rsidR="006F209A">
        <w:t xml:space="preserve"> para poderem ser usadas durante o andamento de uma partida de RPG</w:t>
      </w:r>
      <w:r w:rsidR="009D480C">
        <w:t>,</w:t>
      </w:r>
      <w:r w:rsidR="00FE08E6">
        <w:t xml:space="preserve"> tais como, </w:t>
      </w:r>
      <w:r w:rsidR="00FD1055">
        <w:t xml:space="preserve">habilidades, </w:t>
      </w:r>
      <w:r w:rsidR="00367069">
        <w:t>força</w:t>
      </w:r>
      <w:r w:rsidR="00EA00E1">
        <w:t>, destreza</w:t>
      </w:r>
      <w:r w:rsidR="008554A5">
        <w:t xml:space="preserve">, inteligência, </w:t>
      </w:r>
      <w:r w:rsidR="00063344">
        <w:t>carisma etc.</w:t>
      </w:r>
      <w:r w:rsidR="008554A5">
        <w:t>,</w:t>
      </w:r>
      <w:r w:rsidR="009D480C">
        <w:t xml:space="preserve"> </w:t>
      </w:r>
      <w:r w:rsidR="008554A5">
        <w:t>torna-se</w:t>
      </w:r>
      <w:r w:rsidR="009D480C">
        <w:t xml:space="preserve"> extremamente necessário </w:t>
      </w:r>
      <w:r w:rsidR="00187456">
        <w:t>o uso</w:t>
      </w:r>
      <w:r w:rsidR="009D480C">
        <w:t xml:space="preserve"> de algum meio de anotação</w:t>
      </w:r>
      <w:r w:rsidR="00187456">
        <w:t xml:space="preserve">. </w:t>
      </w:r>
    </w:p>
    <w:p w14:paraId="21A5CD22" w14:textId="03EDF838" w:rsidR="00C4531F" w:rsidRDefault="00C4531F" w:rsidP="00AC19A8">
      <w:pPr>
        <w:jc w:val="both"/>
      </w:pPr>
      <w:r>
        <w:t xml:space="preserve">Para esse fim, os jogadores utilizam a ficha </w:t>
      </w:r>
      <w:r w:rsidR="00395E94">
        <w:t>de inventário também conhecida como ficha de jogador</w:t>
      </w:r>
      <w:r w:rsidR="003A07E4">
        <w:t>,</w:t>
      </w:r>
      <w:r w:rsidR="00395E94">
        <w:t xml:space="preserve"> para fazer suas anotações.</w:t>
      </w:r>
      <w:r w:rsidR="00297554">
        <w:t xml:space="preserve"> Essas fichas podem ser impressas</w:t>
      </w:r>
      <w:r w:rsidR="00B32D0C">
        <w:t xml:space="preserve"> para fazer as devidas anotações para nortear tudo que diz respeito </w:t>
      </w:r>
      <w:r w:rsidR="00B32120">
        <w:t>a dados e capacidades do personagem</w:t>
      </w:r>
      <w:r w:rsidR="003E4115">
        <w:t>.</w:t>
      </w:r>
    </w:p>
    <w:p w14:paraId="06B62750" w14:textId="2B0F867E" w:rsidR="00994136" w:rsidRDefault="003E4115" w:rsidP="00AC19A8">
      <w:pPr>
        <w:jc w:val="both"/>
      </w:pPr>
      <w:r>
        <w:t>Entretanto, levando em consideração que vivemos na era da informatização</w:t>
      </w:r>
      <w:r w:rsidR="005667E8">
        <w:t xml:space="preserve">, percebemos que </w:t>
      </w:r>
      <w:r w:rsidR="002F34F8">
        <w:t>existe uma carência</w:t>
      </w:r>
      <w:r w:rsidR="0040537D">
        <w:t xml:space="preserve"> desse tipo de material para uso em ambiente</w:t>
      </w:r>
      <w:r w:rsidR="009E0BA2">
        <w:t>s web e mobile</w:t>
      </w:r>
      <w:r w:rsidR="00475947">
        <w:t xml:space="preserve">, sendo assim, notamos que </w:t>
      </w:r>
      <w:r w:rsidR="005667E8">
        <w:t xml:space="preserve">seria </w:t>
      </w:r>
      <w:r w:rsidR="00994136">
        <w:t>de suma importância</w:t>
      </w:r>
      <w:r w:rsidR="005667E8">
        <w:t xml:space="preserve"> </w:t>
      </w:r>
      <w:r w:rsidR="00D02DB8">
        <w:t>a criação de um mecanismo em formato digital</w:t>
      </w:r>
      <w:r w:rsidR="00CA68B5">
        <w:t>, que pudesse abran</w:t>
      </w:r>
      <w:r w:rsidR="000532E7">
        <w:t>g</w:t>
      </w:r>
      <w:r w:rsidR="00CA68B5">
        <w:t>er todos</w:t>
      </w:r>
      <w:r w:rsidR="000532E7">
        <w:t xml:space="preserve"> as modalidades de RPG</w:t>
      </w:r>
      <w:r w:rsidR="00CD3998">
        <w:t xml:space="preserve">, trazendo dessa forma, uma novidade que seja relevante para esse nicho de </w:t>
      </w:r>
      <w:r w:rsidR="00731FD7">
        <w:t>público.</w:t>
      </w:r>
    </w:p>
    <w:p w14:paraId="01CA1EE9" w14:textId="51DF1CCC" w:rsidR="00FA23AB" w:rsidRDefault="00FA23AB" w:rsidP="00AC19A8">
      <w:pPr>
        <w:jc w:val="both"/>
      </w:pPr>
      <w:r>
        <w:t>Nes</w:t>
      </w:r>
      <w:r w:rsidR="00A60EA1">
        <w:t>te cenário</w:t>
      </w:r>
      <w:r w:rsidR="00694E44">
        <w:t>, a partir de agora, falaremos sobre a</w:t>
      </w:r>
      <w:r w:rsidR="006F05DB">
        <w:t xml:space="preserve"> pesquisa </w:t>
      </w:r>
      <w:r w:rsidR="003714D0">
        <w:t xml:space="preserve">de campo que embasa a real necessidade do </w:t>
      </w:r>
      <w:r w:rsidR="00EE3B27">
        <w:t>público-alvo</w:t>
      </w:r>
      <w:r w:rsidR="003714D0">
        <w:t xml:space="preserve"> e as</w:t>
      </w:r>
      <w:r w:rsidR="00694E44">
        <w:t xml:space="preserve"> </w:t>
      </w:r>
      <w:r w:rsidR="00354E91">
        <w:t xml:space="preserve">tecnologias e técnicas utilizadas para a criação </w:t>
      </w:r>
      <w:r w:rsidR="00374B17">
        <w:t>de um</w:t>
      </w:r>
      <w:r w:rsidR="00E33337">
        <w:t xml:space="preserve"> sistema de inventário digital para RPG de mesa</w:t>
      </w:r>
      <w:r w:rsidR="000C36A0">
        <w:t>.</w:t>
      </w:r>
    </w:p>
    <w:p w14:paraId="6FE3A658" w14:textId="4AD3D3FF" w:rsidR="0024607D" w:rsidRDefault="0024607D" w:rsidP="0024607D">
      <w:pPr>
        <w:pStyle w:val="Ttulo1"/>
      </w:pPr>
      <w:r>
        <w:t xml:space="preserve">2.2 Pesquisa com </w:t>
      </w:r>
      <w:r w:rsidR="006E0F96">
        <w:t>público</w:t>
      </w:r>
      <w:r>
        <w:t xml:space="preserve"> alvo</w:t>
      </w:r>
    </w:p>
    <w:p w14:paraId="7645D404" w14:textId="77777777" w:rsidR="0024607D" w:rsidRDefault="0024607D" w:rsidP="00AC19A8">
      <w:pPr>
        <w:jc w:val="both"/>
      </w:pPr>
    </w:p>
    <w:p w14:paraId="07177C27" w14:textId="77777777" w:rsidR="00371053" w:rsidRDefault="00371053" w:rsidP="00AC19A8">
      <w:pPr>
        <w:jc w:val="both"/>
      </w:pPr>
    </w:p>
    <w:p w14:paraId="626E6E9B" w14:textId="7288D73D" w:rsidR="003E4115" w:rsidRDefault="00731FD7" w:rsidP="00AC19A8">
      <w:pPr>
        <w:jc w:val="both"/>
      </w:pPr>
      <w:r>
        <w:t xml:space="preserve"> </w:t>
      </w:r>
      <w:r w:rsidR="00CA68B5">
        <w:t xml:space="preserve"> </w:t>
      </w:r>
      <w:r w:rsidR="003E4115">
        <w:t xml:space="preserve"> </w:t>
      </w:r>
    </w:p>
    <w:p w14:paraId="485AAB8F" w14:textId="77777777" w:rsidR="00473C56" w:rsidRDefault="00473C56" w:rsidP="00AC19A8">
      <w:pPr>
        <w:jc w:val="both"/>
      </w:pPr>
    </w:p>
    <w:p w14:paraId="131F8F60" w14:textId="77777777" w:rsidR="00F60DD7" w:rsidRDefault="00F60DD7" w:rsidP="00BA5D6D"/>
    <w:p w14:paraId="7A4A9678" w14:textId="77777777" w:rsidR="00F60DD7" w:rsidRDefault="00F60DD7" w:rsidP="00BA5D6D"/>
    <w:p w14:paraId="0B7E3592" w14:textId="77777777" w:rsidR="00F60DD7" w:rsidRDefault="00F60DD7" w:rsidP="00BA5D6D"/>
    <w:p w14:paraId="56FAD976" w14:textId="77777777" w:rsidR="00F60DD7" w:rsidRDefault="00F60DD7" w:rsidP="00BA5D6D"/>
    <w:p w14:paraId="61B85900" w14:textId="77777777" w:rsidR="00F60DD7" w:rsidRDefault="00F60DD7" w:rsidP="00BA5D6D"/>
    <w:p w14:paraId="1626CA3D" w14:textId="77777777" w:rsidR="00F60DD7" w:rsidRDefault="00F60DD7" w:rsidP="00BA5D6D"/>
    <w:p w14:paraId="3365BC5A" w14:textId="77777777" w:rsidR="00BA5D6D" w:rsidRDefault="00BA5D6D" w:rsidP="00BA5D6D"/>
    <w:p w14:paraId="60F7853C" w14:textId="77777777" w:rsidR="00BA5D6D" w:rsidRDefault="00BA5D6D" w:rsidP="00BA5D6D"/>
    <w:p w14:paraId="7251FB7D" w14:textId="77777777" w:rsidR="001050B5" w:rsidRDefault="001050B5" w:rsidP="00BA5D6D"/>
    <w:p w14:paraId="7D97A17A" w14:textId="43CD4477" w:rsidR="001050B5" w:rsidRDefault="00EC5F60" w:rsidP="001050B5">
      <w:pPr>
        <w:pStyle w:val="Ttulo1"/>
      </w:pPr>
      <w:bookmarkStart w:id="19" w:name="_Toc143274557"/>
      <w:r>
        <w:t>3</w:t>
      </w:r>
      <w:r w:rsidR="001050B5">
        <w:t>.</w:t>
      </w:r>
      <w:r>
        <w:t xml:space="preserve"> REFERENCIAS BIBLIOGRAFICAS</w:t>
      </w:r>
      <w:bookmarkEnd w:id="19"/>
    </w:p>
    <w:p w14:paraId="0B997865" w14:textId="297A838D" w:rsidR="00DC2102" w:rsidRDefault="008C26EB" w:rsidP="006A5696">
      <w:r w:rsidRPr="008C26EB">
        <w:t>SALES, Matheus. "RPG (Role-</w:t>
      </w:r>
      <w:proofErr w:type="spellStart"/>
      <w:r w:rsidRPr="008C26EB">
        <w:t>Playing</w:t>
      </w:r>
      <w:proofErr w:type="spellEnd"/>
      <w:r w:rsidRPr="008C26EB">
        <w:t xml:space="preserve"> Game)"; Brasil Escola. Disponível em: https://brasilescola.uol.com.br/curiosidades/rpg.htm. Acesso em 18 de agosto de 2023.</w:t>
      </w:r>
    </w:p>
    <w:p w14:paraId="09332077" w14:textId="7B95F246" w:rsidR="00DC2102" w:rsidRDefault="00AE1BC7" w:rsidP="00AE1BC7">
      <w:pPr>
        <w:jc w:val="both"/>
      </w:pPr>
      <w:r w:rsidRPr="00AE1BC7">
        <w:t xml:space="preserve">Nunes de Fátima, Helena, (2004), "O jogo RPG e a socialização do conhecimento." Encontros </w:t>
      </w:r>
      <w:proofErr w:type="spellStart"/>
      <w:r w:rsidRPr="00AE1BC7">
        <w:t>Bibli</w:t>
      </w:r>
      <w:proofErr w:type="spellEnd"/>
      <w:r w:rsidRPr="00AE1BC7">
        <w:t>: revista eletrônica de biblioteconomia e ciência da informação,</w:t>
      </w:r>
      <w:r w:rsidR="00634BD2">
        <w:t xml:space="preserve"> </w:t>
      </w:r>
      <w:r w:rsidRPr="00AE1BC7">
        <w:t>Vol.., núm.99, pp.75-85 [Consultado: 18 de Agosto de 2023</w:t>
      </w:r>
      <w:r w:rsidR="00634BD2" w:rsidRPr="00AE1BC7">
        <w:t>]. ISSN</w:t>
      </w:r>
      <w:r w:rsidRPr="00AE1BC7">
        <w:t xml:space="preserve"> . Disponível </w:t>
      </w:r>
      <w:r w:rsidR="00464E56" w:rsidRPr="00AE1BC7">
        <w:t>em:</w:t>
      </w:r>
      <w:r w:rsidR="00634BD2">
        <w:t xml:space="preserve"> </w:t>
      </w:r>
      <w:hyperlink r:id="rId10" w:history="1">
        <w:r w:rsidR="00170B64" w:rsidRPr="00C44473">
          <w:rPr>
            <w:rStyle w:val="Hyperlink"/>
          </w:rPr>
          <w:t>https://www.redalyc.org/articulo.oa?id=14709907</w:t>
        </w:r>
      </w:hyperlink>
    </w:p>
    <w:p w14:paraId="4C84C41F" w14:textId="58079D7A" w:rsidR="00170B64" w:rsidRDefault="00A3374C" w:rsidP="00AE1BC7">
      <w:pPr>
        <w:jc w:val="both"/>
      </w:pPr>
      <w:r>
        <w:t>MARCATTO, Alfeu</w:t>
      </w:r>
      <w:r w:rsidR="00DE5746">
        <w:t xml:space="preserve"> – Aventuras Educacionais </w:t>
      </w:r>
      <w:r w:rsidR="004D3D90">
        <w:t xml:space="preserve">disponível em: </w:t>
      </w:r>
      <w:hyperlink r:id="rId11" w:history="1">
        <w:r w:rsidR="004D3D90">
          <w:rPr>
            <w:rStyle w:val="Hyperlink"/>
          </w:rPr>
          <w:t>Alfeu Marcatto (alfmarc.psc.br)</w:t>
        </w:r>
      </w:hyperlink>
    </w:p>
    <w:sectPr w:rsidR="00170B64" w:rsidSect="001836CD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34CA5" w14:textId="77777777" w:rsidR="00FC02EC" w:rsidRDefault="00FC02EC" w:rsidP="00C0355C">
      <w:pPr>
        <w:spacing w:after="0" w:line="240" w:lineRule="auto"/>
      </w:pPr>
      <w:r>
        <w:separator/>
      </w:r>
    </w:p>
  </w:endnote>
  <w:endnote w:type="continuationSeparator" w:id="0">
    <w:p w14:paraId="43CE3CA0" w14:textId="77777777" w:rsidR="00FC02EC" w:rsidRDefault="00FC02EC" w:rsidP="00C0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1D2BB" w14:textId="77777777" w:rsidR="00FC02EC" w:rsidRDefault="00FC02EC" w:rsidP="00C0355C">
      <w:pPr>
        <w:spacing w:after="0" w:line="240" w:lineRule="auto"/>
      </w:pPr>
      <w:r>
        <w:separator/>
      </w:r>
    </w:p>
  </w:footnote>
  <w:footnote w:type="continuationSeparator" w:id="0">
    <w:p w14:paraId="1A3F2CEF" w14:textId="77777777" w:rsidR="00FC02EC" w:rsidRDefault="00FC02EC" w:rsidP="00C03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CD2B6" w14:textId="77777777" w:rsidR="00C0355C" w:rsidRDefault="00C0355C" w:rsidP="00C0355C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A2BC5"/>
    <w:multiLevelType w:val="hybridMultilevel"/>
    <w:tmpl w:val="BFEAF3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B26D3E"/>
    <w:multiLevelType w:val="multilevel"/>
    <w:tmpl w:val="7A28CB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D0D4BDD"/>
    <w:multiLevelType w:val="hybridMultilevel"/>
    <w:tmpl w:val="37869B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605ADA"/>
    <w:multiLevelType w:val="hybridMultilevel"/>
    <w:tmpl w:val="174076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36300A"/>
    <w:multiLevelType w:val="hybridMultilevel"/>
    <w:tmpl w:val="FAD2D4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81511606">
    <w:abstractNumId w:val="1"/>
  </w:num>
  <w:num w:numId="2" w16cid:durableId="1011838396">
    <w:abstractNumId w:val="0"/>
  </w:num>
  <w:num w:numId="3" w16cid:durableId="1505706581">
    <w:abstractNumId w:val="3"/>
  </w:num>
  <w:num w:numId="4" w16cid:durableId="1842810656">
    <w:abstractNumId w:val="2"/>
  </w:num>
  <w:num w:numId="5" w16cid:durableId="255139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6CD"/>
    <w:rsid w:val="00000A76"/>
    <w:rsid w:val="0001001B"/>
    <w:rsid w:val="0001075C"/>
    <w:rsid w:val="00012D33"/>
    <w:rsid w:val="00021F65"/>
    <w:rsid w:val="00022988"/>
    <w:rsid w:val="000246BA"/>
    <w:rsid w:val="000246D9"/>
    <w:rsid w:val="0003594F"/>
    <w:rsid w:val="00036FD5"/>
    <w:rsid w:val="00040706"/>
    <w:rsid w:val="000459D9"/>
    <w:rsid w:val="00050DD0"/>
    <w:rsid w:val="000532E7"/>
    <w:rsid w:val="0005371A"/>
    <w:rsid w:val="00063344"/>
    <w:rsid w:val="000726EC"/>
    <w:rsid w:val="0008000F"/>
    <w:rsid w:val="000803D6"/>
    <w:rsid w:val="00080CD4"/>
    <w:rsid w:val="0008193D"/>
    <w:rsid w:val="00085109"/>
    <w:rsid w:val="000903AF"/>
    <w:rsid w:val="0009042B"/>
    <w:rsid w:val="000933BB"/>
    <w:rsid w:val="000939FA"/>
    <w:rsid w:val="0009557F"/>
    <w:rsid w:val="0009669D"/>
    <w:rsid w:val="00096913"/>
    <w:rsid w:val="000A2B72"/>
    <w:rsid w:val="000A30F6"/>
    <w:rsid w:val="000A3122"/>
    <w:rsid w:val="000A3F28"/>
    <w:rsid w:val="000B36D1"/>
    <w:rsid w:val="000B3A4B"/>
    <w:rsid w:val="000B768B"/>
    <w:rsid w:val="000B7C15"/>
    <w:rsid w:val="000C36A0"/>
    <w:rsid w:val="000D34F7"/>
    <w:rsid w:val="001019BD"/>
    <w:rsid w:val="001044AF"/>
    <w:rsid w:val="001050B5"/>
    <w:rsid w:val="00116F8C"/>
    <w:rsid w:val="0011771A"/>
    <w:rsid w:val="001206BB"/>
    <w:rsid w:val="00121734"/>
    <w:rsid w:val="001223AF"/>
    <w:rsid w:val="00123375"/>
    <w:rsid w:val="001248BA"/>
    <w:rsid w:val="00127968"/>
    <w:rsid w:val="0013512E"/>
    <w:rsid w:val="00140F89"/>
    <w:rsid w:val="00141040"/>
    <w:rsid w:val="0014154C"/>
    <w:rsid w:val="00142D9F"/>
    <w:rsid w:val="0014632F"/>
    <w:rsid w:val="00146DDE"/>
    <w:rsid w:val="00160974"/>
    <w:rsid w:val="001665D9"/>
    <w:rsid w:val="00170012"/>
    <w:rsid w:val="00170B64"/>
    <w:rsid w:val="001710C4"/>
    <w:rsid w:val="001836CD"/>
    <w:rsid w:val="001848A5"/>
    <w:rsid w:val="00184E79"/>
    <w:rsid w:val="00187456"/>
    <w:rsid w:val="001A18D5"/>
    <w:rsid w:val="001A208C"/>
    <w:rsid w:val="001A429C"/>
    <w:rsid w:val="001B34F7"/>
    <w:rsid w:val="001C3E72"/>
    <w:rsid w:val="001C6B15"/>
    <w:rsid w:val="001D2B6E"/>
    <w:rsid w:val="001D7A96"/>
    <w:rsid w:val="001E0CF5"/>
    <w:rsid w:val="001E2E7E"/>
    <w:rsid w:val="001E3B08"/>
    <w:rsid w:val="001E3FEA"/>
    <w:rsid w:val="001F7A06"/>
    <w:rsid w:val="00200AAC"/>
    <w:rsid w:val="00211A9B"/>
    <w:rsid w:val="0024607D"/>
    <w:rsid w:val="00246D57"/>
    <w:rsid w:val="00250499"/>
    <w:rsid w:val="00252C51"/>
    <w:rsid w:val="00252F3E"/>
    <w:rsid w:val="00253B84"/>
    <w:rsid w:val="0025644A"/>
    <w:rsid w:val="0026238B"/>
    <w:rsid w:val="00262FD7"/>
    <w:rsid w:val="002675CB"/>
    <w:rsid w:val="002833BF"/>
    <w:rsid w:val="00297554"/>
    <w:rsid w:val="002A017D"/>
    <w:rsid w:val="002A4B2A"/>
    <w:rsid w:val="002E1AA9"/>
    <w:rsid w:val="002F0332"/>
    <w:rsid w:val="002F06B4"/>
    <w:rsid w:val="002F34F8"/>
    <w:rsid w:val="002F354B"/>
    <w:rsid w:val="003024B1"/>
    <w:rsid w:val="003063AD"/>
    <w:rsid w:val="00311C77"/>
    <w:rsid w:val="00314C47"/>
    <w:rsid w:val="00314EB3"/>
    <w:rsid w:val="0032374A"/>
    <w:rsid w:val="00323783"/>
    <w:rsid w:val="00324828"/>
    <w:rsid w:val="00326973"/>
    <w:rsid w:val="00330EBB"/>
    <w:rsid w:val="00333F18"/>
    <w:rsid w:val="00334AAE"/>
    <w:rsid w:val="003460F6"/>
    <w:rsid w:val="00346CCE"/>
    <w:rsid w:val="00352744"/>
    <w:rsid w:val="00354E91"/>
    <w:rsid w:val="00367069"/>
    <w:rsid w:val="0037038E"/>
    <w:rsid w:val="00371053"/>
    <w:rsid w:val="003714D0"/>
    <w:rsid w:val="003723B2"/>
    <w:rsid w:val="00374B17"/>
    <w:rsid w:val="0038154E"/>
    <w:rsid w:val="003865F3"/>
    <w:rsid w:val="00392761"/>
    <w:rsid w:val="003927D8"/>
    <w:rsid w:val="00395E94"/>
    <w:rsid w:val="003A07E4"/>
    <w:rsid w:val="003A19A5"/>
    <w:rsid w:val="003A2503"/>
    <w:rsid w:val="003B1760"/>
    <w:rsid w:val="003D1D1D"/>
    <w:rsid w:val="003D22B4"/>
    <w:rsid w:val="003E07A5"/>
    <w:rsid w:val="003E4115"/>
    <w:rsid w:val="003E79D5"/>
    <w:rsid w:val="003F4F39"/>
    <w:rsid w:val="003F65A2"/>
    <w:rsid w:val="004008E7"/>
    <w:rsid w:val="00402639"/>
    <w:rsid w:val="004037E3"/>
    <w:rsid w:val="0040389F"/>
    <w:rsid w:val="0040537D"/>
    <w:rsid w:val="004101C7"/>
    <w:rsid w:val="00411A4B"/>
    <w:rsid w:val="00414E9E"/>
    <w:rsid w:val="004255B1"/>
    <w:rsid w:val="00426808"/>
    <w:rsid w:val="00435F2F"/>
    <w:rsid w:val="004410AD"/>
    <w:rsid w:val="004453DC"/>
    <w:rsid w:val="00445835"/>
    <w:rsid w:val="00454DEB"/>
    <w:rsid w:val="00455467"/>
    <w:rsid w:val="00455809"/>
    <w:rsid w:val="00457BE4"/>
    <w:rsid w:val="00463E23"/>
    <w:rsid w:val="00464C2F"/>
    <w:rsid w:val="00464E56"/>
    <w:rsid w:val="00473C56"/>
    <w:rsid w:val="00475947"/>
    <w:rsid w:val="00483D5B"/>
    <w:rsid w:val="0048696E"/>
    <w:rsid w:val="0049468D"/>
    <w:rsid w:val="00497342"/>
    <w:rsid w:val="004A6371"/>
    <w:rsid w:val="004D2189"/>
    <w:rsid w:val="004D3D90"/>
    <w:rsid w:val="004F778B"/>
    <w:rsid w:val="005214FD"/>
    <w:rsid w:val="00537B3D"/>
    <w:rsid w:val="00542F75"/>
    <w:rsid w:val="00544BF0"/>
    <w:rsid w:val="0055059E"/>
    <w:rsid w:val="0055565C"/>
    <w:rsid w:val="00556853"/>
    <w:rsid w:val="00563580"/>
    <w:rsid w:val="005657D9"/>
    <w:rsid w:val="005667E8"/>
    <w:rsid w:val="00570CB1"/>
    <w:rsid w:val="00571291"/>
    <w:rsid w:val="00573797"/>
    <w:rsid w:val="00590635"/>
    <w:rsid w:val="005974A3"/>
    <w:rsid w:val="005A08CA"/>
    <w:rsid w:val="005A25C6"/>
    <w:rsid w:val="005A35AA"/>
    <w:rsid w:val="005A3ADB"/>
    <w:rsid w:val="005A5E7C"/>
    <w:rsid w:val="005A74F6"/>
    <w:rsid w:val="005B1E64"/>
    <w:rsid w:val="005B2687"/>
    <w:rsid w:val="005B4690"/>
    <w:rsid w:val="005B7197"/>
    <w:rsid w:val="005C1810"/>
    <w:rsid w:val="005D288B"/>
    <w:rsid w:val="005D56B6"/>
    <w:rsid w:val="005D6192"/>
    <w:rsid w:val="005F55AE"/>
    <w:rsid w:val="005F644B"/>
    <w:rsid w:val="00610817"/>
    <w:rsid w:val="00610FDE"/>
    <w:rsid w:val="00612DCD"/>
    <w:rsid w:val="006231D1"/>
    <w:rsid w:val="00631B00"/>
    <w:rsid w:val="00634BD2"/>
    <w:rsid w:val="00640CF5"/>
    <w:rsid w:val="00644C90"/>
    <w:rsid w:val="00650A01"/>
    <w:rsid w:val="00653BD4"/>
    <w:rsid w:val="00660FF0"/>
    <w:rsid w:val="00661631"/>
    <w:rsid w:val="00694E44"/>
    <w:rsid w:val="00696F2E"/>
    <w:rsid w:val="006A47B2"/>
    <w:rsid w:val="006A5696"/>
    <w:rsid w:val="006A6C20"/>
    <w:rsid w:val="006C44E8"/>
    <w:rsid w:val="006D1002"/>
    <w:rsid w:val="006E0417"/>
    <w:rsid w:val="006E0F96"/>
    <w:rsid w:val="006F05DB"/>
    <w:rsid w:val="006F18CD"/>
    <w:rsid w:val="006F209A"/>
    <w:rsid w:val="006F30BE"/>
    <w:rsid w:val="00700827"/>
    <w:rsid w:val="00703A9A"/>
    <w:rsid w:val="00707D8E"/>
    <w:rsid w:val="00710D42"/>
    <w:rsid w:val="00717BDA"/>
    <w:rsid w:val="00722EB1"/>
    <w:rsid w:val="007278D6"/>
    <w:rsid w:val="00731FD7"/>
    <w:rsid w:val="00752A5A"/>
    <w:rsid w:val="007531EF"/>
    <w:rsid w:val="007544C9"/>
    <w:rsid w:val="0076082F"/>
    <w:rsid w:val="00761FE0"/>
    <w:rsid w:val="007630B1"/>
    <w:rsid w:val="007665FE"/>
    <w:rsid w:val="007667CC"/>
    <w:rsid w:val="00767298"/>
    <w:rsid w:val="00772E9F"/>
    <w:rsid w:val="0077425A"/>
    <w:rsid w:val="0078157C"/>
    <w:rsid w:val="00792E03"/>
    <w:rsid w:val="007954CB"/>
    <w:rsid w:val="007A5153"/>
    <w:rsid w:val="007B0F86"/>
    <w:rsid w:val="007B3DC0"/>
    <w:rsid w:val="007C4669"/>
    <w:rsid w:val="007E5A47"/>
    <w:rsid w:val="007F252A"/>
    <w:rsid w:val="007F2852"/>
    <w:rsid w:val="007F4582"/>
    <w:rsid w:val="00801415"/>
    <w:rsid w:val="00816B67"/>
    <w:rsid w:val="008254F8"/>
    <w:rsid w:val="008264BC"/>
    <w:rsid w:val="008375C0"/>
    <w:rsid w:val="008403C3"/>
    <w:rsid w:val="0084216D"/>
    <w:rsid w:val="00847E1D"/>
    <w:rsid w:val="0085184D"/>
    <w:rsid w:val="00854F60"/>
    <w:rsid w:val="008554A5"/>
    <w:rsid w:val="0088735D"/>
    <w:rsid w:val="00887935"/>
    <w:rsid w:val="008922A8"/>
    <w:rsid w:val="008A1CFE"/>
    <w:rsid w:val="008C0D71"/>
    <w:rsid w:val="008C26EB"/>
    <w:rsid w:val="008D42D1"/>
    <w:rsid w:val="008D755E"/>
    <w:rsid w:val="008E0583"/>
    <w:rsid w:val="008E54B4"/>
    <w:rsid w:val="008E7260"/>
    <w:rsid w:val="008F06BE"/>
    <w:rsid w:val="008F0A58"/>
    <w:rsid w:val="008F0BAB"/>
    <w:rsid w:val="008F65DD"/>
    <w:rsid w:val="00906A17"/>
    <w:rsid w:val="00914534"/>
    <w:rsid w:val="009170F1"/>
    <w:rsid w:val="0092799A"/>
    <w:rsid w:val="009317ED"/>
    <w:rsid w:val="00945279"/>
    <w:rsid w:val="0095160F"/>
    <w:rsid w:val="00953C87"/>
    <w:rsid w:val="009541CD"/>
    <w:rsid w:val="00956967"/>
    <w:rsid w:val="00957843"/>
    <w:rsid w:val="00963E52"/>
    <w:rsid w:val="00966EB2"/>
    <w:rsid w:val="0097270B"/>
    <w:rsid w:val="00982B12"/>
    <w:rsid w:val="009831E1"/>
    <w:rsid w:val="00994136"/>
    <w:rsid w:val="00997630"/>
    <w:rsid w:val="00997D95"/>
    <w:rsid w:val="009A06D5"/>
    <w:rsid w:val="009A132E"/>
    <w:rsid w:val="009A21F6"/>
    <w:rsid w:val="009A27F3"/>
    <w:rsid w:val="009A5C36"/>
    <w:rsid w:val="009B10A2"/>
    <w:rsid w:val="009C109E"/>
    <w:rsid w:val="009D480C"/>
    <w:rsid w:val="009D72AC"/>
    <w:rsid w:val="009E0BA2"/>
    <w:rsid w:val="009E1E84"/>
    <w:rsid w:val="009F3AC6"/>
    <w:rsid w:val="00A05533"/>
    <w:rsid w:val="00A05C50"/>
    <w:rsid w:val="00A0709F"/>
    <w:rsid w:val="00A12B7B"/>
    <w:rsid w:val="00A13BCA"/>
    <w:rsid w:val="00A20B26"/>
    <w:rsid w:val="00A2160B"/>
    <w:rsid w:val="00A26E3F"/>
    <w:rsid w:val="00A33055"/>
    <w:rsid w:val="00A3374C"/>
    <w:rsid w:val="00A33AC1"/>
    <w:rsid w:val="00A36D86"/>
    <w:rsid w:val="00A40B25"/>
    <w:rsid w:val="00A4256C"/>
    <w:rsid w:val="00A44F3F"/>
    <w:rsid w:val="00A473EA"/>
    <w:rsid w:val="00A47680"/>
    <w:rsid w:val="00A52836"/>
    <w:rsid w:val="00A52F31"/>
    <w:rsid w:val="00A574D1"/>
    <w:rsid w:val="00A60EA1"/>
    <w:rsid w:val="00A64EC4"/>
    <w:rsid w:val="00A67E76"/>
    <w:rsid w:val="00A768C1"/>
    <w:rsid w:val="00A82187"/>
    <w:rsid w:val="00A85240"/>
    <w:rsid w:val="00A956B4"/>
    <w:rsid w:val="00AA0A77"/>
    <w:rsid w:val="00AA1F05"/>
    <w:rsid w:val="00AA3B83"/>
    <w:rsid w:val="00AB725C"/>
    <w:rsid w:val="00AB7988"/>
    <w:rsid w:val="00AC19A8"/>
    <w:rsid w:val="00AC6CB4"/>
    <w:rsid w:val="00AD4CEF"/>
    <w:rsid w:val="00AD7CB6"/>
    <w:rsid w:val="00AE1BC7"/>
    <w:rsid w:val="00AE573A"/>
    <w:rsid w:val="00AF39CD"/>
    <w:rsid w:val="00AF6860"/>
    <w:rsid w:val="00B05687"/>
    <w:rsid w:val="00B20685"/>
    <w:rsid w:val="00B21D36"/>
    <w:rsid w:val="00B25DC5"/>
    <w:rsid w:val="00B26F15"/>
    <w:rsid w:val="00B32120"/>
    <w:rsid w:val="00B32D0C"/>
    <w:rsid w:val="00B40722"/>
    <w:rsid w:val="00B57943"/>
    <w:rsid w:val="00B61F5F"/>
    <w:rsid w:val="00B76D6A"/>
    <w:rsid w:val="00B810ED"/>
    <w:rsid w:val="00B83747"/>
    <w:rsid w:val="00B93EC5"/>
    <w:rsid w:val="00B96C76"/>
    <w:rsid w:val="00BA5D6D"/>
    <w:rsid w:val="00BA6028"/>
    <w:rsid w:val="00BA7A3E"/>
    <w:rsid w:val="00BB1647"/>
    <w:rsid w:val="00BB1AA4"/>
    <w:rsid w:val="00BB232F"/>
    <w:rsid w:val="00BB3D34"/>
    <w:rsid w:val="00BD14AA"/>
    <w:rsid w:val="00BD20BC"/>
    <w:rsid w:val="00BD31A5"/>
    <w:rsid w:val="00BF1766"/>
    <w:rsid w:val="00BF574A"/>
    <w:rsid w:val="00BF708A"/>
    <w:rsid w:val="00C01E37"/>
    <w:rsid w:val="00C0355C"/>
    <w:rsid w:val="00C04F0B"/>
    <w:rsid w:val="00C05861"/>
    <w:rsid w:val="00C1130F"/>
    <w:rsid w:val="00C17216"/>
    <w:rsid w:val="00C17C2F"/>
    <w:rsid w:val="00C30082"/>
    <w:rsid w:val="00C33DC5"/>
    <w:rsid w:val="00C42E41"/>
    <w:rsid w:val="00C4531F"/>
    <w:rsid w:val="00C45B8A"/>
    <w:rsid w:val="00C46C81"/>
    <w:rsid w:val="00C500C9"/>
    <w:rsid w:val="00C5233A"/>
    <w:rsid w:val="00C558AC"/>
    <w:rsid w:val="00C67766"/>
    <w:rsid w:val="00C7028D"/>
    <w:rsid w:val="00C748B3"/>
    <w:rsid w:val="00C76497"/>
    <w:rsid w:val="00C77C9E"/>
    <w:rsid w:val="00C82960"/>
    <w:rsid w:val="00C90F47"/>
    <w:rsid w:val="00C95746"/>
    <w:rsid w:val="00C95BE9"/>
    <w:rsid w:val="00C965B1"/>
    <w:rsid w:val="00CA6869"/>
    <w:rsid w:val="00CA68B5"/>
    <w:rsid w:val="00CA7BE9"/>
    <w:rsid w:val="00CA7CC4"/>
    <w:rsid w:val="00CB61E9"/>
    <w:rsid w:val="00CC251C"/>
    <w:rsid w:val="00CC410C"/>
    <w:rsid w:val="00CD1CBB"/>
    <w:rsid w:val="00CD30C9"/>
    <w:rsid w:val="00CD3998"/>
    <w:rsid w:val="00CD5157"/>
    <w:rsid w:val="00CE0173"/>
    <w:rsid w:val="00CE76E2"/>
    <w:rsid w:val="00CF13E1"/>
    <w:rsid w:val="00D01C2C"/>
    <w:rsid w:val="00D02373"/>
    <w:rsid w:val="00D02723"/>
    <w:rsid w:val="00D02DB8"/>
    <w:rsid w:val="00D0335F"/>
    <w:rsid w:val="00D0648D"/>
    <w:rsid w:val="00D066C1"/>
    <w:rsid w:val="00D0699A"/>
    <w:rsid w:val="00D11C1C"/>
    <w:rsid w:val="00D3046B"/>
    <w:rsid w:val="00D333F5"/>
    <w:rsid w:val="00D336C7"/>
    <w:rsid w:val="00D34C30"/>
    <w:rsid w:val="00D356E8"/>
    <w:rsid w:val="00D43B35"/>
    <w:rsid w:val="00D51BFD"/>
    <w:rsid w:val="00D543A1"/>
    <w:rsid w:val="00D626DD"/>
    <w:rsid w:val="00D62E2E"/>
    <w:rsid w:val="00D64C66"/>
    <w:rsid w:val="00D6511E"/>
    <w:rsid w:val="00D65152"/>
    <w:rsid w:val="00D66A60"/>
    <w:rsid w:val="00D745E5"/>
    <w:rsid w:val="00D806D7"/>
    <w:rsid w:val="00D9098D"/>
    <w:rsid w:val="00D92164"/>
    <w:rsid w:val="00D95B7C"/>
    <w:rsid w:val="00D96B48"/>
    <w:rsid w:val="00DA169D"/>
    <w:rsid w:val="00DA3823"/>
    <w:rsid w:val="00DA7720"/>
    <w:rsid w:val="00DB07B2"/>
    <w:rsid w:val="00DB3C4F"/>
    <w:rsid w:val="00DB4893"/>
    <w:rsid w:val="00DB65CA"/>
    <w:rsid w:val="00DB6C5F"/>
    <w:rsid w:val="00DC0899"/>
    <w:rsid w:val="00DC1C45"/>
    <w:rsid w:val="00DC2102"/>
    <w:rsid w:val="00DC319E"/>
    <w:rsid w:val="00DC6344"/>
    <w:rsid w:val="00DD1E15"/>
    <w:rsid w:val="00DD30B7"/>
    <w:rsid w:val="00DD386E"/>
    <w:rsid w:val="00DD4822"/>
    <w:rsid w:val="00DE21AA"/>
    <w:rsid w:val="00DE3616"/>
    <w:rsid w:val="00DE5746"/>
    <w:rsid w:val="00DF1AEA"/>
    <w:rsid w:val="00DF5DC4"/>
    <w:rsid w:val="00DF7518"/>
    <w:rsid w:val="00DF7C79"/>
    <w:rsid w:val="00E1646F"/>
    <w:rsid w:val="00E2112D"/>
    <w:rsid w:val="00E270F2"/>
    <w:rsid w:val="00E32B4D"/>
    <w:rsid w:val="00E33337"/>
    <w:rsid w:val="00E45E02"/>
    <w:rsid w:val="00E46039"/>
    <w:rsid w:val="00E5322F"/>
    <w:rsid w:val="00E56AC8"/>
    <w:rsid w:val="00E56B36"/>
    <w:rsid w:val="00E76BC1"/>
    <w:rsid w:val="00E81CAA"/>
    <w:rsid w:val="00E84396"/>
    <w:rsid w:val="00E90125"/>
    <w:rsid w:val="00E96210"/>
    <w:rsid w:val="00EA00E1"/>
    <w:rsid w:val="00EA6519"/>
    <w:rsid w:val="00EB15F4"/>
    <w:rsid w:val="00EB2F49"/>
    <w:rsid w:val="00EB4D61"/>
    <w:rsid w:val="00EC3E19"/>
    <w:rsid w:val="00EC5F60"/>
    <w:rsid w:val="00EE3291"/>
    <w:rsid w:val="00EE3708"/>
    <w:rsid w:val="00EE3B27"/>
    <w:rsid w:val="00EE660F"/>
    <w:rsid w:val="00EF173B"/>
    <w:rsid w:val="00EF2798"/>
    <w:rsid w:val="00EF4489"/>
    <w:rsid w:val="00F047A0"/>
    <w:rsid w:val="00F14A17"/>
    <w:rsid w:val="00F16D26"/>
    <w:rsid w:val="00F22FFA"/>
    <w:rsid w:val="00F2488C"/>
    <w:rsid w:val="00F35B6B"/>
    <w:rsid w:val="00F415BE"/>
    <w:rsid w:val="00F4219C"/>
    <w:rsid w:val="00F46466"/>
    <w:rsid w:val="00F570D5"/>
    <w:rsid w:val="00F57FE1"/>
    <w:rsid w:val="00F60DD7"/>
    <w:rsid w:val="00F66AED"/>
    <w:rsid w:val="00F71218"/>
    <w:rsid w:val="00F71555"/>
    <w:rsid w:val="00F75AF7"/>
    <w:rsid w:val="00F820C8"/>
    <w:rsid w:val="00F91292"/>
    <w:rsid w:val="00FA2052"/>
    <w:rsid w:val="00FA23AB"/>
    <w:rsid w:val="00FA694B"/>
    <w:rsid w:val="00FA72F0"/>
    <w:rsid w:val="00FB2D60"/>
    <w:rsid w:val="00FB2EC1"/>
    <w:rsid w:val="00FC02EC"/>
    <w:rsid w:val="00FC124D"/>
    <w:rsid w:val="00FD1055"/>
    <w:rsid w:val="00FD605C"/>
    <w:rsid w:val="00FE08E6"/>
    <w:rsid w:val="00FE1254"/>
    <w:rsid w:val="00FF2F82"/>
    <w:rsid w:val="00FF57C9"/>
    <w:rsid w:val="00FF5FBB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EB09"/>
  <w15:chartTrackingRefBased/>
  <w15:docId w15:val="{AAAAFF10-701C-4A70-9D46-447F4DA5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1C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836C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36CD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PargrafodaLista">
    <w:name w:val="List Paragraph"/>
    <w:basedOn w:val="Normal"/>
    <w:uiPriority w:val="34"/>
    <w:qFormat/>
    <w:rsid w:val="00FA694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A0A77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0A77"/>
    <w:pPr>
      <w:spacing w:after="100"/>
    </w:pPr>
  </w:style>
  <w:style w:type="character" w:styleId="Hyperlink">
    <w:name w:val="Hyperlink"/>
    <w:basedOn w:val="Fontepargpadro"/>
    <w:uiPriority w:val="99"/>
    <w:unhideWhenUsed/>
    <w:rsid w:val="00AA0A7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0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355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C0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355C"/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170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fmarc.psc.br/avent_edu_o_que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dalyc.org/articulo.oa?id=1470990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CE756-9C61-4F0D-95A3-3AD640A8C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11</Pages>
  <Words>2340</Words>
  <Characters>12642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DOUGLAS CAVALCANTE DA SILVA</dc:creator>
  <cp:keywords/>
  <dc:description/>
  <cp:lastModifiedBy>PAULO DOUGLAS CAVALCANTE DA SILVA</cp:lastModifiedBy>
  <cp:revision>490</cp:revision>
  <dcterms:created xsi:type="dcterms:W3CDTF">2023-04-04T23:16:00Z</dcterms:created>
  <dcterms:modified xsi:type="dcterms:W3CDTF">2023-08-21T17:36:00Z</dcterms:modified>
</cp:coreProperties>
</file>